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84"/>
      </w:pPr>
      <w:r>
        <w:rPr>
          <w:color w:val="006FC0"/>
        </w:rPr>
        <w:t>EGIPTO</w:t>
      </w:r>
      <w:r>
        <w:rPr>
          <w:color w:val="006FC0"/>
          <w:spacing w:val="-14"/>
        </w:rPr>
        <w:t> </w:t>
      </w:r>
      <w:r>
        <w:rPr>
          <w:color w:val="006FC0"/>
        </w:rPr>
        <w:t>CLASICO</w:t>
      </w:r>
      <w:r>
        <w:rPr>
          <w:color w:val="006FC0"/>
          <w:spacing w:val="-10"/>
        </w:rPr>
        <w:t> </w:t>
      </w:r>
      <w:r>
        <w:rPr>
          <w:color w:val="006FC0"/>
        </w:rPr>
        <w:t>EN</w:t>
      </w:r>
      <w:r>
        <w:rPr>
          <w:color w:val="006FC0"/>
          <w:spacing w:val="-15"/>
        </w:rPr>
        <w:t> </w:t>
      </w:r>
      <w:r>
        <w:rPr>
          <w:color w:val="006FC0"/>
        </w:rPr>
        <w:t>GRAN</w:t>
      </w:r>
      <w:r>
        <w:rPr>
          <w:color w:val="006FC0"/>
          <w:spacing w:val="-11"/>
        </w:rPr>
        <w:t> </w:t>
      </w:r>
      <w:r>
        <w:rPr>
          <w:color w:val="006FC0"/>
          <w:spacing w:val="-2"/>
        </w:rPr>
        <w:t>LUJO,</w:t>
      </w:r>
    </w:p>
    <w:p>
      <w:pPr>
        <w:spacing w:before="1" w:after="7"/>
        <w:ind w:left="0" w:right="275" w:firstLine="0"/>
        <w:jc w:val="right"/>
        <w:rPr>
          <w:rFonts w:ascii="Arial" w:hAnsi="Arial"/>
          <w:b/>
          <w:sz w:val="40"/>
        </w:rPr>
      </w:pPr>
      <w:r>
        <w:rPr>
          <w:rFonts w:ascii="Arial" w:hAnsi="Arial"/>
          <w:b/>
          <w:color w:val="006FC0"/>
          <w:sz w:val="40"/>
        </w:rPr>
        <w:t>8</w:t>
      </w:r>
      <w:r>
        <w:rPr>
          <w:rFonts w:ascii="Arial" w:hAnsi="Arial"/>
          <w:b/>
          <w:color w:val="006FC0"/>
          <w:spacing w:val="-4"/>
          <w:sz w:val="40"/>
        </w:rPr>
        <w:t> DÍAS</w:t>
      </w:r>
    </w:p>
    <w:p>
      <w:pPr>
        <w:spacing w:line="240" w:lineRule="auto"/>
        <w:ind w:left="283" w:right="0" w:firstLine="0"/>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92" y="0"/>
                                </a:moveTo>
                                <a:lnTo>
                                  <a:pt x="0" y="0"/>
                                </a:lnTo>
                                <a:lnTo>
                                  <a:pt x="0" y="12141"/>
                                </a:lnTo>
                                <a:lnTo>
                                  <a:pt x="0" y="801878"/>
                                </a:lnTo>
                                <a:lnTo>
                                  <a:pt x="0" y="814070"/>
                                </a:lnTo>
                                <a:lnTo>
                                  <a:pt x="12192" y="814070"/>
                                </a:lnTo>
                                <a:lnTo>
                                  <a:pt x="12192" y="801878"/>
                                </a:lnTo>
                                <a:lnTo>
                                  <a:pt x="12192" y="12192"/>
                                </a:lnTo>
                                <a:lnTo>
                                  <a:pt x="12192" y="0"/>
                                </a:lnTo>
                                <a:close/>
                              </a:path>
                              <a:path w="5122545" h="814069">
                                <a:moveTo>
                                  <a:pt x="5122430" y="0"/>
                                </a:moveTo>
                                <a:lnTo>
                                  <a:pt x="5110251" y="0"/>
                                </a:lnTo>
                                <a:lnTo>
                                  <a:pt x="12217" y="0"/>
                                </a:lnTo>
                                <a:lnTo>
                                  <a:pt x="12217" y="12192"/>
                                </a:lnTo>
                                <a:lnTo>
                                  <a:pt x="5110251" y="12192"/>
                                </a:lnTo>
                                <a:lnTo>
                                  <a:pt x="5110251" y="801878"/>
                                </a:lnTo>
                                <a:lnTo>
                                  <a:pt x="12217" y="801878"/>
                                </a:lnTo>
                                <a:lnTo>
                                  <a:pt x="12217" y="814070"/>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78803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85590" cy="788035"/>
                          </a:xfrm>
                          <a:prstGeom prst="rect">
                            <a:avLst/>
                          </a:prstGeom>
                        </wps:spPr>
                        <wps:txbx>
                          <w:txbxContent>
                            <w:p>
                              <w:pPr>
                                <w:spacing w:line="240" w:lineRule="auto" w:before="0"/>
                                <w:ind w:left="9" w:right="1320"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Luxor</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Aswan </w:t>
                              </w:r>
                              <w:r>
                                <w:rPr>
                                  <w:rFonts w:ascii="Arial" w:hAnsi="Arial"/>
                                  <w:b/>
                                  <w:color w:val="6F2F9F"/>
                                  <w:sz w:val="18"/>
                                </w:rPr>
                                <w:t>Diarias del 15 de abril al 30 de septiembre de 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19;width:8034;height:1244" id="docshape6" filled="true" fillcolor="#f1f1f1" stroked="false">
                  <v:fill type="solid"/>
                </v:rect>
                <v:shape style="position:absolute;left:0;top:0;width:8067;height:1282" id="docshape7" coordorigin="0,0" coordsize="8067,1282" path="m19,0l0,0,0,19,0,19,0,1263,0,1282,19,1282,19,1263,19,19,19,19,19,0xm8067,0l8048,0,19,0,19,19,8048,19,8048,1263,19,1263,19,1282,8048,1282,8067,1282,8067,1263,8067,19,8067,19,8067,0xe" filled="true" fillcolor="#28ac04" stroked="false">
                  <v:path arrowok="t"/>
                  <v:fill type="solid"/>
                </v:shape>
                <v:shape style="position:absolute;left:120;top:17;width:954;height:1241"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34;height:1241" type="#_x0000_t202" id="docshape9" filled="false" stroked="false">
                  <v:textbox inset="0,0,0,0">
                    <w:txbxContent>
                      <w:p>
                        <w:pPr>
                          <w:spacing w:line="240" w:lineRule="auto" w:before="0"/>
                          <w:ind w:left="9" w:right="1320"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Luxor</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Aswan </w:t>
                        </w:r>
                        <w:r>
                          <w:rPr>
                            <w:rFonts w:ascii="Arial" w:hAnsi="Arial"/>
                            <w:b/>
                            <w:color w:val="6F2F9F"/>
                            <w:sz w:val="18"/>
                          </w:rPr>
                          <w:t>Diarias del 15 de abril al 30 de septiembre de 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3"/>
        <w:spacing w:before="100"/>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11"/>
        </w:rPr>
      </w:pPr>
      <w:r>
        <w:rPr>
          <w:rFonts w:ascii="Arial"/>
          <w:b/>
          <w:sz w:val="11"/>
        </w:rPr>
        <w:drawing>
          <wp:anchor distT="0" distB="0" distL="0" distR="0" allowOverlap="1" layoutInCell="1" locked="0" behindDoc="1" simplePos="0" relativeHeight="487588352">
            <wp:simplePos x="0" y="0"/>
            <wp:positionH relativeFrom="page">
              <wp:posOffset>1290319</wp:posOffset>
            </wp:positionH>
            <wp:positionV relativeFrom="paragraph">
              <wp:posOffset>96658</wp:posOffset>
            </wp:positionV>
            <wp:extent cx="5034443" cy="1950720"/>
            <wp:effectExtent l="0" t="0" r="0" b="0"/>
            <wp:wrapTopAndBottom/>
            <wp:docPr id="10" name="Image 10" descr="El Gran Museo Egipcio abrirá sus puertas en otoño 2022 - Property Journal"/>
            <wp:cNvGraphicFramePr>
              <a:graphicFrameLocks/>
            </wp:cNvGraphicFramePr>
            <a:graphic>
              <a:graphicData uri="http://schemas.openxmlformats.org/drawingml/2006/picture">
                <pic:pic>
                  <pic:nvPicPr>
                    <pic:cNvPr id="10" name="Image 10" descr="El Gran Museo Egipcio abrirá sus puertas en otoño 2022 - Property Journal"/>
                    <pic:cNvPicPr/>
                  </pic:nvPicPr>
                  <pic:blipFill>
                    <a:blip r:embed="rId7" cstate="print"/>
                    <a:stretch>
                      <a:fillRect/>
                    </a:stretch>
                  </pic:blipFill>
                  <pic:spPr>
                    <a:xfrm>
                      <a:off x="0" y="0"/>
                      <a:ext cx="5034443" cy="1950720"/>
                    </a:xfrm>
                    <a:prstGeom prst="rect">
                      <a:avLst/>
                    </a:prstGeom>
                  </pic:spPr>
                </pic:pic>
              </a:graphicData>
            </a:graphic>
          </wp:anchor>
        </w:drawing>
      </w:r>
    </w:p>
    <w:p>
      <w:pPr>
        <w:spacing w:before="180"/>
        <w:ind w:left="288" w:right="0" w:firstLine="0"/>
        <w:jc w:val="left"/>
        <w:rPr>
          <w:rFonts w:ascii="Arial" w:hAnsi="Arial"/>
          <w:b/>
          <w:sz w:val="18"/>
        </w:rPr>
      </w:pPr>
      <w:r>
        <w:rPr>
          <w:rFonts w:ascii="Arial" w:hAnsi="Arial"/>
          <w:b/>
          <w:color w:val="006FC0"/>
          <w:sz w:val="18"/>
        </w:rPr>
        <w:t>Día 01</w:t>
      </w:r>
      <w:r>
        <w:rPr>
          <w:rFonts w:ascii="Arial" w:hAnsi="Arial"/>
          <w:b/>
          <w:color w:val="006FC0"/>
          <w:spacing w:val="42"/>
          <w:sz w:val="18"/>
        </w:rPr>
        <w:t>  </w:t>
      </w:r>
      <w:r>
        <w:rPr>
          <w:rFonts w:ascii="Arial" w:hAnsi="Arial"/>
          <w:b/>
          <w:color w:val="006FC0"/>
          <w:sz w:val="18"/>
        </w:rPr>
        <w:t>El</w:t>
      </w:r>
      <w:r>
        <w:rPr>
          <w:rFonts w:ascii="Arial" w:hAnsi="Arial"/>
          <w:b/>
          <w:color w:val="006FC0"/>
          <w:spacing w:val="4"/>
          <w:sz w:val="18"/>
        </w:rPr>
        <w:t> </w:t>
      </w:r>
      <w:r>
        <w:rPr>
          <w:rFonts w:ascii="Arial" w:hAnsi="Arial"/>
          <w:b/>
          <w:color w:val="006FC0"/>
          <w:spacing w:val="-4"/>
          <w:sz w:val="18"/>
        </w:rPr>
        <w:t>Cairo</w:t>
      </w:r>
    </w:p>
    <w:p>
      <w:pPr>
        <w:pStyle w:val="BodyText"/>
        <w:spacing w:line="242" w:lineRule="auto" w:before="2"/>
        <w:ind w:left="288" w:right="280"/>
        <w:jc w:val="both"/>
      </w:pPr>
      <w:r>
        <w:rPr>
          <w:color w:val="252525"/>
        </w:rPr>
        <w:t>Llegada al Aeropuerto Internacional de El Cairo, asistencia de habla hispana en el aeropuerto por parte de nuestro representante antes del control de pasaportes. Traslado al hotel y alojamiento.</w:t>
      </w:r>
    </w:p>
    <w:p>
      <w:pPr>
        <w:pStyle w:val="BodyText"/>
        <w:spacing w:before="1"/>
      </w:pPr>
    </w:p>
    <w:p>
      <w:pPr>
        <w:spacing w:before="0"/>
        <w:ind w:left="4460" w:right="0" w:firstLine="0"/>
        <w:jc w:val="both"/>
        <w:rPr>
          <w:rFonts w:ascii="Arial" w:hAnsi="Arial"/>
          <w:b/>
          <w:sz w:val="18"/>
        </w:rPr>
      </w:pPr>
      <w:r>
        <w:rPr>
          <w:rFonts w:ascii="Arial" w:hAnsi="Arial"/>
          <w:b/>
          <w:sz w:val="18"/>
        </w:rPr>
        <w:drawing>
          <wp:anchor distT="0" distB="0" distL="0" distR="0" allowOverlap="1" layoutInCell="1" locked="0" behindDoc="0" simplePos="0" relativeHeight="15729664">
            <wp:simplePos x="0" y="0"/>
            <wp:positionH relativeFrom="page">
              <wp:posOffset>1262380</wp:posOffset>
            </wp:positionH>
            <wp:positionV relativeFrom="paragraph">
              <wp:posOffset>126588</wp:posOffset>
            </wp:positionV>
            <wp:extent cx="2560320" cy="144018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560320" cy="1440180"/>
                    </a:xfrm>
                    <a:prstGeom prst="rect">
                      <a:avLst/>
                    </a:prstGeom>
                  </pic:spPr>
                </pic:pic>
              </a:graphicData>
            </a:graphic>
          </wp:anchor>
        </w:drawing>
      </w:r>
      <w:r>
        <w:rPr>
          <w:rFonts w:ascii="Arial" w:hAnsi="Arial"/>
          <w:b/>
          <w:color w:val="006FC0"/>
          <w:sz w:val="18"/>
        </w:rPr>
        <w:t>Día 02</w:t>
      </w:r>
      <w:r>
        <w:rPr>
          <w:rFonts w:ascii="Arial" w:hAnsi="Arial"/>
          <w:b/>
          <w:color w:val="006FC0"/>
          <w:spacing w:val="61"/>
          <w:sz w:val="18"/>
        </w:rPr>
        <w:t>   </w:t>
      </w:r>
      <w:r>
        <w:rPr>
          <w:rFonts w:ascii="Arial" w:hAnsi="Arial"/>
          <w:b/>
          <w:color w:val="006FC0"/>
          <w:sz w:val="18"/>
        </w:rPr>
        <w:t>El</w:t>
      </w:r>
      <w:r>
        <w:rPr>
          <w:rFonts w:ascii="Arial" w:hAnsi="Arial"/>
          <w:b/>
          <w:color w:val="006FC0"/>
          <w:spacing w:val="5"/>
          <w:sz w:val="18"/>
        </w:rPr>
        <w:t> </w:t>
      </w:r>
      <w:r>
        <w:rPr>
          <w:rFonts w:ascii="Arial" w:hAnsi="Arial"/>
          <w:b/>
          <w:color w:val="006FC0"/>
          <w:spacing w:val="-2"/>
          <w:sz w:val="18"/>
        </w:rPr>
        <w:t>Cairo</w:t>
      </w:r>
    </w:p>
    <w:p>
      <w:pPr>
        <w:pStyle w:val="BodyText"/>
        <w:spacing w:line="244" w:lineRule="auto" w:before="3"/>
        <w:ind w:left="4460" w:right="272"/>
        <w:jc w:val="both"/>
      </w:pPr>
      <w:r>
        <w:rPr>
          <w:color w:val="252525"/>
        </w:rPr>
        <w:t>Desayuno en el hotel. Salida para realizar la visita incluida a las Tres Pirámides de Guiza; Keops, Kefrén y Micerinos, a la Eterna Esfinge y al Templo del Valle de Kefrén "no incluye entrada</w:t>
      </w:r>
      <w:r>
        <w:rPr>
          <w:color w:val="252525"/>
          <w:spacing w:val="-10"/>
        </w:rPr>
        <w:t> </w:t>
      </w:r>
      <w:r>
        <w:rPr>
          <w:color w:val="252525"/>
        </w:rPr>
        <w:t>al</w:t>
      </w:r>
      <w:r>
        <w:rPr>
          <w:color w:val="252525"/>
          <w:spacing w:val="-7"/>
        </w:rPr>
        <w:t> </w:t>
      </w:r>
      <w:r>
        <w:rPr>
          <w:color w:val="252525"/>
        </w:rPr>
        <w:t>interior</w:t>
      </w:r>
      <w:r>
        <w:rPr>
          <w:color w:val="252525"/>
          <w:spacing w:val="-7"/>
        </w:rPr>
        <w:t> </w:t>
      </w:r>
      <w:r>
        <w:rPr>
          <w:color w:val="252525"/>
        </w:rPr>
        <w:t>de</w:t>
      </w:r>
      <w:r>
        <w:rPr>
          <w:color w:val="252525"/>
          <w:spacing w:val="-10"/>
        </w:rPr>
        <w:t> </w:t>
      </w:r>
      <w:r>
        <w:rPr>
          <w:color w:val="252525"/>
        </w:rPr>
        <w:t>una</w:t>
      </w:r>
      <w:r>
        <w:rPr>
          <w:color w:val="252525"/>
          <w:spacing w:val="-10"/>
        </w:rPr>
        <w:t> </w:t>
      </w:r>
      <w:r>
        <w:rPr>
          <w:color w:val="252525"/>
        </w:rPr>
        <w:t>Pirámide"</w:t>
      </w:r>
      <w:r>
        <w:rPr>
          <w:color w:val="252525"/>
          <w:spacing w:val="-7"/>
        </w:rPr>
        <w:t> </w:t>
      </w:r>
      <w:r>
        <w:rPr>
          <w:color w:val="252525"/>
        </w:rPr>
        <w:t>con</w:t>
      </w:r>
      <w:r>
        <w:rPr>
          <w:color w:val="252525"/>
          <w:spacing w:val="-10"/>
        </w:rPr>
        <w:t> </w:t>
      </w:r>
      <w:r>
        <w:rPr>
          <w:color w:val="252525"/>
        </w:rPr>
        <w:t>la</w:t>
      </w:r>
      <w:r>
        <w:rPr>
          <w:color w:val="252525"/>
          <w:spacing w:val="-10"/>
        </w:rPr>
        <w:t> </w:t>
      </w:r>
      <w:r>
        <w:rPr>
          <w:color w:val="252525"/>
        </w:rPr>
        <w:t>visita al museo nuevo GEM. Tarde libre, visita opcional</w:t>
      </w:r>
      <w:r>
        <w:rPr>
          <w:color w:val="252525"/>
          <w:spacing w:val="-12"/>
        </w:rPr>
        <w:t> </w:t>
      </w:r>
      <w:r>
        <w:rPr>
          <w:color w:val="252525"/>
        </w:rPr>
        <w:t>a</w:t>
      </w:r>
      <w:r>
        <w:rPr>
          <w:color w:val="252525"/>
          <w:spacing w:val="-12"/>
        </w:rPr>
        <w:t> </w:t>
      </w:r>
      <w:r>
        <w:rPr>
          <w:color w:val="252525"/>
        </w:rPr>
        <w:t>la</w:t>
      </w:r>
      <w:r>
        <w:rPr>
          <w:color w:val="252525"/>
          <w:spacing w:val="-12"/>
        </w:rPr>
        <w:t> </w:t>
      </w:r>
      <w:r>
        <w:rPr>
          <w:color w:val="252525"/>
        </w:rPr>
        <w:t>Necrópolis</w:t>
      </w:r>
      <w:r>
        <w:rPr>
          <w:color w:val="252525"/>
          <w:spacing w:val="-12"/>
        </w:rPr>
        <w:t> </w:t>
      </w:r>
      <w:r>
        <w:rPr>
          <w:color w:val="252525"/>
        </w:rPr>
        <w:t>de</w:t>
      </w:r>
      <w:r>
        <w:rPr>
          <w:color w:val="252525"/>
          <w:spacing w:val="-12"/>
        </w:rPr>
        <w:t> </w:t>
      </w:r>
      <w:r>
        <w:rPr>
          <w:color w:val="252525"/>
        </w:rPr>
        <w:t>Saqqara</w:t>
      </w:r>
      <w:r>
        <w:rPr>
          <w:color w:val="252525"/>
          <w:spacing w:val="-11"/>
        </w:rPr>
        <w:t> </w:t>
      </w:r>
      <w:r>
        <w:rPr>
          <w:color w:val="252525"/>
        </w:rPr>
        <w:t>y</w:t>
      </w:r>
      <w:r>
        <w:rPr>
          <w:color w:val="252525"/>
          <w:spacing w:val="-12"/>
        </w:rPr>
        <w:t> </w:t>
      </w:r>
      <w:r>
        <w:rPr>
          <w:color w:val="252525"/>
        </w:rPr>
        <w:t>la</w:t>
      </w:r>
      <w:r>
        <w:rPr>
          <w:color w:val="252525"/>
          <w:spacing w:val="-12"/>
        </w:rPr>
        <w:t> </w:t>
      </w:r>
      <w:r>
        <w:rPr>
          <w:color w:val="252525"/>
        </w:rPr>
        <w:t>Ciudad de Menfis, Capital del Imperio Antiguo. Por la noche, visita opcional al Espectáculo de Luz y Sonido en las Pirámides de Guiza. Regreso al hotel y alojamiento.</w:t>
      </w:r>
    </w:p>
    <w:p>
      <w:pPr>
        <w:spacing w:before="198"/>
        <w:ind w:left="288" w:right="0" w:firstLine="0"/>
        <w:jc w:val="left"/>
        <w:rPr>
          <w:rFonts w:ascii="Arial" w:hAnsi="Arial"/>
          <w:b/>
          <w:sz w:val="18"/>
        </w:rPr>
      </w:pPr>
      <w:r>
        <w:rPr>
          <w:rFonts w:ascii="Arial" w:hAnsi="Arial"/>
          <w:b/>
          <w:color w:val="006FC0"/>
          <w:sz w:val="18"/>
        </w:rPr>
        <w:t>Día 03</w:t>
      </w:r>
      <w:r>
        <w:rPr>
          <w:rFonts w:ascii="Arial" w:hAnsi="Arial"/>
          <w:b/>
          <w:color w:val="006FC0"/>
          <w:spacing w:val="42"/>
          <w:sz w:val="18"/>
        </w:rPr>
        <w:t>  </w:t>
      </w:r>
      <w:r>
        <w:rPr>
          <w:rFonts w:ascii="Arial" w:hAnsi="Arial"/>
          <w:b/>
          <w:color w:val="006FC0"/>
          <w:sz w:val="18"/>
        </w:rPr>
        <w:t>El</w:t>
      </w:r>
      <w:r>
        <w:rPr>
          <w:rFonts w:ascii="Arial" w:hAnsi="Arial"/>
          <w:b/>
          <w:color w:val="006FC0"/>
          <w:spacing w:val="4"/>
          <w:sz w:val="18"/>
        </w:rPr>
        <w:t> </w:t>
      </w:r>
      <w:r>
        <w:rPr>
          <w:rFonts w:ascii="Arial" w:hAnsi="Arial"/>
          <w:b/>
          <w:color w:val="006FC0"/>
          <w:sz w:val="18"/>
        </w:rPr>
        <w:t>Cairo</w:t>
      </w:r>
      <w:r>
        <w:rPr>
          <w:rFonts w:ascii="Arial" w:hAnsi="Arial"/>
          <w:b/>
          <w:color w:val="006FC0"/>
          <w:spacing w:val="-3"/>
          <w:sz w:val="18"/>
        </w:rPr>
        <w:t> </w:t>
      </w:r>
      <w:r>
        <w:rPr>
          <w:rFonts w:ascii="Arial" w:hAnsi="Arial"/>
          <w:b/>
          <w:color w:val="006FC0"/>
          <w:sz w:val="18"/>
        </w:rPr>
        <w:t>–</w:t>
      </w:r>
      <w:r>
        <w:rPr>
          <w:rFonts w:ascii="Arial" w:hAnsi="Arial"/>
          <w:b/>
          <w:color w:val="006FC0"/>
          <w:spacing w:val="-3"/>
          <w:sz w:val="18"/>
        </w:rPr>
        <w:t> </w:t>
      </w:r>
      <w:r>
        <w:rPr>
          <w:rFonts w:ascii="Arial" w:hAnsi="Arial"/>
          <w:b/>
          <w:color w:val="006FC0"/>
          <w:spacing w:val="-4"/>
          <w:sz w:val="18"/>
        </w:rPr>
        <w:t>Luxor</w:t>
      </w:r>
    </w:p>
    <w:p>
      <w:pPr>
        <w:pStyle w:val="BodyText"/>
        <w:spacing w:line="244" w:lineRule="auto" w:before="2"/>
        <w:ind w:left="288" w:right="266"/>
        <w:jc w:val="both"/>
      </w:pPr>
      <w:r>
        <w:rPr>
          <w:color w:val="252525"/>
        </w:rPr>
        <w:t>Desayuno en el hotel. Día libre, O se puede volar directo a Luxor. Por la mañana, posibilidad de realizar la visita opcional de día completo a la ciudad de El Cairo: El Museo Egipcio de Arte Faraónico, la Ciudadela de Saladino con su Mezquita de Alabastro de Muhammad Ali, el Bazar de Khan el Khalili y el Barrio Copto. Por la tarde, traslado al Aeropuerto Internacional de El Cairo, un vuelo doméstico con destino a Luxor. Llegada y traslado al barco. Cena y noche a bordo.</w:t>
      </w:r>
    </w:p>
    <w:p>
      <w:pPr>
        <w:spacing w:before="202"/>
        <w:ind w:left="288" w:right="0" w:firstLine="0"/>
        <w:jc w:val="left"/>
        <w:rPr>
          <w:rFonts w:ascii="Arial" w:hAnsi="Arial"/>
          <w:b/>
          <w:sz w:val="18"/>
        </w:rPr>
      </w:pPr>
      <w:r>
        <w:rPr>
          <w:rFonts w:ascii="Arial" w:hAnsi="Arial"/>
          <w:b/>
          <w:sz w:val="18"/>
        </w:rPr>
        <w:drawing>
          <wp:anchor distT="0" distB="0" distL="0" distR="0" allowOverlap="1" layoutInCell="1" locked="0" behindDoc="0" simplePos="0" relativeHeight="15730176">
            <wp:simplePos x="0" y="0"/>
            <wp:positionH relativeFrom="page">
              <wp:posOffset>4505325</wp:posOffset>
            </wp:positionH>
            <wp:positionV relativeFrom="paragraph">
              <wp:posOffset>70602</wp:posOffset>
            </wp:positionV>
            <wp:extent cx="1768475" cy="1179195"/>
            <wp:effectExtent l="0" t="0" r="0" b="0"/>
            <wp:wrapNone/>
            <wp:docPr id="12" name="Image 12" descr="Edfu: templo de Horus y más información | Egipto Exclusivo"/>
            <wp:cNvGraphicFramePr>
              <a:graphicFrameLocks/>
            </wp:cNvGraphicFramePr>
            <a:graphic>
              <a:graphicData uri="http://schemas.openxmlformats.org/drawingml/2006/picture">
                <pic:pic>
                  <pic:nvPicPr>
                    <pic:cNvPr id="12" name="Image 12" descr="Edfu: templo de Horus y más información | Egipto Exclusivo"/>
                    <pic:cNvPicPr/>
                  </pic:nvPicPr>
                  <pic:blipFill>
                    <a:blip r:embed="rId9" cstate="print"/>
                    <a:stretch>
                      <a:fillRect/>
                    </a:stretch>
                  </pic:blipFill>
                  <pic:spPr>
                    <a:xfrm>
                      <a:off x="0" y="0"/>
                      <a:ext cx="1768475" cy="1179195"/>
                    </a:xfrm>
                    <a:prstGeom prst="rect">
                      <a:avLst/>
                    </a:prstGeom>
                  </pic:spPr>
                </pic:pic>
              </a:graphicData>
            </a:graphic>
          </wp:anchor>
        </w:drawing>
      </w:r>
      <w:r>
        <w:rPr>
          <w:rFonts w:ascii="Arial" w:hAnsi="Arial"/>
          <w:b/>
          <w:color w:val="006FC0"/>
          <w:sz w:val="18"/>
        </w:rPr>
        <w:t>Día 04</w:t>
      </w:r>
      <w:r>
        <w:rPr>
          <w:rFonts w:ascii="Arial" w:hAnsi="Arial"/>
          <w:b/>
          <w:color w:val="006FC0"/>
          <w:spacing w:val="41"/>
          <w:sz w:val="18"/>
        </w:rPr>
        <w:t>  </w:t>
      </w:r>
      <w:r>
        <w:rPr>
          <w:rFonts w:ascii="Arial" w:hAnsi="Arial"/>
          <w:b/>
          <w:color w:val="006FC0"/>
          <w:sz w:val="18"/>
        </w:rPr>
        <w:t>Luxor</w:t>
      </w:r>
      <w:r>
        <w:rPr>
          <w:rFonts w:ascii="Arial" w:hAnsi="Arial"/>
          <w:b/>
          <w:color w:val="006FC0"/>
          <w:spacing w:val="-1"/>
          <w:sz w:val="18"/>
        </w:rPr>
        <w:t> </w:t>
      </w:r>
      <w:r>
        <w:rPr>
          <w:rFonts w:ascii="Arial" w:hAnsi="Arial"/>
          <w:b/>
          <w:color w:val="006FC0"/>
          <w:sz w:val="18"/>
        </w:rPr>
        <w:t>–</w:t>
      </w:r>
      <w:r>
        <w:rPr>
          <w:rFonts w:ascii="Arial" w:hAnsi="Arial"/>
          <w:b/>
          <w:color w:val="006FC0"/>
          <w:spacing w:val="1"/>
          <w:sz w:val="18"/>
        </w:rPr>
        <w:t> </w:t>
      </w:r>
      <w:r>
        <w:rPr>
          <w:rFonts w:ascii="Arial" w:hAnsi="Arial"/>
          <w:b/>
          <w:color w:val="006FC0"/>
          <w:sz w:val="18"/>
        </w:rPr>
        <w:t>Esna</w:t>
      </w:r>
      <w:r>
        <w:rPr>
          <w:rFonts w:ascii="Arial" w:hAnsi="Arial"/>
          <w:b/>
          <w:color w:val="006FC0"/>
          <w:spacing w:val="1"/>
          <w:sz w:val="18"/>
        </w:rPr>
        <w:t> </w:t>
      </w:r>
      <w:r>
        <w:rPr>
          <w:rFonts w:ascii="Arial" w:hAnsi="Arial"/>
          <w:b/>
          <w:color w:val="006FC0"/>
          <w:sz w:val="18"/>
        </w:rPr>
        <w:t>–</w:t>
      </w:r>
      <w:r>
        <w:rPr>
          <w:rFonts w:ascii="Arial" w:hAnsi="Arial"/>
          <w:b/>
          <w:color w:val="006FC0"/>
          <w:spacing w:val="-3"/>
          <w:sz w:val="18"/>
        </w:rPr>
        <w:t> </w:t>
      </w:r>
      <w:r>
        <w:rPr>
          <w:rFonts w:ascii="Arial" w:hAnsi="Arial"/>
          <w:b/>
          <w:color w:val="006FC0"/>
          <w:spacing w:val="-4"/>
          <w:sz w:val="18"/>
        </w:rPr>
        <w:t>Edfu</w:t>
      </w:r>
    </w:p>
    <w:p>
      <w:pPr>
        <w:pStyle w:val="BodyText"/>
        <w:spacing w:line="244" w:lineRule="auto" w:before="2"/>
        <w:ind w:left="288" w:right="3282"/>
        <w:jc w:val="both"/>
      </w:pPr>
      <w:r>
        <w:rPr>
          <w:color w:val="252525"/>
        </w:rPr>
        <w:t>(Pensión Completa) Una visita al Banco Este en Luxor; a los Templos de Luxor y Karnak. Una visita al Banco Oeste en Luxor; a la Necrópolis de Tebas; al Valle de los Reyes, al Templo Funerario de la Reina Hatshepsut conocido como el Deir el Bahari, y</w:t>
      </w:r>
      <w:r>
        <w:rPr>
          <w:color w:val="252525"/>
          <w:spacing w:val="-3"/>
        </w:rPr>
        <w:t> </w:t>
      </w:r>
      <w:r>
        <w:rPr>
          <w:color w:val="252525"/>
        </w:rPr>
        <w:t>a</w:t>
      </w:r>
      <w:r>
        <w:rPr>
          <w:color w:val="252525"/>
          <w:spacing w:val="-3"/>
        </w:rPr>
        <w:t> </w:t>
      </w:r>
      <w:r>
        <w:rPr>
          <w:color w:val="252525"/>
        </w:rPr>
        <w:t>los Colosos de</w:t>
      </w:r>
      <w:r>
        <w:rPr>
          <w:color w:val="252525"/>
          <w:spacing w:val="-3"/>
        </w:rPr>
        <w:t> </w:t>
      </w:r>
      <w:r>
        <w:rPr>
          <w:color w:val="252525"/>
        </w:rPr>
        <w:t>Memnon.</w:t>
      </w:r>
      <w:r>
        <w:rPr>
          <w:color w:val="252525"/>
          <w:spacing w:val="-1"/>
        </w:rPr>
        <w:t> </w:t>
      </w:r>
      <w:r>
        <w:rPr>
          <w:color w:val="252525"/>
        </w:rPr>
        <w:t>A</w:t>
      </w:r>
      <w:r>
        <w:rPr>
          <w:color w:val="252525"/>
          <w:spacing w:val="-4"/>
        </w:rPr>
        <w:t> </w:t>
      </w:r>
      <w:r>
        <w:rPr>
          <w:color w:val="252525"/>
        </w:rPr>
        <w:t>la hora prevista zarparemos hacia Esna. Cruzaremos la Esclusa de Esna y continuaremos la navegación hacia Edfu. Noche a bordo.</w:t>
      </w:r>
    </w:p>
    <w:p>
      <w:pPr>
        <w:pStyle w:val="BodyText"/>
        <w:spacing w:after="0" w:line="244" w:lineRule="auto"/>
        <w:jc w:val="both"/>
        <w:sectPr>
          <w:headerReference w:type="default" r:id="rId5"/>
          <w:footerReference w:type="default" r:id="rId6"/>
          <w:type w:val="continuous"/>
          <w:pgSz w:w="11910" w:h="16840"/>
          <w:pgMar w:header="10" w:footer="949" w:top="2360" w:bottom="1140" w:left="1700" w:right="1700"/>
          <w:pgNumType w:start="1"/>
        </w:sectPr>
      </w:pPr>
    </w:p>
    <w:p>
      <w:pPr>
        <w:spacing w:before="132"/>
        <w:ind w:left="288" w:right="0" w:firstLine="0"/>
        <w:jc w:val="left"/>
        <w:rPr>
          <w:rFonts w:ascii="Arial" w:hAnsi="Arial"/>
          <w:b/>
          <w:sz w:val="18"/>
        </w:rPr>
      </w:pPr>
      <w:r>
        <w:rPr>
          <w:rFonts w:ascii="Arial" w:hAnsi="Arial"/>
          <w:b/>
          <w:color w:val="006FC0"/>
          <w:sz w:val="18"/>
        </w:rPr>
        <w:t>Día</w:t>
      </w:r>
      <w:r>
        <w:rPr>
          <w:rFonts w:ascii="Arial" w:hAnsi="Arial"/>
          <w:b/>
          <w:color w:val="006FC0"/>
          <w:spacing w:val="-2"/>
          <w:sz w:val="18"/>
        </w:rPr>
        <w:t> </w:t>
      </w:r>
      <w:r>
        <w:rPr>
          <w:rFonts w:ascii="Arial" w:hAnsi="Arial"/>
          <w:b/>
          <w:color w:val="006FC0"/>
          <w:sz w:val="18"/>
        </w:rPr>
        <w:t>05</w:t>
      </w:r>
      <w:r>
        <w:rPr>
          <w:rFonts w:ascii="Arial" w:hAnsi="Arial"/>
          <w:b/>
          <w:color w:val="006FC0"/>
          <w:spacing w:val="42"/>
          <w:sz w:val="18"/>
        </w:rPr>
        <w:t>  </w:t>
      </w:r>
      <w:r>
        <w:rPr>
          <w:rFonts w:ascii="Arial" w:hAnsi="Arial"/>
          <w:b/>
          <w:color w:val="006FC0"/>
          <w:sz w:val="18"/>
        </w:rPr>
        <w:t>Edfu</w:t>
      </w:r>
      <w:r>
        <w:rPr>
          <w:rFonts w:ascii="Arial" w:hAnsi="Arial"/>
          <w:b/>
          <w:color w:val="006FC0"/>
          <w:spacing w:val="3"/>
          <w:sz w:val="18"/>
        </w:rPr>
        <w:t> </w:t>
      </w:r>
      <w:r>
        <w:rPr>
          <w:rFonts w:ascii="Arial" w:hAnsi="Arial"/>
          <w:b/>
          <w:color w:val="006FC0"/>
          <w:sz w:val="18"/>
        </w:rPr>
        <w:t>–</w:t>
      </w:r>
      <w:r>
        <w:rPr>
          <w:rFonts w:ascii="Arial" w:hAnsi="Arial"/>
          <w:b/>
          <w:color w:val="006FC0"/>
          <w:spacing w:val="-4"/>
          <w:sz w:val="18"/>
        </w:rPr>
        <w:t> </w:t>
      </w:r>
      <w:r>
        <w:rPr>
          <w:rFonts w:ascii="Arial" w:hAnsi="Arial"/>
          <w:b/>
          <w:color w:val="006FC0"/>
          <w:sz w:val="18"/>
        </w:rPr>
        <w:t>Kom</w:t>
      </w:r>
      <w:r>
        <w:rPr>
          <w:rFonts w:ascii="Arial" w:hAnsi="Arial"/>
          <w:b/>
          <w:color w:val="006FC0"/>
          <w:spacing w:val="-2"/>
          <w:sz w:val="18"/>
        </w:rPr>
        <w:t> </w:t>
      </w:r>
      <w:r>
        <w:rPr>
          <w:rFonts w:ascii="Arial" w:hAnsi="Arial"/>
          <w:b/>
          <w:color w:val="006FC0"/>
          <w:sz w:val="18"/>
        </w:rPr>
        <w:t>Ombo</w:t>
      </w:r>
      <w:r>
        <w:rPr>
          <w:rFonts w:ascii="Arial" w:hAnsi="Arial"/>
          <w:b/>
          <w:color w:val="006FC0"/>
          <w:spacing w:val="-3"/>
          <w:sz w:val="18"/>
        </w:rPr>
        <w:t> </w:t>
      </w:r>
      <w:r>
        <w:rPr>
          <w:rFonts w:ascii="Arial" w:hAnsi="Arial"/>
          <w:b/>
          <w:color w:val="006FC0"/>
          <w:sz w:val="18"/>
        </w:rPr>
        <w:t>–</w:t>
      </w:r>
      <w:r>
        <w:rPr>
          <w:rFonts w:ascii="Arial" w:hAnsi="Arial"/>
          <w:b/>
          <w:color w:val="006FC0"/>
          <w:spacing w:val="2"/>
          <w:sz w:val="18"/>
        </w:rPr>
        <w:t> </w:t>
      </w:r>
      <w:r>
        <w:rPr>
          <w:rFonts w:ascii="Arial" w:hAnsi="Arial"/>
          <w:b/>
          <w:color w:val="006FC0"/>
          <w:spacing w:val="-4"/>
          <w:sz w:val="18"/>
        </w:rPr>
        <w:t>Aswán</w:t>
      </w:r>
    </w:p>
    <w:p>
      <w:pPr>
        <w:pStyle w:val="BodyText"/>
        <w:spacing w:line="242" w:lineRule="auto" w:before="2"/>
        <w:ind w:left="288" w:right="274"/>
        <w:jc w:val="both"/>
      </w:pPr>
      <w:r>
        <w:rPr>
          <w:color w:val="252525"/>
        </w:rPr>
        <w:t>(Pensión Completa) Llegada a Edfu y una visita al Templo de Edfu dedicado al dios Horus. Navegación hacia Kom</w:t>
      </w:r>
      <w:r>
        <w:rPr>
          <w:color w:val="252525"/>
          <w:spacing w:val="-1"/>
        </w:rPr>
        <w:t> </w:t>
      </w:r>
      <w:r>
        <w:rPr>
          <w:color w:val="252525"/>
        </w:rPr>
        <w:t>Ombo. Llegada a Kom</w:t>
      </w:r>
      <w:r>
        <w:rPr>
          <w:color w:val="252525"/>
          <w:spacing w:val="-1"/>
        </w:rPr>
        <w:t> </w:t>
      </w:r>
      <w:r>
        <w:rPr>
          <w:color w:val="252525"/>
        </w:rPr>
        <w:t>Ombo</w:t>
      </w:r>
      <w:r>
        <w:rPr>
          <w:color w:val="252525"/>
          <w:spacing w:val="-3"/>
        </w:rPr>
        <w:t> </w:t>
      </w:r>
      <w:r>
        <w:rPr>
          <w:color w:val="252525"/>
        </w:rPr>
        <w:t>y una visita</w:t>
      </w:r>
      <w:r>
        <w:rPr>
          <w:color w:val="252525"/>
          <w:spacing w:val="-3"/>
        </w:rPr>
        <w:t> </w:t>
      </w:r>
      <w:r>
        <w:rPr>
          <w:color w:val="252525"/>
        </w:rPr>
        <w:t>al Templo de</w:t>
      </w:r>
      <w:r>
        <w:rPr>
          <w:color w:val="252525"/>
          <w:spacing w:val="-3"/>
        </w:rPr>
        <w:t> </w:t>
      </w:r>
      <w:r>
        <w:rPr>
          <w:color w:val="252525"/>
        </w:rPr>
        <w:t>Kom</w:t>
      </w:r>
      <w:r>
        <w:rPr>
          <w:color w:val="252525"/>
          <w:spacing w:val="-1"/>
        </w:rPr>
        <w:t> </w:t>
      </w:r>
      <w:r>
        <w:rPr>
          <w:color w:val="252525"/>
        </w:rPr>
        <w:t>Ombo el único dedicado</w:t>
      </w:r>
      <w:r>
        <w:rPr>
          <w:color w:val="252525"/>
          <w:spacing w:val="-9"/>
        </w:rPr>
        <w:t> </w:t>
      </w:r>
      <w:r>
        <w:rPr>
          <w:color w:val="252525"/>
        </w:rPr>
        <w:t>a</w:t>
      </w:r>
      <w:r>
        <w:rPr>
          <w:color w:val="252525"/>
          <w:spacing w:val="-4"/>
        </w:rPr>
        <w:t> </w:t>
      </w:r>
      <w:r>
        <w:rPr>
          <w:color w:val="252525"/>
        </w:rPr>
        <w:t>dos</w:t>
      </w:r>
      <w:r>
        <w:rPr>
          <w:color w:val="252525"/>
          <w:spacing w:val="-8"/>
        </w:rPr>
        <w:t> </w:t>
      </w:r>
      <w:r>
        <w:rPr>
          <w:color w:val="252525"/>
        </w:rPr>
        <w:t>divinidades:</w:t>
      </w:r>
      <w:r>
        <w:rPr>
          <w:color w:val="252525"/>
          <w:spacing w:val="-6"/>
        </w:rPr>
        <w:t> </w:t>
      </w:r>
      <w:r>
        <w:rPr>
          <w:color w:val="252525"/>
        </w:rPr>
        <w:t>El</w:t>
      </w:r>
      <w:r>
        <w:rPr>
          <w:color w:val="252525"/>
          <w:spacing w:val="-6"/>
        </w:rPr>
        <w:t> </w:t>
      </w:r>
      <w:r>
        <w:rPr>
          <w:color w:val="252525"/>
        </w:rPr>
        <w:t>dios</w:t>
      </w:r>
      <w:r>
        <w:rPr>
          <w:color w:val="252525"/>
          <w:spacing w:val="-3"/>
        </w:rPr>
        <w:t> </w:t>
      </w:r>
      <w:r>
        <w:rPr>
          <w:color w:val="252525"/>
        </w:rPr>
        <w:t>Sobek</w:t>
      </w:r>
      <w:r>
        <w:rPr>
          <w:color w:val="252525"/>
          <w:spacing w:val="-3"/>
        </w:rPr>
        <w:t> </w:t>
      </w:r>
      <w:r>
        <w:rPr>
          <w:color w:val="252525"/>
        </w:rPr>
        <w:t>con</w:t>
      </w:r>
      <w:r>
        <w:rPr>
          <w:color w:val="252525"/>
          <w:spacing w:val="-9"/>
        </w:rPr>
        <w:t> </w:t>
      </w:r>
      <w:r>
        <w:rPr>
          <w:color w:val="252525"/>
        </w:rPr>
        <w:t>cabeza</w:t>
      </w:r>
      <w:r>
        <w:rPr>
          <w:color w:val="252525"/>
          <w:spacing w:val="-4"/>
        </w:rPr>
        <w:t> </w:t>
      </w:r>
      <w:r>
        <w:rPr>
          <w:color w:val="252525"/>
        </w:rPr>
        <w:t>de</w:t>
      </w:r>
      <w:r>
        <w:rPr>
          <w:color w:val="252525"/>
          <w:spacing w:val="-9"/>
        </w:rPr>
        <w:t> </w:t>
      </w:r>
      <w:r>
        <w:rPr>
          <w:color w:val="252525"/>
        </w:rPr>
        <w:t>cocodrilo</w:t>
      </w:r>
      <w:r>
        <w:rPr>
          <w:color w:val="252525"/>
          <w:spacing w:val="-9"/>
        </w:rPr>
        <w:t> </w:t>
      </w:r>
      <w:r>
        <w:rPr>
          <w:color w:val="252525"/>
        </w:rPr>
        <w:t>y</w:t>
      </w:r>
      <w:r>
        <w:rPr>
          <w:color w:val="252525"/>
          <w:spacing w:val="-8"/>
        </w:rPr>
        <w:t> </w:t>
      </w:r>
      <w:r>
        <w:rPr>
          <w:color w:val="252525"/>
        </w:rPr>
        <w:t>el</w:t>
      </w:r>
      <w:r>
        <w:rPr>
          <w:color w:val="252525"/>
          <w:spacing w:val="-1"/>
        </w:rPr>
        <w:t> </w:t>
      </w:r>
      <w:r>
        <w:rPr>
          <w:color w:val="252525"/>
        </w:rPr>
        <w:t>dios</w:t>
      </w:r>
      <w:r>
        <w:rPr>
          <w:color w:val="252525"/>
          <w:spacing w:val="-3"/>
        </w:rPr>
        <w:t> </w:t>
      </w:r>
      <w:r>
        <w:rPr>
          <w:color w:val="252525"/>
        </w:rPr>
        <w:t>Haroeris</w:t>
      </w:r>
      <w:r>
        <w:rPr>
          <w:color w:val="252525"/>
          <w:spacing w:val="-8"/>
        </w:rPr>
        <w:t> </w:t>
      </w:r>
      <w:r>
        <w:rPr>
          <w:color w:val="252525"/>
        </w:rPr>
        <w:t>con</w:t>
      </w:r>
      <w:r>
        <w:rPr>
          <w:color w:val="252525"/>
          <w:spacing w:val="-9"/>
        </w:rPr>
        <w:t> </w:t>
      </w:r>
      <w:r>
        <w:rPr>
          <w:color w:val="252525"/>
        </w:rPr>
        <w:t>cabeza</w:t>
      </w:r>
      <w:r>
        <w:rPr>
          <w:color w:val="252525"/>
          <w:spacing w:val="-4"/>
        </w:rPr>
        <w:t> </w:t>
      </w:r>
      <w:r>
        <w:rPr>
          <w:color w:val="252525"/>
        </w:rPr>
        <w:t>de halcón. Navegación hacia Asuán. Noche a bordo.</w:t>
      </w:r>
    </w:p>
    <w:p>
      <w:pPr>
        <w:pStyle w:val="BodyText"/>
        <w:spacing w:before="7"/>
      </w:pPr>
    </w:p>
    <w:p>
      <w:pPr>
        <w:spacing w:before="0"/>
        <w:ind w:left="3557" w:right="0" w:firstLine="0"/>
        <w:jc w:val="both"/>
        <w:rPr>
          <w:rFonts w:ascii="Arial" w:hAnsi="Arial"/>
          <w:b/>
          <w:sz w:val="18"/>
        </w:rPr>
      </w:pPr>
      <w:r>
        <w:rPr>
          <w:rFonts w:ascii="Arial" w:hAnsi="Arial"/>
          <w:b/>
          <w:sz w:val="18"/>
        </w:rPr>
        <w:drawing>
          <wp:anchor distT="0" distB="0" distL="0" distR="0" allowOverlap="1" layoutInCell="1" locked="0" behindDoc="0" simplePos="0" relativeHeight="15730688">
            <wp:simplePos x="0" y="0"/>
            <wp:positionH relativeFrom="page">
              <wp:posOffset>1261744</wp:posOffset>
            </wp:positionH>
            <wp:positionV relativeFrom="paragraph">
              <wp:posOffset>1915</wp:posOffset>
            </wp:positionV>
            <wp:extent cx="1985137" cy="1321434"/>
            <wp:effectExtent l="0" t="0" r="0" b="0"/>
            <wp:wrapNone/>
            <wp:docPr id="13" name="Image 13" descr="ACTUALIZADO 2026) Paseo privado en faluca por el río Nilo en Lúxor al  atardecer - con opiniones"/>
            <wp:cNvGraphicFramePr>
              <a:graphicFrameLocks/>
            </wp:cNvGraphicFramePr>
            <a:graphic>
              <a:graphicData uri="http://schemas.openxmlformats.org/drawingml/2006/picture">
                <pic:pic>
                  <pic:nvPicPr>
                    <pic:cNvPr id="13" name="Image 13" descr="ACTUALIZADO 2026) Paseo privado en faluca por el río Nilo en Lúxor al  atardecer - con opiniones"/>
                    <pic:cNvPicPr/>
                  </pic:nvPicPr>
                  <pic:blipFill>
                    <a:blip r:embed="rId10" cstate="print"/>
                    <a:stretch>
                      <a:fillRect/>
                    </a:stretch>
                  </pic:blipFill>
                  <pic:spPr>
                    <a:xfrm>
                      <a:off x="0" y="0"/>
                      <a:ext cx="1985137" cy="1321434"/>
                    </a:xfrm>
                    <a:prstGeom prst="rect">
                      <a:avLst/>
                    </a:prstGeom>
                  </pic:spPr>
                </pic:pic>
              </a:graphicData>
            </a:graphic>
          </wp:anchor>
        </w:drawing>
      </w:r>
      <w:r>
        <w:rPr>
          <w:rFonts w:ascii="Arial" w:hAnsi="Arial"/>
          <w:b/>
          <w:color w:val="006FC0"/>
          <w:sz w:val="18"/>
        </w:rPr>
        <w:t>Día 06</w:t>
      </w:r>
      <w:r>
        <w:rPr>
          <w:rFonts w:ascii="Arial" w:hAnsi="Arial"/>
          <w:b/>
          <w:color w:val="006FC0"/>
          <w:spacing w:val="79"/>
          <w:sz w:val="18"/>
        </w:rPr>
        <w:t>    </w:t>
      </w:r>
      <w:r>
        <w:rPr>
          <w:rFonts w:ascii="Arial" w:hAnsi="Arial"/>
          <w:b/>
          <w:color w:val="006FC0"/>
          <w:spacing w:val="-4"/>
          <w:sz w:val="18"/>
        </w:rPr>
        <w:t>Aswán</w:t>
      </w:r>
    </w:p>
    <w:p>
      <w:pPr>
        <w:pStyle w:val="BodyText"/>
        <w:spacing w:line="244" w:lineRule="auto" w:before="3"/>
        <w:ind w:left="3557" w:right="274"/>
        <w:jc w:val="both"/>
      </w:pPr>
      <w:r>
        <w:rPr>
          <w:color w:val="252525"/>
        </w:rPr>
        <w:t>(Pensión Completa) Por la mañana, excursión opcional a los famosos Templos de Abu Simbel. También, se emprenderá</w:t>
      </w:r>
      <w:r>
        <w:rPr>
          <w:color w:val="252525"/>
          <w:spacing w:val="-8"/>
        </w:rPr>
        <w:t> </w:t>
      </w:r>
      <w:r>
        <w:rPr>
          <w:color w:val="252525"/>
        </w:rPr>
        <w:t>un</w:t>
      </w:r>
      <w:r>
        <w:rPr>
          <w:color w:val="252525"/>
          <w:spacing w:val="-12"/>
        </w:rPr>
        <w:t> </w:t>
      </w:r>
      <w:r>
        <w:rPr>
          <w:color w:val="252525"/>
        </w:rPr>
        <w:t>paseo</w:t>
      </w:r>
      <w:r>
        <w:rPr>
          <w:color w:val="252525"/>
          <w:spacing w:val="-8"/>
        </w:rPr>
        <w:t> </w:t>
      </w:r>
      <w:r>
        <w:rPr>
          <w:color w:val="252525"/>
        </w:rPr>
        <w:t>en</w:t>
      </w:r>
      <w:r>
        <w:rPr>
          <w:color w:val="252525"/>
          <w:spacing w:val="-12"/>
        </w:rPr>
        <w:t> </w:t>
      </w:r>
      <w:r>
        <w:rPr>
          <w:color w:val="252525"/>
        </w:rPr>
        <w:t>una</w:t>
      </w:r>
      <w:r>
        <w:rPr>
          <w:color w:val="252525"/>
          <w:spacing w:val="-12"/>
        </w:rPr>
        <w:t> </w:t>
      </w:r>
      <w:r>
        <w:rPr>
          <w:color w:val="252525"/>
        </w:rPr>
        <w:t>Faluca</w:t>
      </w:r>
      <w:r>
        <w:rPr>
          <w:color w:val="252525"/>
          <w:spacing w:val="-12"/>
        </w:rPr>
        <w:t> </w:t>
      </w:r>
      <w:r>
        <w:rPr>
          <w:color w:val="252525"/>
        </w:rPr>
        <w:t>por</w:t>
      </w:r>
      <w:r>
        <w:rPr>
          <w:color w:val="252525"/>
          <w:spacing w:val="-6"/>
        </w:rPr>
        <w:t> </w:t>
      </w:r>
      <w:r>
        <w:rPr>
          <w:color w:val="252525"/>
        </w:rPr>
        <w:t>el</w:t>
      </w:r>
      <w:r>
        <w:rPr>
          <w:color w:val="252525"/>
          <w:spacing w:val="-9"/>
        </w:rPr>
        <w:t> </w:t>
      </w:r>
      <w:r>
        <w:rPr>
          <w:color w:val="252525"/>
        </w:rPr>
        <w:t>Río</w:t>
      </w:r>
      <w:r>
        <w:rPr>
          <w:color w:val="252525"/>
          <w:spacing w:val="-12"/>
        </w:rPr>
        <w:t> </w:t>
      </w:r>
      <w:r>
        <w:rPr>
          <w:color w:val="252525"/>
        </w:rPr>
        <w:t>Nilo</w:t>
      </w:r>
      <w:r>
        <w:rPr>
          <w:color w:val="252525"/>
          <w:spacing w:val="-12"/>
        </w:rPr>
        <w:t> </w:t>
      </w:r>
      <w:r>
        <w:rPr>
          <w:color w:val="252525"/>
        </w:rPr>
        <w:t>(típicos veleros egipcios) para admirar desde la faluca una panorámica del Mausoleo del Agha Khan, de la Isla Elefantina</w:t>
      </w:r>
      <w:r>
        <w:rPr>
          <w:color w:val="252525"/>
          <w:spacing w:val="-3"/>
        </w:rPr>
        <w:t> </w:t>
      </w:r>
      <w:r>
        <w:rPr>
          <w:color w:val="252525"/>
        </w:rPr>
        <w:t>y</w:t>
      </w:r>
      <w:r>
        <w:rPr>
          <w:color w:val="252525"/>
          <w:spacing w:val="-3"/>
        </w:rPr>
        <w:t> </w:t>
      </w:r>
      <w:r>
        <w:rPr>
          <w:color w:val="252525"/>
        </w:rPr>
        <w:t>del Jardín</w:t>
      </w:r>
      <w:r>
        <w:rPr>
          <w:color w:val="252525"/>
          <w:spacing w:val="-3"/>
        </w:rPr>
        <w:t> </w:t>
      </w:r>
      <w:r>
        <w:rPr>
          <w:color w:val="252525"/>
        </w:rPr>
        <w:t>Botánico.</w:t>
      </w:r>
      <w:r>
        <w:rPr>
          <w:color w:val="252525"/>
          <w:spacing w:val="-1"/>
        </w:rPr>
        <w:t> </w:t>
      </w:r>
      <w:r>
        <w:rPr>
          <w:color w:val="252525"/>
        </w:rPr>
        <w:t>A</w:t>
      </w:r>
      <w:r>
        <w:rPr>
          <w:color w:val="252525"/>
          <w:spacing w:val="-4"/>
        </w:rPr>
        <w:t> </w:t>
      </w:r>
      <w:r>
        <w:rPr>
          <w:color w:val="252525"/>
        </w:rPr>
        <w:t>continuación,</w:t>
      </w:r>
      <w:r>
        <w:rPr>
          <w:color w:val="252525"/>
          <w:spacing w:val="-1"/>
        </w:rPr>
        <w:t> </w:t>
      </w:r>
      <w:r>
        <w:rPr>
          <w:color w:val="252525"/>
        </w:rPr>
        <w:t>una</w:t>
      </w:r>
      <w:r>
        <w:rPr>
          <w:color w:val="252525"/>
          <w:spacing w:val="-3"/>
        </w:rPr>
        <w:t> </w:t>
      </w:r>
      <w:r>
        <w:rPr>
          <w:color w:val="252525"/>
        </w:rPr>
        <w:t>visita a la Alta Presa de Asuán y al Templo de Filae. Noche a bordo.</w:t>
      </w:r>
      <w:r>
        <w:rPr>
          <w:color w:val="252525"/>
          <w:spacing w:val="-2"/>
        </w:rPr>
        <w:t> </w:t>
      </w:r>
      <w:r>
        <w:rPr>
          <w:color w:val="252525"/>
        </w:rPr>
        <w:t>La</w:t>
      </w:r>
      <w:r>
        <w:rPr>
          <w:color w:val="252525"/>
          <w:spacing w:val="-4"/>
        </w:rPr>
        <w:t> </w:t>
      </w:r>
      <w:r>
        <w:rPr>
          <w:color w:val="252525"/>
        </w:rPr>
        <w:t>excursión</w:t>
      </w:r>
      <w:r>
        <w:rPr>
          <w:color w:val="252525"/>
          <w:spacing w:val="-4"/>
        </w:rPr>
        <w:t> </w:t>
      </w:r>
      <w:r>
        <w:rPr>
          <w:color w:val="252525"/>
        </w:rPr>
        <w:t>opcional</w:t>
      </w:r>
      <w:r>
        <w:rPr>
          <w:color w:val="252525"/>
          <w:spacing w:val="-5"/>
        </w:rPr>
        <w:t> </w:t>
      </w:r>
      <w:r>
        <w:rPr>
          <w:color w:val="252525"/>
        </w:rPr>
        <w:t>a</w:t>
      </w:r>
      <w:r>
        <w:rPr>
          <w:color w:val="252525"/>
          <w:spacing w:val="-9"/>
        </w:rPr>
        <w:t> </w:t>
      </w:r>
      <w:r>
        <w:rPr>
          <w:color w:val="252525"/>
        </w:rPr>
        <w:t>los</w:t>
      </w:r>
      <w:r>
        <w:rPr>
          <w:color w:val="252525"/>
          <w:spacing w:val="-3"/>
        </w:rPr>
        <w:t> </w:t>
      </w:r>
      <w:r>
        <w:rPr>
          <w:color w:val="252525"/>
        </w:rPr>
        <w:t>Templos</w:t>
      </w:r>
      <w:r>
        <w:rPr>
          <w:color w:val="252525"/>
          <w:spacing w:val="-8"/>
        </w:rPr>
        <w:t> </w:t>
      </w:r>
      <w:r>
        <w:rPr>
          <w:color w:val="252525"/>
        </w:rPr>
        <w:t>de</w:t>
      </w:r>
      <w:r>
        <w:rPr>
          <w:color w:val="252525"/>
          <w:spacing w:val="-9"/>
        </w:rPr>
        <w:t> </w:t>
      </w:r>
      <w:r>
        <w:rPr>
          <w:color w:val="252525"/>
        </w:rPr>
        <w:t>Abu</w:t>
      </w:r>
      <w:r>
        <w:rPr>
          <w:color w:val="252525"/>
          <w:spacing w:val="-4"/>
        </w:rPr>
        <w:t> </w:t>
      </w:r>
      <w:r>
        <w:rPr>
          <w:color w:val="252525"/>
        </w:rPr>
        <w:t>Simbel puede</w:t>
      </w:r>
      <w:r>
        <w:rPr>
          <w:color w:val="252525"/>
          <w:spacing w:val="-12"/>
        </w:rPr>
        <w:t> </w:t>
      </w:r>
      <w:r>
        <w:rPr>
          <w:color w:val="252525"/>
        </w:rPr>
        <w:t>ser</w:t>
      </w:r>
      <w:r>
        <w:rPr>
          <w:color w:val="252525"/>
          <w:spacing w:val="-5"/>
        </w:rPr>
        <w:t> </w:t>
      </w:r>
      <w:r>
        <w:rPr>
          <w:color w:val="252525"/>
        </w:rPr>
        <w:t>realizada</w:t>
      </w:r>
      <w:r>
        <w:rPr>
          <w:color w:val="252525"/>
          <w:spacing w:val="-7"/>
        </w:rPr>
        <w:t> </w:t>
      </w:r>
      <w:r>
        <w:rPr>
          <w:color w:val="252525"/>
        </w:rPr>
        <w:t>en</w:t>
      </w:r>
      <w:r>
        <w:rPr>
          <w:color w:val="252525"/>
          <w:spacing w:val="-7"/>
        </w:rPr>
        <w:t> </w:t>
      </w:r>
      <w:r>
        <w:rPr>
          <w:color w:val="252525"/>
        </w:rPr>
        <w:t>este</w:t>
      </w:r>
      <w:r>
        <w:rPr>
          <w:color w:val="252525"/>
          <w:spacing w:val="-12"/>
        </w:rPr>
        <w:t> </w:t>
      </w:r>
      <w:r>
        <w:rPr>
          <w:color w:val="252525"/>
        </w:rPr>
        <w:t>día</w:t>
      </w:r>
      <w:r>
        <w:rPr>
          <w:color w:val="252525"/>
          <w:spacing w:val="-11"/>
        </w:rPr>
        <w:t> </w:t>
      </w:r>
      <w:r>
        <w:rPr>
          <w:color w:val="252525"/>
        </w:rPr>
        <w:t>O</w:t>
      </w:r>
      <w:r>
        <w:rPr>
          <w:color w:val="252525"/>
          <w:spacing w:val="-4"/>
        </w:rPr>
        <w:t> </w:t>
      </w:r>
      <w:r>
        <w:rPr>
          <w:color w:val="252525"/>
        </w:rPr>
        <w:t>en</w:t>
      </w:r>
      <w:r>
        <w:rPr>
          <w:color w:val="252525"/>
          <w:spacing w:val="-7"/>
        </w:rPr>
        <w:t> </w:t>
      </w:r>
      <w:r>
        <w:rPr>
          <w:color w:val="252525"/>
        </w:rPr>
        <w:t>el</w:t>
      </w:r>
      <w:r>
        <w:rPr>
          <w:color w:val="252525"/>
          <w:spacing w:val="-8"/>
        </w:rPr>
        <w:t> </w:t>
      </w:r>
      <w:r>
        <w:rPr>
          <w:color w:val="252525"/>
        </w:rPr>
        <w:t>día</w:t>
      </w:r>
      <w:r>
        <w:rPr>
          <w:color w:val="252525"/>
          <w:spacing w:val="-12"/>
        </w:rPr>
        <w:t> </w:t>
      </w:r>
      <w:r>
        <w:rPr>
          <w:color w:val="252525"/>
        </w:rPr>
        <w:t>siguiente</w:t>
      </w:r>
      <w:r>
        <w:rPr>
          <w:color w:val="252525"/>
          <w:spacing w:val="-12"/>
        </w:rPr>
        <w:t> </w:t>
      </w:r>
      <w:r>
        <w:rPr>
          <w:color w:val="252525"/>
        </w:rPr>
        <w:t>según</w:t>
      </w:r>
    </w:p>
    <w:p>
      <w:pPr>
        <w:pStyle w:val="BodyText"/>
        <w:spacing w:line="196" w:lineRule="exact"/>
        <w:ind w:left="288"/>
        <w:jc w:val="both"/>
      </w:pPr>
      <w:r>
        <w:rPr>
          <w:color w:val="252525"/>
        </w:rPr>
        <w:t>el</w:t>
      </w:r>
      <w:r>
        <w:rPr>
          <w:color w:val="252525"/>
          <w:spacing w:val="7"/>
        </w:rPr>
        <w:t> </w:t>
      </w:r>
      <w:r>
        <w:rPr>
          <w:color w:val="252525"/>
        </w:rPr>
        <w:t>horario</w:t>
      </w:r>
      <w:r>
        <w:rPr>
          <w:color w:val="252525"/>
          <w:spacing w:val="5"/>
        </w:rPr>
        <w:t> </w:t>
      </w:r>
      <w:r>
        <w:rPr>
          <w:color w:val="252525"/>
        </w:rPr>
        <w:t>del</w:t>
      </w:r>
      <w:r>
        <w:rPr>
          <w:color w:val="252525"/>
          <w:spacing w:val="2"/>
        </w:rPr>
        <w:t> </w:t>
      </w:r>
      <w:r>
        <w:rPr>
          <w:color w:val="252525"/>
        </w:rPr>
        <w:t>vuelo doméstico</w:t>
      </w:r>
      <w:r>
        <w:rPr>
          <w:color w:val="252525"/>
          <w:spacing w:val="4"/>
        </w:rPr>
        <w:t> </w:t>
      </w:r>
      <w:r>
        <w:rPr>
          <w:color w:val="252525"/>
        </w:rPr>
        <w:t>ASW</w:t>
      </w:r>
      <w:r>
        <w:rPr>
          <w:color w:val="252525"/>
          <w:spacing w:val="7"/>
        </w:rPr>
        <w:t> </w:t>
      </w:r>
      <w:r>
        <w:rPr>
          <w:color w:val="252525"/>
        </w:rPr>
        <w:t>–</w:t>
      </w:r>
      <w:r>
        <w:rPr>
          <w:color w:val="252525"/>
          <w:spacing w:val="4"/>
        </w:rPr>
        <w:t> </w:t>
      </w:r>
      <w:r>
        <w:rPr>
          <w:color w:val="252525"/>
        </w:rPr>
        <w:t>CAI</w:t>
      </w:r>
      <w:r>
        <w:rPr>
          <w:color w:val="252525"/>
          <w:spacing w:val="7"/>
        </w:rPr>
        <w:t> </w:t>
      </w:r>
      <w:r>
        <w:rPr>
          <w:color w:val="252525"/>
        </w:rPr>
        <w:t>en</w:t>
      </w:r>
      <w:r>
        <w:rPr>
          <w:color w:val="252525"/>
          <w:spacing w:val="4"/>
        </w:rPr>
        <w:t> </w:t>
      </w:r>
      <w:r>
        <w:rPr>
          <w:color w:val="252525"/>
        </w:rPr>
        <w:t>el</w:t>
      </w:r>
      <w:r>
        <w:rPr>
          <w:color w:val="252525"/>
          <w:spacing w:val="3"/>
        </w:rPr>
        <w:t> </w:t>
      </w:r>
      <w:r>
        <w:rPr>
          <w:color w:val="252525"/>
        </w:rPr>
        <w:t>día</w:t>
      </w:r>
      <w:r>
        <w:rPr>
          <w:color w:val="252525"/>
          <w:spacing w:val="5"/>
        </w:rPr>
        <w:t> </w:t>
      </w:r>
      <w:r>
        <w:rPr>
          <w:color w:val="252525"/>
          <w:spacing w:val="-2"/>
        </w:rPr>
        <w:t>sieguiente.</w:t>
      </w:r>
    </w:p>
    <w:p>
      <w:pPr>
        <w:pStyle w:val="BodyText"/>
        <w:spacing w:before="2"/>
      </w:pPr>
    </w:p>
    <w:p>
      <w:pPr>
        <w:spacing w:before="1"/>
        <w:ind w:left="288" w:right="0" w:firstLine="0"/>
        <w:jc w:val="left"/>
        <w:rPr>
          <w:rFonts w:ascii="Arial" w:hAnsi="Arial"/>
          <w:b/>
          <w:sz w:val="18"/>
        </w:rPr>
      </w:pPr>
      <w:r>
        <w:rPr>
          <w:rFonts w:ascii="Arial" w:hAnsi="Arial"/>
          <w:b/>
          <w:sz w:val="18"/>
        </w:rPr>
        <w:drawing>
          <wp:anchor distT="0" distB="0" distL="0" distR="0" allowOverlap="1" layoutInCell="1" locked="0" behindDoc="0" simplePos="0" relativeHeight="15731200">
            <wp:simplePos x="0" y="0"/>
            <wp:positionH relativeFrom="page">
              <wp:posOffset>4385945</wp:posOffset>
            </wp:positionH>
            <wp:positionV relativeFrom="paragraph">
              <wp:posOffset>39607</wp:posOffset>
            </wp:positionV>
            <wp:extent cx="1882139" cy="1411605"/>
            <wp:effectExtent l="0" t="0" r="0" b="0"/>
            <wp:wrapNone/>
            <wp:docPr id="14" name="Image 14" descr="Qué Ver en la Ciudadela de Saladino de El Cairo - Saraya Tours"/>
            <wp:cNvGraphicFramePr>
              <a:graphicFrameLocks/>
            </wp:cNvGraphicFramePr>
            <a:graphic>
              <a:graphicData uri="http://schemas.openxmlformats.org/drawingml/2006/picture">
                <pic:pic>
                  <pic:nvPicPr>
                    <pic:cNvPr id="14" name="Image 14" descr="Qué Ver en la Ciudadela de Saladino de El Cairo - Saraya Tours"/>
                    <pic:cNvPicPr/>
                  </pic:nvPicPr>
                  <pic:blipFill>
                    <a:blip r:embed="rId11" cstate="print"/>
                    <a:stretch>
                      <a:fillRect/>
                    </a:stretch>
                  </pic:blipFill>
                  <pic:spPr>
                    <a:xfrm>
                      <a:off x="0" y="0"/>
                      <a:ext cx="1882139" cy="1411605"/>
                    </a:xfrm>
                    <a:prstGeom prst="rect">
                      <a:avLst/>
                    </a:prstGeom>
                  </pic:spPr>
                </pic:pic>
              </a:graphicData>
            </a:graphic>
          </wp:anchor>
        </w:drawing>
      </w:r>
      <w:r>
        <w:rPr>
          <w:rFonts w:ascii="Arial" w:hAnsi="Arial"/>
          <w:b/>
          <w:color w:val="006FC0"/>
          <w:sz w:val="18"/>
        </w:rPr>
        <w:t>Día 07</w:t>
      </w:r>
      <w:r>
        <w:rPr>
          <w:rFonts w:ascii="Arial" w:hAnsi="Arial"/>
          <w:b/>
          <w:color w:val="006FC0"/>
          <w:spacing w:val="41"/>
          <w:sz w:val="18"/>
        </w:rPr>
        <w:t>  </w:t>
      </w:r>
      <w:r>
        <w:rPr>
          <w:rFonts w:ascii="Arial" w:hAnsi="Arial"/>
          <w:b/>
          <w:color w:val="006FC0"/>
          <w:sz w:val="18"/>
        </w:rPr>
        <w:t>Aswán –</w:t>
      </w:r>
      <w:r>
        <w:rPr>
          <w:rFonts w:ascii="Arial" w:hAnsi="Arial"/>
          <w:b/>
          <w:color w:val="006FC0"/>
          <w:spacing w:val="1"/>
          <w:sz w:val="18"/>
        </w:rPr>
        <w:t> </w:t>
      </w:r>
      <w:r>
        <w:rPr>
          <w:rFonts w:ascii="Arial" w:hAnsi="Arial"/>
          <w:b/>
          <w:color w:val="006FC0"/>
          <w:sz w:val="18"/>
        </w:rPr>
        <w:t>El</w:t>
      </w:r>
      <w:r>
        <w:rPr>
          <w:rFonts w:ascii="Arial" w:hAnsi="Arial"/>
          <w:b/>
          <w:color w:val="006FC0"/>
          <w:spacing w:val="-2"/>
          <w:sz w:val="18"/>
        </w:rPr>
        <w:t> </w:t>
      </w:r>
      <w:r>
        <w:rPr>
          <w:rFonts w:ascii="Arial" w:hAnsi="Arial"/>
          <w:b/>
          <w:color w:val="006FC0"/>
          <w:spacing w:val="-4"/>
          <w:sz w:val="18"/>
        </w:rPr>
        <w:t>Cairo</w:t>
      </w:r>
    </w:p>
    <w:p>
      <w:pPr>
        <w:pStyle w:val="BodyText"/>
        <w:spacing w:line="244" w:lineRule="auto" w:before="2"/>
        <w:ind w:left="288" w:right="3468"/>
        <w:jc w:val="both"/>
      </w:pPr>
      <w:r>
        <w:rPr>
          <w:color w:val="252525"/>
        </w:rPr>
        <w:t>Desayuno y desembarque. A</w:t>
      </w:r>
      <w:r>
        <w:rPr>
          <w:color w:val="252525"/>
          <w:spacing w:val="-1"/>
        </w:rPr>
        <w:t> </w:t>
      </w:r>
      <w:r>
        <w:rPr>
          <w:color w:val="252525"/>
        </w:rPr>
        <w:t>la vuelta, un vuelo doméstico con</w:t>
      </w:r>
      <w:r>
        <w:rPr>
          <w:color w:val="252525"/>
          <w:spacing w:val="-10"/>
        </w:rPr>
        <w:t> </w:t>
      </w:r>
      <w:r>
        <w:rPr>
          <w:color w:val="252525"/>
        </w:rPr>
        <w:t>destino</w:t>
      </w:r>
      <w:r>
        <w:rPr>
          <w:color w:val="252525"/>
          <w:spacing w:val="-10"/>
        </w:rPr>
        <w:t> </w:t>
      </w:r>
      <w:r>
        <w:rPr>
          <w:color w:val="252525"/>
        </w:rPr>
        <w:t>a</w:t>
      </w:r>
      <w:r>
        <w:rPr>
          <w:color w:val="252525"/>
          <w:spacing w:val="-10"/>
        </w:rPr>
        <w:t> </w:t>
      </w:r>
      <w:r>
        <w:rPr>
          <w:color w:val="252525"/>
        </w:rPr>
        <w:t>El</w:t>
      </w:r>
      <w:r>
        <w:rPr>
          <w:color w:val="252525"/>
          <w:spacing w:val="-8"/>
        </w:rPr>
        <w:t> </w:t>
      </w:r>
      <w:r>
        <w:rPr>
          <w:color w:val="252525"/>
        </w:rPr>
        <w:t>Cairo.</w:t>
      </w:r>
      <w:r>
        <w:rPr>
          <w:color w:val="252525"/>
          <w:spacing w:val="-8"/>
        </w:rPr>
        <w:t> </w:t>
      </w:r>
      <w:r>
        <w:rPr>
          <w:color w:val="252525"/>
        </w:rPr>
        <w:t>Llegada</w:t>
      </w:r>
      <w:r>
        <w:rPr>
          <w:color w:val="252525"/>
          <w:spacing w:val="-10"/>
        </w:rPr>
        <w:t> </w:t>
      </w:r>
      <w:r>
        <w:rPr>
          <w:color w:val="252525"/>
        </w:rPr>
        <w:t>a</w:t>
      </w:r>
      <w:r>
        <w:rPr>
          <w:color w:val="252525"/>
          <w:spacing w:val="-10"/>
        </w:rPr>
        <w:t> </w:t>
      </w:r>
      <w:r>
        <w:rPr>
          <w:color w:val="252525"/>
        </w:rPr>
        <w:t>El</w:t>
      </w:r>
      <w:r>
        <w:rPr>
          <w:color w:val="252525"/>
          <w:spacing w:val="-8"/>
        </w:rPr>
        <w:t> </w:t>
      </w:r>
      <w:r>
        <w:rPr>
          <w:color w:val="252525"/>
        </w:rPr>
        <w:t>Cairo.</w:t>
      </w:r>
      <w:r>
        <w:rPr>
          <w:color w:val="252525"/>
          <w:spacing w:val="-8"/>
        </w:rPr>
        <w:t> </w:t>
      </w:r>
      <w:r>
        <w:rPr>
          <w:color w:val="252525"/>
        </w:rPr>
        <w:t>Traslado</w:t>
      </w:r>
      <w:r>
        <w:rPr>
          <w:color w:val="252525"/>
          <w:spacing w:val="-10"/>
        </w:rPr>
        <w:t> </w:t>
      </w:r>
      <w:r>
        <w:rPr>
          <w:color w:val="252525"/>
        </w:rPr>
        <w:t>al</w:t>
      </w:r>
      <w:r>
        <w:rPr>
          <w:color w:val="252525"/>
          <w:spacing w:val="-8"/>
        </w:rPr>
        <w:t> </w:t>
      </w:r>
      <w:r>
        <w:rPr>
          <w:color w:val="252525"/>
        </w:rPr>
        <w:t>hotel. Por la noche, visita opcional de Cena Buffet con Espectáculo en un barco</w:t>
      </w:r>
      <w:r>
        <w:rPr>
          <w:color w:val="252525"/>
          <w:spacing w:val="-4"/>
        </w:rPr>
        <w:t> </w:t>
      </w:r>
      <w:r>
        <w:rPr>
          <w:color w:val="252525"/>
        </w:rPr>
        <w:t>por el Río Nilo.</w:t>
      </w:r>
      <w:r>
        <w:rPr>
          <w:color w:val="252525"/>
          <w:spacing w:val="-2"/>
        </w:rPr>
        <w:t> </w:t>
      </w:r>
      <w:r>
        <w:rPr>
          <w:color w:val="252525"/>
        </w:rPr>
        <w:t>Regreso al hotel y alojamiento. La excursión opcional a los Templos de Abu Simbel puede ser realizada en este</w:t>
      </w:r>
      <w:r>
        <w:rPr>
          <w:color w:val="252525"/>
          <w:spacing w:val="-2"/>
        </w:rPr>
        <w:t> </w:t>
      </w:r>
      <w:r>
        <w:rPr>
          <w:color w:val="252525"/>
        </w:rPr>
        <w:t>día</w:t>
      </w:r>
      <w:r>
        <w:rPr>
          <w:color w:val="252525"/>
          <w:spacing w:val="-2"/>
        </w:rPr>
        <w:t> </w:t>
      </w:r>
      <w:r>
        <w:rPr>
          <w:color w:val="252525"/>
        </w:rPr>
        <w:t>O en el día</w:t>
      </w:r>
      <w:r>
        <w:rPr>
          <w:color w:val="252525"/>
          <w:spacing w:val="-2"/>
        </w:rPr>
        <w:t> </w:t>
      </w:r>
      <w:r>
        <w:rPr>
          <w:color w:val="252525"/>
        </w:rPr>
        <w:t>anterior según el horario del vuelo doméstico ASW </w:t>
      </w:r>
      <w:r>
        <w:rPr>
          <w:color w:val="252525"/>
          <w:w w:val="165"/>
        </w:rPr>
        <w:t>–</w:t>
      </w:r>
      <w:r>
        <w:rPr>
          <w:color w:val="252525"/>
          <w:spacing w:val="-10"/>
          <w:w w:val="165"/>
        </w:rPr>
        <w:t> </w:t>
      </w:r>
      <w:r>
        <w:rPr>
          <w:color w:val="252525"/>
        </w:rPr>
        <w:t>CAI en este </w:t>
      </w:r>
      <w:r>
        <w:rPr>
          <w:color w:val="252525"/>
          <w:spacing w:val="-4"/>
        </w:rPr>
        <w:t>día.</w:t>
      </w:r>
    </w:p>
    <w:p>
      <w:pPr>
        <w:spacing w:before="197"/>
        <w:ind w:left="288" w:right="0" w:firstLine="0"/>
        <w:jc w:val="left"/>
        <w:rPr>
          <w:rFonts w:ascii="Arial" w:hAnsi="Arial"/>
          <w:b/>
          <w:sz w:val="18"/>
        </w:rPr>
      </w:pPr>
      <w:r>
        <w:rPr>
          <w:rFonts w:ascii="Arial" w:hAnsi="Arial"/>
          <w:b/>
          <w:color w:val="006FC0"/>
          <w:sz w:val="18"/>
        </w:rPr>
        <w:t>Día 08</w:t>
      </w:r>
      <w:r>
        <w:rPr>
          <w:rFonts w:ascii="Arial" w:hAnsi="Arial"/>
          <w:b/>
          <w:color w:val="006FC0"/>
          <w:spacing w:val="42"/>
          <w:sz w:val="18"/>
        </w:rPr>
        <w:t>  </w:t>
      </w:r>
      <w:r>
        <w:rPr>
          <w:rFonts w:ascii="Arial" w:hAnsi="Arial"/>
          <w:b/>
          <w:color w:val="006FC0"/>
          <w:sz w:val="18"/>
        </w:rPr>
        <w:t>El</w:t>
      </w:r>
      <w:r>
        <w:rPr>
          <w:rFonts w:ascii="Arial" w:hAnsi="Arial"/>
          <w:b/>
          <w:color w:val="006FC0"/>
          <w:spacing w:val="4"/>
          <w:sz w:val="18"/>
        </w:rPr>
        <w:t> </w:t>
      </w:r>
      <w:r>
        <w:rPr>
          <w:rFonts w:ascii="Arial" w:hAnsi="Arial"/>
          <w:b/>
          <w:color w:val="006FC0"/>
          <w:spacing w:val="-4"/>
          <w:sz w:val="18"/>
        </w:rPr>
        <w:t>Cairo</w:t>
      </w:r>
    </w:p>
    <w:p>
      <w:pPr>
        <w:pStyle w:val="BodyText"/>
        <w:spacing w:line="242" w:lineRule="auto" w:before="8"/>
        <w:ind w:left="288" w:right="276"/>
        <w:jc w:val="both"/>
      </w:pPr>
      <w:r>
        <w:rPr>
          <w:color w:val="252525"/>
        </w:rPr>
        <w:t>Desayuno en el hotel.</w:t>
      </w:r>
      <w:r>
        <w:rPr>
          <w:color w:val="252525"/>
          <w:spacing w:val="-2"/>
        </w:rPr>
        <w:t> </w:t>
      </w:r>
      <w:r>
        <w:rPr>
          <w:color w:val="252525"/>
        </w:rPr>
        <w:t>A</w:t>
      </w:r>
      <w:r>
        <w:rPr>
          <w:color w:val="252525"/>
          <w:spacing w:val="-5"/>
        </w:rPr>
        <w:t> </w:t>
      </w:r>
      <w:r>
        <w:rPr>
          <w:color w:val="252525"/>
        </w:rPr>
        <w:t>la</w:t>
      </w:r>
      <w:r>
        <w:rPr>
          <w:color w:val="252525"/>
          <w:spacing w:val="-2"/>
        </w:rPr>
        <w:t> </w:t>
      </w:r>
      <w:r>
        <w:rPr>
          <w:color w:val="252525"/>
        </w:rPr>
        <w:t>hora prevista</w:t>
      </w:r>
      <w:r>
        <w:rPr>
          <w:color w:val="252525"/>
          <w:spacing w:val="-4"/>
        </w:rPr>
        <w:t> </w:t>
      </w:r>
      <w:r>
        <w:rPr>
          <w:color w:val="252525"/>
        </w:rPr>
        <w:t>traslado</w:t>
      </w:r>
      <w:r>
        <w:rPr>
          <w:color w:val="252525"/>
          <w:spacing w:val="-4"/>
        </w:rPr>
        <w:t> </w:t>
      </w:r>
      <w:r>
        <w:rPr>
          <w:color w:val="252525"/>
        </w:rPr>
        <w:t>al</w:t>
      </w:r>
      <w:r>
        <w:rPr>
          <w:color w:val="252525"/>
          <w:spacing w:val="-1"/>
        </w:rPr>
        <w:t> </w:t>
      </w:r>
      <w:r>
        <w:rPr>
          <w:color w:val="252525"/>
        </w:rPr>
        <w:t>Aeropuerto</w:t>
      </w:r>
      <w:r>
        <w:rPr>
          <w:color w:val="252525"/>
          <w:spacing w:val="-4"/>
        </w:rPr>
        <w:t> </w:t>
      </w:r>
      <w:r>
        <w:rPr>
          <w:color w:val="252525"/>
        </w:rPr>
        <w:t>Internacional de</w:t>
      </w:r>
      <w:r>
        <w:rPr>
          <w:color w:val="252525"/>
          <w:spacing w:val="-4"/>
        </w:rPr>
        <w:t> </w:t>
      </w:r>
      <w:r>
        <w:rPr>
          <w:color w:val="252525"/>
        </w:rPr>
        <w:t>El Cairo,</w:t>
      </w:r>
      <w:r>
        <w:rPr>
          <w:color w:val="252525"/>
          <w:spacing w:val="-2"/>
        </w:rPr>
        <w:t> </w:t>
      </w:r>
      <w:r>
        <w:rPr>
          <w:color w:val="252525"/>
        </w:rPr>
        <w:t>asistencia de habla hispana por parte de nuestro representante. Fin de Servicios.</w:t>
      </w:r>
    </w:p>
    <w:p>
      <w:pPr>
        <w:pStyle w:val="BodyText"/>
        <w:spacing w:before="1"/>
      </w:pPr>
    </w:p>
    <w:p>
      <w:pPr>
        <w:pStyle w:val="Heading3"/>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BodyText"/>
        <w:spacing w:before="205"/>
        <w:rPr>
          <w:rFonts w:ascii="Arial"/>
          <w:b/>
        </w:rPr>
      </w:pPr>
    </w:p>
    <w:p>
      <w:pPr>
        <w:spacing w:before="0"/>
        <w:ind w:left="288"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4" w:after="1"/>
        <w:rPr>
          <w:rFonts w:ascii="Arial"/>
          <w:b/>
        </w:rPr>
      </w:pPr>
    </w:p>
    <w:tbl>
      <w:tblPr>
        <w:tblW w:w="0" w:type="auto"/>
        <w:jc w:val="left"/>
        <w:tblInd w:w="246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2218"/>
      </w:tblGrid>
      <w:tr>
        <w:trPr>
          <w:trHeight w:val="306" w:hRule="atLeast"/>
        </w:trPr>
        <w:tc>
          <w:tcPr>
            <w:tcW w:w="1373" w:type="dxa"/>
            <w:tcBorders>
              <w:top w:val="nil"/>
              <w:bottom w:val="nil"/>
            </w:tcBorders>
            <w:shd w:val="clear" w:color="auto" w:fill="28AC04"/>
          </w:tcPr>
          <w:p>
            <w:pPr>
              <w:pStyle w:val="TableParagraph"/>
              <w:spacing w:before="46"/>
              <w:ind w:left="25" w:right="3"/>
              <w:jc w:val="center"/>
              <w:rPr>
                <w:b/>
                <w:sz w:val="18"/>
              </w:rPr>
            </w:pPr>
            <w:r>
              <w:rPr>
                <w:b/>
                <w:color w:val="FFFFFF"/>
                <w:spacing w:val="-2"/>
                <w:sz w:val="18"/>
              </w:rPr>
              <w:t>CIUDAD</w:t>
            </w:r>
          </w:p>
        </w:tc>
        <w:tc>
          <w:tcPr>
            <w:tcW w:w="2218" w:type="dxa"/>
            <w:shd w:val="clear" w:color="auto" w:fill="006FC0"/>
          </w:tcPr>
          <w:p>
            <w:pPr>
              <w:pStyle w:val="TableParagraph"/>
              <w:spacing w:before="46"/>
              <w:ind w:left="581"/>
              <w:rPr>
                <w:b/>
                <w:sz w:val="18"/>
              </w:rPr>
            </w:pPr>
            <w:r>
              <w:rPr>
                <w:b/>
                <w:color w:val="FFFFFF"/>
                <w:sz w:val="18"/>
              </w:rPr>
              <w:t>GRAN</w:t>
            </w:r>
            <w:r>
              <w:rPr>
                <w:b/>
                <w:color w:val="FFFFFF"/>
                <w:spacing w:val="2"/>
                <w:sz w:val="18"/>
              </w:rPr>
              <w:t> </w:t>
            </w:r>
            <w:r>
              <w:rPr>
                <w:b/>
                <w:color w:val="FFFFFF"/>
                <w:spacing w:val="-4"/>
                <w:sz w:val="18"/>
              </w:rPr>
              <w:t>LUJO</w:t>
            </w:r>
          </w:p>
        </w:tc>
      </w:tr>
      <w:tr>
        <w:trPr>
          <w:trHeight w:val="460" w:hRule="atLeast"/>
        </w:trPr>
        <w:tc>
          <w:tcPr>
            <w:tcW w:w="1373" w:type="dxa"/>
            <w:tcBorders>
              <w:top w:val="nil"/>
            </w:tcBorders>
          </w:tcPr>
          <w:p>
            <w:pPr>
              <w:pStyle w:val="TableParagraph"/>
              <w:spacing w:before="123"/>
              <w:ind w:left="25"/>
              <w:jc w:val="center"/>
              <w:rPr>
                <w:b/>
                <w:sz w:val="18"/>
              </w:rPr>
            </w:pPr>
            <w:r>
              <w:rPr>
                <w:b/>
                <w:sz w:val="18"/>
              </w:rPr>
              <w:t>El</w:t>
            </w:r>
            <w:r>
              <w:rPr>
                <w:b/>
                <w:spacing w:val="3"/>
                <w:sz w:val="18"/>
              </w:rPr>
              <w:t> </w:t>
            </w:r>
            <w:r>
              <w:rPr>
                <w:b/>
                <w:spacing w:val="-4"/>
                <w:sz w:val="18"/>
              </w:rPr>
              <w:t>Cairo</w:t>
            </w:r>
          </w:p>
        </w:tc>
        <w:tc>
          <w:tcPr>
            <w:tcW w:w="2218" w:type="dxa"/>
          </w:tcPr>
          <w:p>
            <w:pPr>
              <w:pStyle w:val="TableParagraph"/>
              <w:spacing w:line="244" w:lineRule="auto" w:before="21"/>
              <w:ind w:left="115"/>
              <w:rPr>
                <w:rFonts w:ascii="Microsoft Sans Serif"/>
                <w:sz w:val="18"/>
              </w:rPr>
            </w:pPr>
            <w:r>
              <w:rPr>
                <w:rFonts w:ascii="Microsoft Sans Serif"/>
                <w:sz w:val="18"/>
              </w:rPr>
              <w:t>Giza</w:t>
            </w:r>
            <w:r>
              <w:rPr>
                <w:rFonts w:ascii="Microsoft Sans Serif"/>
                <w:spacing w:val="-12"/>
                <w:sz w:val="18"/>
              </w:rPr>
              <w:t> </w:t>
            </w:r>
            <w:r>
              <w:rPr>
                <w:rFonts w:ascii="Microsoft Sans Serif"/>
                <w:sz w:val="18"/>
              </w:rPr>
              <w:t>Palace</w:t>
            </w:r>
            <w:r>
              <w:rPr>
                <w:rFonts w:ascii="Microsoft Sans Serif"/>
                <w:spacing w:val="-12"/>
                <w:sz w:val="18"/>
              </w:rPr>
              <w:t> </w:t>
            </w:r>
            <w:r>
              <w:rPr>
                <w:rFonts w:ascii="Microsoft Sans Serif"/>
                <w:sz w:val="18"/>
              </w:rPr>
              <w:t>/</w:t>
            </w:r>
            <w:r>
              <w:rPr>
                <w:rFonts w:ascii="Microsoft Sans Serif"/>
                <w:spacing w:val="-11"/>
                <w:sz w:val="18"/>
              </w:rPr>
              <w:t> </w:t>
            </w:r>
            <w:r>
              <w:rPr>
                <w:rFonts w:ascii="Microsoft Sans Serif"/>
                <w:sz w:val="18"/>
              </w:rPr>
              <w:t>Kempinski </w:t>
            </w:r>
            <w:r>
              <w:rPr>
                <w:rFonts w:ascii="Microsoft Sans Serif"/>
                <w:spacing w:val="-4"/>
                <w:sz w:val="18"/>
              </w:rPr>
              <w:t>Nile</w:t>
            </w:r>
          </w:p>
        </w:tc>
      </w:tr>
      <w:tr>
        <w:trPr>
          <w:trHeight w:val="623" w:hRule="atLeast"/>
        </w:trPr>
        <w:tc>
          <w:tcPr>
            <w:tcW w:w="1373" w:type="dxa"/>
          </w:tcPr>
          <w:p>
            <w:pPr>
              <w:pStyle w:val="TableParagraph"/>
              <w:spacing w:before="99"/>
              <w:ind w:left="413" w:right="38" w:hanging="246"/>
              <w:rPr>
                <w:b/>
                <w:sz w:val="18"/>
              </w:rPr>
            </w:pPr>
            <w:r>
              <w:rPr>
                <w:b/>
                <w:sz w:val="18"/>
              </w:rPr>
              <w:t>Crucero</w:t>
            </w:r>
            <w:r>
              <w:rPr>
                <w:b/>
                <w:spacing w:val="-13"/>
                <w:sz w:val="18"/>
              </w:rPr>
              <w:t> </w:t>
            </w:r>
            <w:r>
              <w:rPr>
                <w:b/>
                <w:sz w:val="18"/>
              </w:rPr>
              <w:t>por el Nilo</w:t>
            </w:r>
          </w:p>
        </w:tc>
        <w:tc>
          <w:tcPr>
            <w:tcW w:w="2218" w:type="dxa"/>
          </w:tcPr>
          <w:p>
            <w:pPr>
              <w:pStyle w:val="TableParagraph"/>
              <w:spacing w:before="1"/>
              <w:ind w:left="115"/>
              <w:rPr>
                <w:rFonts w:ascii="Microsoft Sans Serif"/>
                <w:sz w:val="18"/>
              </w:rPr>
            </w:pPr>
            <w:r>
              <w:rPr>
                <w:rFonts w:ascii="Microsoft Sans Serif"/>
                <w:sz w:val="18"/>
              </w:rPr>
              <w:t>Sonesta</w:t>
            </w:r>
            <w:r>
              <w:rPr>
                <w:rFonts w:ascii="Microsoft Sans Serif"/>
                <w:spacing w:val="1"/>
                <w:sz w:val="18"/>
              </w:rPr>
              <w:t> </w:t>
            </w:r>
            <w:r>
              <w:rPr>
                <w:rFonts w:ascii="Microsoft Sans Serif"/>
                <w:sz w:val="18"/>
              </w:rPr>
              <w:t>Moon</w:t>
            </w:r>
            <w:r>
              <w:rPr>
                <w:rFonts w:ascii="Microsoft Sans Serif"/>
                <w:spacing w:val="-7"/>
                <w:sz w:val="18"/>
              </w:rPr>
              <w:t> </w:t>
            </w:r>
            <w:r>
              <w:rPr>
                <w:rFonts w:ascii="Microsoft Sans Serif"/>
                <w:spacing w:val="-2"/>
                <w:sz w:val="18"/>
              </w:rPr>
              <w:t>Goddess</w:t>
            </w:r>
          </w:p>
          <w:p>
            <w:pPr>
              <w:pStyle w:val="TableParagraph"/>
              <w:spacing w:before="3"/>
              <w:ind w:left="115"/>
              <w:rPr>
                <w:rFonts w:ascii="Microsoft Sans Serif"/>
                <w:sz w:val="18"/>
              </w:rPr>
            </w:pPr>
            <w:r>
              <w:rPr>
                <w:rFonts w:ascii="Microsoft Sans Serif"/>
                <w:sz w:val="18"/>
              </w:rPr>
              <w:t>/</w:t>
            </w:r>
            <w:r>
              <w:rPr>
                <w:rFonts w:ascii="Microsoft Sans Serif"/>
                <w:spacing w:val="2"/>
                <w:sz w:val="18"/>
              </w:rPr>
              <w:t> </w:t>
            </w:r>
            <w:r>
              <w:rPr>
                <w:rFonts w:ascii="Microsoft Sans Serif"/>
                <w:sz w:val="18"/>
              </w:rPr>
              <w:t>Sonesta</w:t>
            </w:r>
            <w:r>
              <w:rPr>
                <w:rFonts w:ascii="Microsoft Sans Serif"/>
                <w:spacing w:val="1"/>
                <w:sz w:val="18"/>
              </w:rPr>
              <w:t> </w:t>
            </w:r>
            <w:r>
              <w:rPr>
                <w:rFonts w:ascii="Microsoft Sans Serif"/>
                <w:sz w:val="18"/>
              </w:rPr>
              <w:t>Star</w:t>
            </w:r>
            <w:r>
              <w:rPr>
                <w:rFonts w:ascii="Microsoft Sans Serif"/>
                <w:spacing w:val="-6"/>
                <w:sz w:val="18"/>
              </w:rPr>
              <w:t> </w:t>
            </w:r>
            <w:r>
              <w:rPr>
                <w:rFonts w:ascii="Microsoft Sans Serif"/>
                <w:spacing w:val="-2"/>
                <w:sz w:val="18"/>
              </w:rPr>
              <w:t>Goddess</w:t>
            </w:r>
          </w:p>
          <w:p>
            <w:pPr>
              <w:pStyle w:val="TableParagraph"/>
              <w:spacing w:line="189" w:lineRule="exact" w:before="3"/>
              <w:ind w:left="115"/>
              <w:rPr>
                <w:rFonts w:ascii="Microsoft Sans Serif"/>
                <w:sz w:val="18"/>
              </w:rPr>
            </w:pPr>
            <w:r>
              <w:rPr>
                <w:rFonts w:ascii="Microsoft Sans Serif"/>
                <w:sz w:val="18"/>
              </w:rPr>
              <w:t>/</w:t>
            </w:r>
            <w:r>
              <w:rPr>
                <w:rFonts w:ascii="Microsoft Sans Serif"/>
                <w:spacing w:val="3"/>
                <w:sz w:val="18"/>
              </w:rPr>
              <w:t> </w:t>
            </w:r>
            <w:r>
              <w:rPr>
                <w:rFonts w:ascii="Microsoft Sans Serif"/>
                <w:sz w:val="18"/>
              </w:rPr>
              <w:t>Sonesta</w:t>
            </w:r>
            <w:r>
              <w:rPr>
                <w:rFonts w:ascii="Microsoft Sans Serif"/>
                <w:spacing w:val="2"/>
                <w:sz w:val="18"/>
              </w:rPr>
              <w:t> </w:t>
            </w:r>
            <w:r>
              <w:rPr>
                <w:rFonts w:ascii="Microsoft Sans Serif"/>
                <w:sz w:val="18"/>
              </w:rPr>
              <w:t>Sun</w:t>
            </w:r>
            <w:r>
              <w:rPr>
                <w:rFonts w:ascii="Microsoft Sans Serif"/>
                <w:spacing w:val="-7"/>
                <w:sz w:val="18"/>
              </w:rPr>
              <w:t> </w:t>
            </w:r>
            <w:r>
              <w:rPr>
                <w:rFonts w:ascii="Microsoft Sans Serif"/>
                <w:spacing w:val="-2"/>
                <w:sz w:val="18"/>
              </w:rPr>
              <w:t>Goddess</w:t>
            </w:r>
          </w:p>
        </w:tc>
      </w:tr>
    </w:tbl>
    <w:p>
      <w:pPr>
        <w:spacing w:before="20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45"/>
        <w:rPr>
          <w:rFonts w:ascii="Arial"/>
          <w:b/>
          <w:i/>
        </w:rPr>
      </w:pPr>
    </w:p>
    <w:p>
      <w:pPr>
        <w:pStyle w:val="Heading3"/>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20"/>
        </w:rPr>
      </w:pPr>
    </w:p>
    <w:tbl>
      <w:tblPr>
        <w:tblW w:w="0" w:type="auto"/>
        <w:jc w:val="left"/>
        <w:tblInd w:w="10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77"/>
        <w:gridCol w:w="1474"/>
      </w:tblGrid>
      <w:tr>
        <w:trPr>
          <w:trHeight w:val="210" w:hRule="atLeast"/>
        </w:trPr>
        <w:tc>
          <w:tcPr>
            <w:tcW w:w="6467" w:type="dxa"/>
            <w:gridSpan w:val="4"/>
            <w:tcBorders>
              <w:bottom w:val="nil"/>
            </w:tcBorders>
            <w:shd w:val="clear" w:color="auto" w:fill="006FC0"/>
          </w:tcPr>
          <w:p>
            <w:pPr>
              <w:pStyle w:val="TableParagraph"/>
              <w:spacing w:line="191" w:lineRule="exact" w:before="0"/>
              <w:ind w:left="18"/>
              <w:jc w:val="center"/>
              <w:rPr>
                <w:b/>
                <w:sz w:val="18"/>
              </w:rPr>
            </w:pPr>
            <w:r>
              <w:rPr>
                <w:b/>
                <w:color w:val="FFFFFF"/>
                <w:sz w:val="18"/>
              </w:rPr>
              <w:t>CATEGORIA</w:t>
            </w:r>
            <w:r>
              <w:rPr>
                <w:b/>
                <w:color w:val="FFFFFF"/>
                <w:spacing w:val="-3"/>
                <w:sz w:val="18"/>
              </w:rPr>
              <w:t> </w:t>
            </w:r>
            <w:r>
              <w:rPr>
                <w:b/>
                <w:color w:val="FFFFFF"/>
                <w:sz w:val="18"/>
              </w:rPr>
              <w:t>GRAN</w:t>
            </w:r>
            <w:r>
              <w:rPr>
                <w:b/>
                <w:color w:val="FFFFFF"/>
                <w:spacing w:val="-4"/>
                <w:sz w:val="18"/>
              </w:rPr>
              <w:t> LUJO</w:t>
            </w:r>
          </w:p>
        </w:tc>
      </w:tr>
      <w:tr>
        <w:trPr>
          <w:trHeight w:val="244" w:hRule="atLeast"/>
        </w:trPr>
        <w:tc>
          <w:tcPr>
            <w:tcW w:w="2535" w:type="dxa"/>
            <w:tcBorders>
              <w:top w:val="nil"/>
              <w:bottom w:val="nil"/>
            </w:tcBorders>
            <w:shd w:val="clear" w:color="auto" w:fill="28AC04"/>
          </w:tcPr>
          <w:p>
            <w:pPr>
              <w:pStyle w:val="TableParagraph"/>
              <w:jc w:val="center"/>
              <w:rPr>
                <w:b/>
                <w:sz w:val="18"/>
              </w:rPr>
            </w:pPr>
            <w:r>
              <w:rPr>
                <w:b/>
                <w:color w:val="FFFFFF"/>
                <w:spacing w:val="-2"/>
                <w:sz w:val="18"/>
              </w:rPr>
              <w:t>Vigencia</w:t>
            </w:r>
          </w:p>
        </w:tc>
        <w:tc>
          <w:tcPr>
            <w:tcW w:w="1181" w:type="dxa"/>
            <w:tcBorders>
              <w:top w:val="nil"/>
              <w:bottom w:val="nil"/>
            </w:tcBorders>
            <w:shd w:val="clear" w:color="auto" w:fill="28AC04"/>
          </w:tcPr>
          <w:p>
            <w:pPr>
              <w:pStyle w:val="TableParagraph"/>
              <w:jc w:val="center"/>
              <w:rPr>
                <w:b/>
                <w:sz w:val="18"/>
              </w:rPr>
            </w:pPr>
            <w:r>
              <w:rPr>
                <w:b/>
                <w:color w:val="FFFFFF"/>
                <w:spacing w:val="-2"/>
                <w:sz w:val="18"/>
              </w:rPr>
              <w:t>Doble</w:t>
            </w:r>
          </w:p>
        </w:tc>
        <w:tc>
          <w:tcPr>
            <w:tcW w:w="1277" w:type="dxa"/>
            <w:tcBorders>
              <w:top w:val="nil"/>
              <w:bottom w:val="nil"/>
            </w:tcBorders>
            <w:shd w:val="clear" w:color="auto" w:fill="28AC04"/>
          </w:tcPr>
          <w:p>
            <w:pPr>
              <w:pStyle w:val="TableParagraph"/>
              <w:ind w:left="21" w:right="6"/>
              <w:jc w:val="center"/>
              <w:rPr>
                <w:b/>
                <w:sz w:val="18"/>
              </w:rPr>
            </w:pPr>
            <w:r>
              <w:rPr>
                <w:b/>
                <w:color w:val="FFFFFF"/>
                <w:spacing w:val="-2"/>
                <w:sz w:val="18"/>
              </w:rPr>
              <w:t>Triple</w:t>
            </w:r>
          </w:p>
        </w:tc>
        <w:tc>
          <w:tcPr>
            <w:tcW w:w="1474" w:type="dxa"/>
            <w:tcBorders>
              <w:top w:val="nil"/>
              <w:bottom w:val="nil"/>
            </w:tcBorders>
            <w:shd w:val="clear" w:color="auto" w:fill="28AC04"/>
          </w:tcPr>
          <w:p>
            <w:pPr>
              <w:pStyle w:val="TableParagraph"/>
              <w:ind w:left="20"/>
              <w:jc w:val="center"/>
              <w:rPr>
                <w:b/>
                <w:sz w:val="18"/>
              </w:rPr>
            </w:pPr>
            <w:r>
              <w:rPr>
                <w:b/>
                <w:color w:val="FFFFFF"/>
                <w:spacing w:val="-2"/>
                <w:sz w:val="18"/>
              </w:rPr>
              <w:t>Sencilla</w:t>
            </w:r>
          </w:p>
        </w:tc>
      </w:tr>
      <w:tr>
        <w:trPr>
          <w:trHeight w:val="398" w:hRule="atLeast"/>
        </w:trPr>
        <w:tc>
          <w:tcPr>
            <w:tcW w:w="2535" w:type="dxa"/>
            <w:tcBorders>
              <w:top w:val="nil"/>
            </w:tcBorders>
          </w:tcPr>
          <w:p>
            <w:pPr>
              <w:pStyle w:val="TableParagraph"/>
              <w:spacing w:before="90"/>
              <w:jc w:val="center"/>
              <w:rPr>
                <w:b/>
                <w:sz w:val="18"/>
              </w:rPr>
            </w:pPr>
            <w:r>
              <w:rPr>
                <w:b/>
                <w:spacing w:val="-2"/>
                <w:sz w:val="18"/>
              </w:rPr>
              <w:t>15/04/26-30/09/26</w:t>
            </w:r>
          </w:p>
        </w:tc>
        <w:tc>
          <w:tcPr>
            <w:tcW w:w="1181" w:type="dxa"/>
            <w:tcBorders>
              <w:top w:val="nil"/>
            </w:tcBorders>
          </w:tcPr>
          <w:p>
            <w:pPr>
              <w:pStyle w:val="TableParagraph"/>
              <w:spacing w:before="93"/>
              <w:ind w:righ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1,399</w:t>
            </w:r>
          </w:p>
        </w:tc>
        <w:tc>
          <w:tcPr>
            <w:tcW w:w="1277" w:type="dxa"/>
            <w:tcBorders>
              <w:top w:val="nil"/>
            </w:tcBorders>
          </w:tcPr>
          <w:p>
            <w:pPr>
              <w:pStyle w:val="TableParagraph"/>
              <w:spacing w:before="93"/>
              <w:ind w:left="21"/>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1,399</w:t>
            </w:r>
          </w:p>
        </w:tc>
        <w:tc>
          <w:tcPr>
            <w:tcW w:w="1474" w:type="dxa"/>
            <w:tcBorders>
              <w:top w:val="nil"/>
            </w:tcBorders>
          </w:tcPr>
          <w:p>
            <w:pPr>
              <w:pStyle w:val="TableParagraph"/>
              <w:spacing w:before="93"/>
              <w:ind w:left="20" w:righ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1,843</w:t>
            </w:r>
          </w:p>
        </w:tc>
      </w:tr>
    </w:tbl>
    <w:p>
      <w:pPr>
        <w:spacing w:line="235" w:lineRule="auto" w:before="114"/>
        <w:ind w:left="288" w:right="290" w:firstLine="0"/>
        <w:jc w:val="both"/>
        <w:rPr>
          <w:rFonts w:ascii="Arial" w:hAnsi="Arial"/>
          <w:b/>
          <w:sz w:val="17"/>
        </w:rPr>
      </w:pPr>
      <w:r>
        <w:rPr>
          <w:rFonts w:ascii="Arial" w:hAnsi="Arial"/>
          <w:b/>
          <w:sz w:val="17"/>
        </w:rPr>
        <w:t>Nota: Se permite máximo 1</w:t>
      </w:r>
      <w:r>
        <w:rPr>
          <w:rFonts w:ascii="Arial" w:hAnsi="Arial"/>
          <w:b/>
          <w:spacing w:val="-2"/>
          <w:sz w:val="17"/>
        </w:rPr>
        <w:t> </w:t>
      </w:r>
      <w:r>
        <w:rPr>
          <w:rFonts w:ascii="Arial" w:hAnsi="Arial"/>
          <w:b/>
          <w:sz w:val="17"/>
        </w:rPr>
        <w:t>menor por habitación</w:t>
      </w:r>
      <w:r>
        <w:rPr>
          <w:rFonts w:ascii="Arial" w:hAnsi="Arial"/>
          <w:b/>
          <w:spacing w:val="-2"/>
          <w:sz w:val="17"/>
        </w:rPr>
        <w:t> </w:t>
      </w:r>
      <w:r>
        <w:rPr>
          <w:rFonts w:ascii="Arial" w:hAnsi="Arial"/>
          <w:b/>
          <w:sz w:val="17"/>
        </w:rPr>
        <w:t>compartiendo con 2 adultos, favor de consultar la tarifa que aplique</w:t>
      </w:r>
    </w:p>
    <w:p>
      <w:pPr>
        <w:spacing w:after="0" w:line="235" w:lineRule="auto"/>
        <w:jc w:val="both"/>
        <w:rPr>
          <w:rFonts w:ascii="Arial" w:hAnsi="Arial"/>
          <w:b/>
          <w:sz w:val="17"/>
        </w:rPr>
        <w:sectPr>
          <w:pgSz w:w="11910" w:h="16840"/>
          <w:pgMar w:header="10" w:footer="949" w:top="2440" w:bottom="1180" w:left="1700" w:right="1700"/>
        </w:sectPr>
      </w:pPr>
    </w:p>
    <w:p>
      <w:pPr>
        <w:pStyle w:val="Heading3"/>
        <w:spacing w:before="122"/>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008" w:val="left" w:leader="none"/>
        </w:tabs>
        <w:ind w:left="648"/>
      </w:pPr>
      <w:r>
        <w:rPr>
          <w:rFonts w:ascii="Segoe UI Symbol" w:hAnsi="Segoe UI Symbol"/>
          <w:spacing w:val="-10"/>
        </w:rPr>
        <w:t>✔</w:t>
      </w:r>
      <w:r>
        <w:rPr>
          <w:rFonts w:ascii="Segoe UI Symbol" w:hAnsi="Segoe UI Symbol"/>
        </w:rPr>
        <w:tab/>
      </w:r>
      <w:r>
        <w:rPr/>
        <w:t>Traslado</w:t>
      </w:r>
      <w:r>
        <w:rPr>
          <w:spacing w:val="-4"/>
        </w:rPr>
        <w:t> </w:t>
      </w:r>
      <w:r>
        <w:rPr/>
        <w:t>aeropuerto</w:t>
      </w:r>
      <w:r>
        <w:rPr>
          <w:spacing w:val="-2"/>
        </w:rPr>
        <w:t> </w:t>
      </w:r>
      <w:r>
        <w:rPr/>
        <w:t>-</w:t>
      </w:r>
      <w:r>
        <w:rPr>
          <w:spacing w:val="-2"/>
        </w:rPr>
        <w:t> </w:t>
      </w:r>
      <w:r>
        <w:rPr/>
        <w:t>hotel</w:t>
      </w:r>
      <w:r>
        <w:rPr>
          <w:spacing w:val="49"/>
        </w:rPr>
        <w:t> </w:t>
      </w:r>
      <w:r>
        <w:rPr/>
        <w:t>-</w:t>
      </w:r>
      <w:r>
        <w:rPr>
          <w:spacing w:val="44"/>
        </w:rPr>
        <w:t> </w:t>
      </w:r>
      <w:r>
        <w:rPr/>
        <w:t>aeropuerto</w:t>
      </w:r>
      <w:r>
        <w:rPr>
          <w:spacing w:val="-4"/>
        </w:rPr>
        <w:t> </w:t>
      </w:r>
      <w:r>
        <w:rPr/>
        <w:t>en</w:t>
      </w:r>
      <w:r>
        <w:rPr>
          <w:spacing w:val="1"/>
        </w:rPr>
        <w:t> </w:t>
      </w:r>
      <w:r>
        <w:rPr/>
        <w:t>servicio</w:t>
      </w:r>
      <w:r>
        <w:rPr>
          <w:spacing w:val="-4"/>
        </w:rPr>
        <w:t> </w:t>
      </w:r>
      <w:r>
        <w:rPr/>
        <w:t>regular</w:t>
      </w:r>
      <w:r>
        <w:rPr>
          <w:spacing w:val="-5"/>
        </w:rPr>
        <w:t> </w:t>
      </w:r>
      <w:r>
        <w:rPr/>
        <w:t>en</w:t>
      </w:r>
      <w:r>
        <w:rPr>
          <w:spacing w:val="1"/>
        </w:rPr>
        <w:t> </w:t>
      </w:r>
      <w:r>
        <w:rPr/>
        <w:t>horario</w:t>
      </w:r>
      <w:r>
        <w:rPr>
          <w:spacing w:val="-4"/>
        </w:rPr>
        <w:t> </w:t>
      </w:r>
      <w:r>
        <w:rPr>
          <w:spacing w:val="-2"/>
        </w:rPr>
        <w:t>diurno</w:t>
      </w:r>
    </w:p>
    <w:p>
      <w:pPr>
        <w:pStyle w:val="BodyText"/>
        <w:tabs>
          <w:tab w:pos="1008" w:val="left" w:leader="none"/>
        </w:tabs>
        <w:spacing w:before="63"/>
        <w:ind w:left="648"/>
      </w:pPr>
      <w:r>
        <w:rPr>
          <w:rFonts w:ascii="Segoe UI Symbol" w:hAnsi="Segoe UI Symbol"/>
          <w:spacing w:val="-10"/>
          <w:w w:val="110"/>
        </w:rPr>
        <w:t>✔</w:t>
      </w:r>
      <w:r>
        <w:rPr>
          <w:rFonts w:ascii="Segoe UI Symbol" w:hAnsi="Segoe UI Symbol"/>
        </w:rPr>
        <w:tab/>
      </w:r>
      <w:r>
        <w:rPr>
          <w:w w:val="105"/>
        </w:rPr>
        <w:t>Traslado</w:t>
      </w:r>
      <w:r>
        <w:rPr>
          <w:spacing w:val="-5"/>
          <w:w w:val="105"/>
        </w:rPr>
        <w:t> </w:t>
      </w:r>
      <w:r>
        <w:rPr>
          <w:w w:val="105"/>
        </w:rPr>
        <w:t>Hotel</w:t>
      </w:r>
      <w:r>
        <w:rPr>
          <w:spacing w:val="-1"/>
          <w:w w:val="105"/>
        </w:rPr>
        <w:t> </w:t>
      </w:r>
      <w:r>
        <w:rPr>
          <w:w w:val="105"/>
        </w:rPr>
        <w:t>–</w:t>
      </w:r>
      <w:r>
        <w:rPr>
          <w:spacing w:val="1"/>
          <w:w w:val="105"/>
        </w:rPr>
        <w:t> </w:t>
      </w:r>
      <w:r>
        <w:rPr>
          <w:w w:val="105"/>
        </w:rPr>
        <w:t>Muelle</w:t>
      </w:r>
      <w:r>
        <w:rPr>
          <w:spacing w:val="-4"/>
          <w:w w:val="105"/>
        </w:rPr>
        <w:t> </w:t>
      </w:r>
      <w:r>
        <w:rPr>
          <w:w w:val="105"/>
        </w:rPr>
        <w:t>– </w:t>
      </w:r>
      <w:r>
        <w:rPr>
          <w:spacing w:val="-2"/>
          <w:w w:val="105"/>
        </w:rPr>
        <w:t>Hotel</w:t>
      </w:r>
    </w:p>
    <w:p>
      <w:pPr>
        <w:pStyle w:val="BodyText"/>
        <w:tabs>
          <w:tab w:pos="1008" w:val="left" w:leader="none"/>
        </w:tabs>
        <w:spacing w:line="235" w:lineRule="auto" w:before="72"/>
        <w:ind w:left="1008" w:right="272" w:hanging="360"/>
      </w:pPr>
      <w:r>
        <w:rPr>
          <w:rFonts w:ascii="Segoe UI Symbol" w:hAnsi="Segoe UI Symbol"/>
          <w:spacing w:val="-10"/>
          <w:w w:val="105"/>
        </w:rPr>
        <w:t>✔</w:t>
      </w:r>
      <w:r>
        <w:rPr>
          <w:rFonts w:ascii="Segoe UI Symbol" w:hAnsi="Segoe UI Symbol"/>
        </w:rPr>
        <w:tab/>
      </w:r>
      <w:r>
        <w:rPr>
          <w:w w:val="105"/>
        </w:rPr>
        <w:t>Boletos</w:t>
      </w:r>
      <w:r>
        <w:rPr>
          <w:spacing w:val="-5"/>
          <w:w w:val="105"/>
        </w:rPr>
        <w:t> </w:t>
      </w:r>
      <w:r>
        <w:rPr>
          <w:w w:val="105"/>
        </w:rPr>
        <w:t>aéreos</w:t>
      </w:r>
      <w:r>
        <w:rPr>
          <w:spacing w:val="-4"/>
          <w:w w:val="105"/>
        </w:rPr>
        <w:t> </w:t>
      </w:r>
      <w:r>
        <w:rPr>
          <w:w w:val="105"/>
        </w:rPr>
        <w:t>domésticos</w:t>
      </w:r>
      <w:r>
        <w:rPr>
          <w:spacing w:val="-4"/>
          <w:w w:val="105"/>
        </w:rPr>
        <w:t> </w:t>
      </w:r>
      <w:r>
        <w:rPr>
          <w:w w:val="105"/>
        </w:rPr>
        <w:t>en</w:t>
      </w:r>
      <w:r>
        <w:rPr>
          <w:w w:val="105"/>
        </w:rPr>
        <w:t> clase</w:t>
      </w:r>
      <w:r>
        <w:rPr>
          <w:spacing w:val="-4"/>
          <w:w w:val="105"/>
        </w:rPr>
        <w:t> </w:t>
      </w:r>
      <w:r>
        <w:rPr>
          <w:w w:val="105"/>
        </w:rPr>
        <w:t>Turista</w:t>
      </w:r>
      <w:r>
        <w:rPr>
          <w:spacing w:val="-1"/>
          <w:w w:val="105"/>
        </w:rPr>
        <w:t> </w:t>
      </w:r>
      <w:r>
        <w:rPr>
          <w:w w:val="105"/>
        </w:rPr>
        <w:t>Cairo</w:t>
      </w:r>
      <w:r>
        <w:rPr>
          <w:w w:val="105"/>
        </w:rPr>
        <w:t> </w:t>
      </w:r>
      <w:r>
        <w:rPr>
          <w:w w:val="160"/>
        </w:rPr>
        <w:t>–</w:t>
      </w:r>
      <w:r>
        <w:rPr>
          <w:spacing w:val="-20"/>
          <w:w w:val="160"/>
        </w:rPr>
        <w:t> </w:t>
      </w:r>
      <w:r>
        <w:rPr>
          <w:w w:val="105"/>
        </w:rPr>
        <w:t>Luxor</w:t>
      </w:r>
      <w:r>
        <w:rPr>
          <w:spacing w:val="-2"/>
          <w:w w:val="105"/>
        </w:rPr>
        <w:t> </w:t>
      </w:r>
      <w:r>
        <w:rPr>
          <w:w w:val="105"/>
        </w:rPr>
        <w:t>//</w:t>
      </w:r>
      <w:r>
        <w:rPr>
          <w:w w:val="105"/>
        </w:rPr>
        <w:t> Aswán</w:t>
      </w:r>
      <w:r>
        <w:rPr>
          <w:spacing w:val="-1"/>
          <w:w w:val="105"/>
        </w:rPr>
        <w:t> </w:t>
      </w:r>
      <w:r>
        <w:rPr>
          <w:w w:val="160"/>
        </w:rPr>
        <w:t>–</w:t>
      </w:r>
      <w:r>
        <w:rPr>
          <w:spacing w:val="-20"/>
          <w:w w:val="160"/>
        </w:rPr>
        <w:t> </w:t>
      </w:r>
      <w:r>
        <w:rPr>
          <w:w w:val="105"/>
        </w:rPr>
        <w:t>Cairo.</w:t>
      </w:r>
      <w:r>
        <w:rPr>
          <w:spacing w:val="-1"/>
          <w:w w:val="105"/>
        </w:rPr>
        <w:t> </w:t>
      </w:r>
      <w:r>
        <w:rPr>
          <w:w w:val="105"/>
        </w:rPr>
        <w:t>(Nota:</w:t>
      </w:r>
      <w:r>
        <w:rPr>
          <w:w w:val="105"/>
        </w:rPr>
        <w:t> Los </w:t>
      </w:r>
      <w:r>
        <w:rPr/>
        <w:t>horarios</w:t>
      </w:r>
      <w:r>
        <w:rPr>
          <w:spacing w:val="-4"/>
        </w:rPr>
        <w:t> </w:t>
      </w:r>
      <w:r>
        <w:rPr/>
        <w:t>de</w:t>
      </w:r>
      <w:r>
        <w:rPr>
          <w:spacing w:val="-8"/>
        </w:rPr>
        <w:t> </w:t>
      </w:r>
      <w:r>
        <w:rPr/>
        <w:t>los</w:t>
      </w:r>
      <w:r>
        <w:rPr>
          <w:spacing w:val="-8"/>
        </w:rPr>
        <w:t> </w:t>
      </w:r>
      <w:r>
        <w:rPr/>
        <w:t>vuelos</w:t>
      </w:r>
      <w:r>
        <w:rPr>
          <w:spacing w:val="-8"/>
        </w:rPr>
        <w:t> </w:t>
      </w:r>
      <w:r>
        <w:rPr/>
        <w:t>domésticos</w:t>
      </w:r>
      <w:r>
        <w:rPr>
          <w:spacing w:val="-3"/>
        </w:rPr>
        <w:t> </w:t>
      </w:r>
      <w:r>
        <w:rPr/>
        <w:t>dependen</w:t>
      </w:r>
      <w:r>
        <w:rPr>
          <w:spacing w:val="-4"/>
        </w:rPr>
        <w:t> </w:t>
      </w:r>
      <w:r>
        <w:rPr/>
        <w:t>de</w:t>
      </w:r>
      <w:r>
        <w:rPr>
          <w:spacing w:val="-9"/>
        </w:rPr>
        <w:t> </w:t>
      </w:r>
      <w:r>
        <w:rPr/>
        <w:t>las</w:t>
      </w:r>
      <w:r>
        <w:rPr>
          <w:spacing w:val="-3"/>
        </w:rPr>
        <w:t> </w:t>
      </w:r>
      <w:r>
        <w:rPr/>
        <w:t>visitas</w:t>
      </w:r>
      <w:r>
        <w:rPr>
          <w:spacing w:val="-3"/>
        </w:rPr>
        <w:t> </w:t>
      </w:r>
      <w:r>
        <w:rPr/>
        <w:t>confirmadas</w:t>
      </w:r>
      <w:r>
        <w:rPr>
          <w:spacing w:val="-8"/>
        </w:rPr>
        <w:t> </w:t>
      </w:r>
      <w:r>
        <w:rPr/>
        <w:t>y</w:t>
      </w:r>
      <w:r>
        <w:rPr>
          <w:spacing w:val="-8"/>
        </w:rPr>
        <w:t> </w:t>
      </w:r>
      <w:r>
        <w:rPr/>
        <w:t>la</w:t>
      </w:r>
      <w:r>
        <w:rPr>
          <w:spacing w:val="-4"/>
        </w:rPr>
        <w:t> </w:t>
      </w:r>
      <w:r>
        <w:rPr>
          <w:spacing w:val="-2"/>
        </w:rPr>
        <w:t>disponibilidad).</w:t>
      </w:r>
    </w:p>
    <w:p>
      <w:pPr>
        <w:pStyle w:val="BodyText"/>
        <w:tabs>
          <w:tab w:pos="1008" w:val="left" w:leader="none"/>
        </w:tabs>
        <w:spacing w:before="71"/>
        <w:ind w:left="648"/>
      </w:pPr>
      <w:r>
        <w:rPr>
          <w:rFonts w:ascii="Segoe UI Symbol" w:hAnsi="Segoe UI Symbol"/>
          <w:spacing w:val="-10"/>
        </w:rPr>
        <w:t>✔</w:t>
      </w:r>
      <w:r>
        <w:rPr>
          <w:rFonts w:ascii="Segoe UI Symbol" w:hAnsi="Segoe UI Symbol"/>
        </w:rPr>
        <w:tab/>
      </w:r>
      <w:r>
        <w:rPr/>
        <w:t>3 noches en el</w:t>
      </w:r>
      <w:r>
        <w:rPr>
          <w:spacing w:val="-2"/>
        </w:rPr>
        <w:t> </w:t>
      </w:r>
      <w:r>
        <w:rPr/>
        <w:t>hotel</w:t>
      </w:r>
      <w:r>
        <w:rPr>
          <w:spacing w:val="3"/>
        </w:rPr>
        <w:t> </w:t>
      </w:r>
      <w:r>
        <w:rPr/>
        <w:t>de</w:t>
      </w:r>
      <w:r>
        <w:rPr>
          <w:spacing w:val="-4"/>
        </w:rPr>
        <w:t> </w:t>
      </w:r>
      <w:r>
        <w:rPr/>
        <w:t>El</w:t>
      </w:r>
      <w:r>
        <w:rPr>
          <w:spacing w:val="3"/>
        </w:rPr>
        <w:t> </w:t>
      </w:r>
      <w:r>
        <w:rPr/>
        <w:t>Cairo</w:t>
      </w:r>
      <w:r>
        <w:rPr>
          <w:spacing w:val="-4"/>
        </w:rPr>
        <w:t> </w:t>
      </w:r>
      <w:r>
        <w:rPr/>
        <w:t>en régimen</w:t>
      </w:r>
      <w:r>
        <w:rPr>
          <w:spacing w:val="-5"/>
        </w:rPr>
        <w:t> </w:t>
      </w:r>
      <w:r>
        <w:rPr/>
        <w:t>de</w:t>
      </w:r>
      <w:r>
        <w:rPr>
          <w:spacing w:val="-4"/>
        </w:rPr>
        <w:t> </w:t>
      </w:r>
      <w:r>
        <w:rPr/>
        <w:t>alojamiento</w:t>
      </w:r>
      <w:r>
        <w:rPr>
          <w:spacing w:val="-4"/>
        </w:rPr>
        <w:t> </w:t>
      </w:r>
      <w:r>
        <w:rPr/>
        <w:t>y</w:t>
      </w:r>
      <w:r>
        <w:rPr>
          <w:spacing w:val="-9"/>
        </w:rPr>
        <w:t> </w:t>
      </w:r>
      <w:r>
        <w:rPr>
          <w:spacing w:val="-2"/>
        </w:rPr>
        <w:t>desayuno.</w:t>
      </w:r>
    </w:p>
    <w:p>
      <w:pPr>
        <w:pStyle w:val="BodyText"/>
        <w:tabs>
          <w:tab w:pos="1008" w:val="left" w:leader="none"/>
        </w:tabs>
        <w:spacing w:before="67"/>
        <w:ind w:left="648"/>
      </w:pPr>
      <w:r>
        <w:rPr>
          <w:rFonts w:ascii="Segoe UI Symbol" w:hAnsi="Segoe UI Symbol"/>
          <w:spacing w:val="-10"/>
        </w:rPr>
        <w:t>✔</w:t>
      </w:r>
      <w:r>
        <w:rPr>
          <w:rFonts w:ascii="Segoe UI Symbol" w:hAnsi="Segoe UI Symbol"/>
        </w:rPr>
        <w:tab/>
      </w:r>
      <w:r>
        <w:rPr/>
        <w:t>4</w:t>
      </w:r>
      <w:r>
        <w:rPr>
          <w:spacing w:val="1"/>
        </w:rPr>
        <w:t> </w:t>
      </w:r>
      <w:r>
        <w:rPr/>
        <w:t>noches</w:t>
      </w:r>
      <w:r>
        <w:rPr>
          <w:spacing w:val="-2"/>
        </w:rPr>
        <w:t> </w:t>
      </w:r>
      <w:r>
        <w:rPr/>
        <w:t>de</w:t>
      </w:r>
      <w:r>
        <w:rPr>
          <w:spacing w:val="-4"/>
        </w:rPr>
        <w:t> </w:t>
      </w:r>
      <w:r>
        <w:rPr/>
        <w:t>crucero</w:t>
      </w:r>
      <w:r>
        <w:rPr>
          <w:spacing w:val="-3"/>
        </w:rPr>
        <w:t> </w:t>
      </w:r>
      <w:r>
        <w:rPr/>
        <w:t>por</w:t>
      </w:r>
      <w:r>
        <w:rPr>
          <w:spacing w:val="3"/>
        </w:rPr>
        <w:t> </w:t>
      </w:r>
      <w:r>
        <w:rPr/>
        <w:t>el Nilo</w:t>
      </w:r>
      <w:r>
        <w:rPr>
          <w:spacing w:val="-3"/>
        </w:rPr>
        <w:t> </w:t>
      </w:r>
      <w:r>
        <w:rPr/>
        <w:t>con</w:t>
      </w:r>
      <w:r>
        <w:rPr>
          <w:spacing w:val="-4"/>
        </w:rPr>
        <w:t> </w:t>
      </w:r>
      <w:r>
        <w:rPr/>
        <w:t>pensión</w:t>
      </w:r>
      <w:r>
        <w:rPr>
          <w:spacing w:val="-3"/>
        </w:rPr>
        <w:t> </w:t>
      </w:r>
      <w:r>
        <w:rPr/>
        <w:t>completa</w:t>
      </w:r>
      <w:r>
        <w:rPr>
          <w:spacing w:val="-3"/>
        </w:rPr>
        <w:t> </w:t>
      </w:r>
      <w:r>
        <w:rPr/>
        <w:t>(sin</w:t>
      </w:r>
      <w:r>
        <w:rPr>
          <w:spacing w:val="-4"/>
        </w:rPr>
        <w:t> </w:t>
      </w:r>
      <w:r>
        <w:rPr>
          <w:spacing w:val="-2"/>
        </w:rPr>
        <w:t>bebidas).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Visita</w:t>
      </w:r>
      <w:r>
        <w:rPr>
          <w:spacing w:val="-4"/>
        </w:rPr>
        <w:t> </w:t>
      </w:r>
      <w:r>
        <w:rPr/>
        <w:t>de</w:t>
      </w:r>
      <w:r>
        <w:rPr>
          <w:spacing w:val="-4"/>
        </w:rPr>
        <w:t> </w:t>
      </w:r>
      <w:r>
        <w:rPr/>
        <w:t>las Pirámides</w:t>
      </w:r>
      <w:r>
        <w:rPr>
          <w:spacing w:val="1"/>
        </w:rPr>
        <w:t> </w:t>
      </w:r>
      <w:r>
        <w:rPr/>
        <w:t>de</w:t>
      </w:r>
      <w:r>
        <w:rPr>
          <w:spacing w:val="-8"/>
        </w:rPr>
        <w:t> </w:t>
      </w:r>
      <w:r>
        <w:rPr/>
        <w:t>Giza con</w:t>
      </w:r>
      <w:r>
        <w:rPr>
          <w:spacing w:val="-3"/>
        </w:rPr>
        <w:t> </w:t>
      </w:r>
      <w:r>
        <w:rPr/>
        <w:t>MUSEO</w:t>
      </w:r>
      <w:r>
        <w:rPr>
          <w:spacing w:val="-2"/>
        </w:rPr>
        <w:t> </w:t>
      </w:r>
      <w:r>
        <w:rPr/>
        <w:t>NUEVO</w:t>
      </w:r>
      <w:r>
        <w:rPr>
          <w:spacing w:val="-3"/>
        </w:rPr>
        <w:t> </w:t>
      </w:r>
      <w:r>
        <w:rPr>
          <w:spacing w:val="-4"/>
        </w:rPr>
        <w:t>GEM.</w:t>
      </w:r>
    </w:p>
    <w:p>
      <w:pPr>
        <w:pStyle w:val="BodyText"/>
        <w:tabs>
          <w:tab w:pos="1008" w:val="left" w:leader="none"/>
        </w:tabs>
        <w:spacing w:line="237" w:lineRule="exact" w:before="68"/>
        <w:ind w:left="648"/>
      </w:pPr>
      <w:r>
        <w:rPr>
          <w:rFonts w:ascii="Segoe UI Symbol" w:hAnsi="Segoe UI Symbol"/>
          <w:spacing w:val="-10"/>
        </w:rPr>
        <w:t>✔</w:t>
      </w:r>
      <w:r>
        <w:rPr>
          <w:rFonts w:ascii="Segoe UI Symbol" w:hAnsi="Segoe UI Symbol"/>
        </w:rPr>
        <w:tab/>
      </w:r>
      <w:r>
        <w:rPr/>
        <w:t>Las</w:t>
      </w:r>
      <w:r>
        <w:rPr>
          <w:spacing w:val="-3"/>
        </w:rPr>
        <w:t> </w:t>
      </w:r>
      <w:r>
        <w:rPr/>
        <w:t>visitas</w:t>
      </w:r>
      <w:r>
        <w:rPr>
          <w:spacing w:val="-6"/>
        </w:rPr>
        <w:t> </w:t>
      </w:r>
      <w:r>
        <w:rPr/>
        <w:t>incluidas</w:t>
      </w:r>
      <w:r>
        <w:rPr>
          <w:spacing w:val="-3"/>
        </w:rPr>
        <w:t> </w:t>
      </w:r>
      <w:r>
        <w:rPr/>
        <w:t>del</w:t>
      </w:r>
      <w:r>
        <w:rPr>
          <w:spacing w:val="-4"/>
        </w:rPr>
        <w:t> </w:t>
      </w:r>
      <w:r>
        <w:rPr>
          <w:spacing w:val="-2"/>
        </w:rPr>
        <w:t>crucero:</w:t>
      </w:r>
    </w:p>
    <w:p>
      <w:pPr>
        <w:pStyle w:val="BodyText"/>
        <w:spacing w:line="242" w:lineRule="auto"/>
        <w:ind w:left="1008" w:right="272"/>
      </w:pPr>
      <w:r>
        <w:rPr/>
        <w:t>- En Luxor: El Banco Este; los Templos de Luxor y Karnak, y el Banco Oeste; el Valle de los Reyes, el Templo de la Reina Hatshepsut y los Colosos de Memnon.</w:t>
      </w:r>
    </w:p>
    <w:p>
      <w:pPr>
        <w:pStyle w:val="BodyText"/>
        <w:ind w:left="1008"/>
      </w:pPr>
      <w:r>
        <w:rPr/>
        <w:t>-En</w:t>
      </w:r>
      <w:r>
        <w:rPr>
          <w:spacing w:val="1"/>
        </w:rPr>
        <w:t> </w:t>
      </w:r>
      <w:r>
        <w:rPr/>
        <w:t>Edfu:</w:t>
      </w:r>
      <w:r>
        <w:rPr>
          <w:spacing w:val="3"/>
        </w:rPr>
        <w:t> </w:t>
      </w:r>
      <w:r>
        <w:rPr/>
        <w:t>El</w:t>
      </w:r>
      <w:r>
        <w:rPr>
          <w:spacing w:val="-1"/>
        </w:rPr>
        <w:t> </w:t>
      </w:r>
      <w:r>
        <w:rPr/>
        <w:t>Templo</w:t>
      </w:r>
      <w:r>
        <w:rPr>
          <w:spacing w:val="-4"/>
        </w:rPr>
        <w:t> </w:t>
      </w:r>
      <w:r>
        <w:rPr/>
        <w:t>de</w:t>
      </w:r>
      <w:r>
        <w:rPr>
          <w:spacing w:val="-3"/>
        </w:rPr>
        <w:t> </w:t>
      </w:r>
      <w:r>
        <w:rPr>
          <w:spacing w:val="-4"/>
        </w:rPr>
        <w:t>Edfu.</w:t>
      </w:r>
    </w:p>
    <w:p>
      <w:pPr>
        <w:pStyle w:val="BodyText"/>
        <w:spacing w:before="2"/>
        <w:ind w:left="1008"/>
      </w:pPr>
      <w:r>
        <w:rPr/>
        <w:t>-En</w:t>
      </w:r>
      <w:r>
        <w:rPr>
          <w:spacing w:val="1"/>
        </w:rPr>
        <w:t> </w:t>
      </w:r>
      <w:r>
        <w:rPr/>
        <w:t>Kom</w:t>
      </w:r>
      <w:r>
        <w:rPr>
          <w:spacing w:val="-2"/>
        </w:rPr>
        <w:t> </w:t>
      </w:r>
      <w:r>
        <w:rPr/>
        <w:t>Ombo:</w:t>
      </w:r>
      <w:r>
        <w:rPr>
          <w:spacing w:val="-1"/>
        </w:rPr>
        <w:t> </w:t>
      </w:r>
      <w:r>
        <w:rPr/>
        <w:t>El</w:t>
      </w:r>
      <w:r>
        <w:rPr>
          <w:spacing w:val="-1"/>
        </w:rPr>
        <w:t> </w:t>
      </w:r>
      <w:r>
        <w:rPr/>
        <w:t>Templo</w:t>
      </w:r>
      <w:r>
        <w:rPr>
          <w:spacing w:val="-3"/>
        </w:rPr>
        <w:t> </w:t>
      </w:r>
      <w:r>
        <w:rPr/>
        <w:t>de</w:t>
      </w:r>
      <w:r>
        <w:rPr>
          <w:spacing w:val="-3"/>
        </w:rPr>
        <w:t> </w:t>
      </w:r>
      <w:r>
        <w:rPr/>
        <w:t>Kom</w:t>
      </w:r>
      <w:r>
        <w:rPr>
          <w:spacing w:val="-2"/>
        </w:rPr>
        <w:t> </w:t>
      </w:r>
      <w:r>
        <w:rPr>
          <w:spacing w:val="-4"/>
        </w:rPr>
        <w:t>Ombo.</w:t>
      </w:r>
    </w:p>
    <w:p>
      <w:pPr>
        <w:pStyle w:val="BodyText"/>
        <w:spacing w:before="8"/>
        <w:ind w:left="1008"/>
      </w:pPr>
      <w:r>
        <w:rPr/>
        <w:t>-En</w:t>
      </w:r>
      <w:r>
        <w:rPr>
          <w:spacing w:val="1"/>
        </w:rPr>
        <w:t> </w:t>
      </w:r>
      <w:r>
        <w:rPr/>
        <w:t>Asuán:</w:t>
      </w:r>
      <w:r>
        <w:rPr>
          <w:spacing w:val="3"/>
        </w:rPr>
        <w:t> </w:t>
      </w:r>
      <w:r>
        <w:rPr/>
        <w:t>Un</w:t>
      </w:r>
      <w:r>
        <w:rPr>
          <w:spacing w:val="-4"/>
        </w:rPr>
        <w:t> </w:t>
      </w:r>
      <w:r>
        <w:rPr/>
        <w:t>Paseo</w:t>
      </w:r>
      <w:r>
        <w:rPr>
          <w:spacing w:val="2"/>
        </w:rPr>
        <w:t> </w:t>
      </w:r>
      <w:r>
        <w:rPr/>
        <w:t>en</w:t>
      </w:r>
      <w:r>
        <w:rPr>
          <w:spacing w:val="1"/>
        </w:rPr>
        <w:t> </w:t>
      </w:r>
      <w:r>
        <w:rPr/>
        <w:t>una</w:t>
      </w:r>
      <w:r>
        <w:rPr>
          <w:spacing w:val="-4"/>
        </w:rPr>
        <w:t> </w:t>
      </w:r>
      <w:r>
        <w:rPr/>
        <w:t>Faluca</w:t>
      </w:r>
      <w:r>
        <w:rPr>
          <w:spacing w:val="-3"/>
        </w:rPr>
        <w:t> </w:t>
      </w:r>
      <w:r>
        <w:rPr/>
        <w:t>y el</w:t>
      </w:r>
      <w:r>
        <w:rPr>
          <w:spacing w:val="4"/>
        </w:rPr>
        <w:t> </w:t>
      </w:r>
      <w:r>
        <w:rPr/>
        <w:t>Templo</w:t>
      </w:r>
      <w:r>
        <w:rPr>
          <w:spacing w:val="-3"/>
        </w:rPr>
        <w:t> </w:t>
      </w:r>
      <w:r>
        <w:rPr/>
        <w:t>de</w:t>
      </w:r>
      <w:r>
        <w:rPr>
          <w:spacing w:val="-4"/>
        </w:rPr>
        <w:t> </w:t>
      </w:r>
      <w:r>
        <w:rPr>
          <w:spacing w:val="-2"/>
        </w:rPr>
        <w:t>Filae.</w:t>
      </w:r>
    </w:p>
    <w:p>
      <w:pPr>
        <w:pStyle w:val="BodyText"/>
        <w:tabs>
          <w:tab w:pos="1008" w:val="left" w:leader="none"/>
        </w:tabs>
        <w:spacing w:before="70"/>
        <w:ind w:left="648"/>
      </w:pPr>
      <w:r>
        <w:rPr>
          <w:rFonts w:ascii="Segoe UI Symbol" w:hAnsi="Segoe UI Symbol"/>
          <w:spacing w:val="-10"/>
        </w:rPr>
        <w:t>✔</w:t>
      </w:r>
      <w:r>
        <w:rPr>
          <w:rFonts w:ascii="Segoe UI Symbol" w:hAnsi="Segoe UI Symbol"/>
        </w:rPr>
        <w:tab/>
      </w:r>
      <w:r>
        <w:rPr/>
        <w:t>Guía</w:t>
      </w:r>
      <w:r>
        <w:rPr>
          <w:spacing w:val="3"/>
        </w:rPr>
        <w:t> </w:t>
      </w:r>
      <w:r>
        <w:rPr/>
        <w:t>de</w:t>
      </w:r>
      <w:r>
        <w:rPr>
          <w:spacing w:val="-2"/>
        </w:rPr>
        <w:t> </w:t>
      </w:r>
      <w:r>
        <w:rPr/>
        <w:t>habla</w:t>
      </w:r>
      <w:r>
        <w:rPr>
          <w:spacing w:val="-2"/>
        </w:rPr>
        <w:t> </w:t>
      </w:r>
      <w:r>
        <w:rPr/>
        <w:t>española</w:t>
      </w:r>
      <w:r>
        <w:rPr>
          <w:spacing w:val="-2"/>
        </w:rPr>
        <w:t> </w:t>
      </w:r>
      <w:r>
        <w:rPr/>
        <w:t>durante</w:t>
      </w:r>
      <w:r>
        <w:rPr>
          <w:spacing w:val="-2"/>
        </w:rPr>
        <w:t> </w:t>
      </w:r>
      <w:r>
        <w:rPr/>
        <w:t>todas</w:t>
      </w:r>
      <w:r>
        <w:rPr>
          <w:spacing w:val="-2"/>
        </w:rPr>
        <w:t> </w:t>
      </w:r>
      <w:r>
        <w:rPr/>
        <w:t>las</w:t>
      </w:r>
      <w:r>
        <w:rPr>
          <w:spacing w:val="-1"/>
        </w:rPr>
        <w:t> </w:t>
      </w:r>
      <w:r>
        <w:rPr>
          <w:spacing w:val="-2"/>
        </w:rPr>
        <w:t>visitas.</w:t>
      </w:r>
    </w:p>
    <w:p>
      <w:pPr>
        <w:pStyle w:val="BodyText"/>
      </w:pPr>
    </w:p>
    <w:p>
      <w:pPr>
        <w:pStyle w:val="BodyText"/>
      </w:pPr>
    </w:p>
    <w:p>
      <w:pPr>
        <w:pStyle w:val="BodyText"/>
        <w:spacing w:before="5"/>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Boleto</w:t>
      </w:r>
      <w:r>
        <w:rPr>
          <w:spacing w:val="14"/>
          <w:sz w:val="18"/>
        </w:rPr>
        <w:t> </w:t>
      </w:r>
      <w:r>
        <w:rPr>
          <w:sz w:val="18"/>
        </w:rPr>
        <w:t>de</w:t>
      </w:r>
      <w:r>
        <w:rPr>
          <w:spacing w:val="9"/>
          <w:sz w:val="18"/>
        </w:rPr>
        <w:t> </w:t>
      </w:r>
      <w:r>
        <w:rPr>
          <w:sz w:val="18"/>
        </w:rPr>
        <w:t>avión</w:t>
      </w:r>
      <w:r>
        <w:rPr>
          <w:spacing w:val="14"/>
          <w:sz w:val="18"/>
        </w:rPr>
        <w:t> </w:t>
      </w:r>
      <w:r>
        <w:rPr>
          <w:sz w:val="18"/>
        </w:rPr>
        <w:t>México</w:t>
      </w:r>
      <w:r>
        <w:rPr>
          <w:spacing w:val="11"/>
          <w:sz w:val="18"/>
        </w:rPr>
        <w:t> </w:t>
      </w:r>
      <w:r>
        <w:rPr>
          <w:sz w:val="18"/>
        </w:rPr>
        <w:t>–</w:t>
      </w:r>
      <w:r>
        <w:rPr>
          <w:spacing w:val="9"/>
          <w:sz w:val="18"/>
        </w:rPr>
        <w:t> </w:t>
      </w:r>
      <w:r>
        <w:rPr>
          <w:sz w:val="18"/>
        </w:rPr>
        <w:t>El</w:t>
      </w:r>
      <w:r>
        <w:rPr>
          <w:spacing w:val="12"/>
          <w:sz w:val="18"/>
        </w:rPr>
        <w:t> </w:t>
      </w:r>
      <w:r>
        <w:rPr>
          <w:sz w:val="18"/>
        </w:rPr>
        <w:t>Cairo</w:t>
      </w:r>
      <w:r>
        <w:rPr>
          <w:spacing w:val="10"/>
          <w:sz w:val="18"/>
        </w:rPr>
        <w:t> </w:t>
      </w:r>
      <w:r>
        <w:rPr>
          <w:sz w:val="18"/>
        </w:rPr>
        <w:t>–</w:t>
      </w:r>
      <w:r>
        <w:rPr>
          <w:spacing w:val="8"/>
          <w:sz w:val="18"/>
        </w:rPr>
        <w:t> </w:t>
      </w:r>
      <w:r>
        <w:rPr>
          <w:spacing w:val="-2"/>
          <w:sz w:val="18"/>
        </w:rPr>
        <w:t>México</w:t>
      </w:r>
    </w:p>
    <w:p>
      <w:pPr>
        <w:pStyle w:val="ListParagraph"/>
        <w:numPr>
          <w:ilvl w:val="0"/>
          <w:numId w:val="1"/>
        </w:numPr>
        <w:tabs>
          <w:tab w:pos="1008" w:val="left" w:leader="none"/>
        </w:tabs>
        <w:spacing w:line="240" w:lineRule="auto" w:before="99"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especificados</w:t>
      </w:r>
    </w:p>
    <w:p>
      <w:pPr>
        <w:pStyle w:val="ListParagraph"/>
        <w:numPr>
          <w:ilvl w:val="0"/>
          <w:numId w:val="1"/>
        </w:numPr>
        <w:tabs>
          <w:tab w:pos="1008" w:val="left" w:leader="none"/>
        </w:tabs>
        <w:spacing w:line="240" w:lineRule="auto" w:before="98" w:after="0"/>
        <w:ind w:left="1008" w:right="0" w:hanging="360"/>
        <w:jc w:val="left"/>
        <w:rPr>
          <w:sz w:val="18"/>
        </w:rPr>
      </w:pPr>
      <w:r>
        <w:rPr>
          <w:sz w:val="18"/>
        </w:rPr>
        <w:t>Visado</w:t>
      </w:r>
      <w:r>
        <w:rPr>
          <w:spacing w:val="-3"/>
          <w:sz w:val="18"/>
        </w:rPr>
        <w:t> </w:t>
      </w:r>
      <w:r>
        <w:rPr>
          <w:sz w:val="18"/>
        </w:rPr>
        <w:t>de</w:t>
      </w:r>
      <w:r>
        <w:rPr>
          <w:spacing w:val="-3"/>
          <w:sz w:val="18"/>
        </w:rPr>
        <w:t> </w:t>
      </w:r>
      <w:r>
        <w:rPr>
          <w:sz w:val="18"/>
        </w:rPr>
        <w:t>entrada</w:t>
      </w:r>
      <w:r>
        <w:rPr>
          <w:spacing w:val="1"/>
          <w:sz w:val="18"/>
        </w:rPr>
        <w:t> </w:t>
      </w:r>
      <w:r>
        <w:rPr>
          <w:sz w:val="18"/>
        </w:rPr>
        <w:t>a</w:t>
      </w:r>
      <w:r>
        <w:rPr>
          <w:spacing w:val="-3"/>
          <w:sz w:val="18"/>
        </w:rPr>
        <w:t> </w:t>
      </w:r>
      <w:r>
        <w:rPr>
          <w:sz w:val="18"/>
        </w:rPr>
        <w:t>Egipto</w:t>
      </w:r>
      <w:r>
        <w:rPr>
          <w:spacing w:val="2"/>
          <w:sz w:val="18"/>
        </w:rPr>
        <w:t> </w:t>
      </w:r>
      <w:r>
        <w:rPr>
          <w:sz w:val="18"/>
        </w:rPr>
        <w:t>45.00</w:t>
      </w:r>
      <w:r>
        <w:rPr>
          <w:spacing w:val="-3"/>
          <w:sz w:val="18"/>
        </w:rPr>
        <w:t> </w:t>
      </w:r>
      <w:r>
        <w:rPr>
          <w:sz w:val="18"/>
        </w:rPr>
        <w:t>Usd</w:t>
      </w:r>
      <w:r>
        <w:rPr>
          <w:spacing w:val="-3"/>
          <w:sz w:val="18"/>
        </w:rPr>
        <w:t> </w:t>
      </w:r>
      <w:r>
        <w:rPr>
          <w:sz w:val="18"/>
        </w:rPr>
        <w:t>por</w:t>
      </w:r>
      <w:r>
        <w:rPr>
          <w:spacing w:val="4"/>
          <w:sz w:val="18"/>
        </w:rPr>
        <w:t> </w:t>
      </w:r>
      <w:r>
        <w:rPr>
          <w:spacing w:val="-2"/>
          <w:sz w:val="18"/>
        </w:rPr>
        <w:t>persona</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Propinas</w:t>
      </w:r>
      <w:r>
        <w:rPr>
          <w:spacing w:val="-1"/>
          <w:sz w:val="18"/>
        </w:rPr>
        <w:t> </w:t>
      </w:r>
      <w:r>
        <w:rPr>
          <w:sz w:val="18"/>
        </w:rPr>
        <w:t>al</w:t>
      </w:r>
      <w:r>
        <w:rPr>
          <w:spacing w:val="2"/>
          <w:sz w:val="18"/>
        </w:rPr>
        <w:t> </w:t>
      </w:r>
      <w:r>
        <w:rPr>
          <w:sz w:val="18"/>
        </w:rPr>
        <w:t>guía</w:t>
      </w:r>
      <w:r>
        <w:rPr>
          <w:spacing w:val="-1"/>
          <w:sz w:val="18"/>
        </w:rPr>
        <w:t> </w:t>
      </w:r>
      <w:r>
        <w:rPr>
          <w:sz w:val="18"/>
        </w:rPr>
        <w:t>Sugerido</w:t>
      </w:r>
      <w:r>
        <w:rPr>
          <w:spacing w:val="4"/>
          <w:sz w:val="18"/>
        </w:rPr>
        <w:t> </w:t>
      </w:r>
      <w:r>
        <w:rPr>
          <w:sz w:val="18"/>
        </w:rPr>
        <w:t>5.00USD</w:t>
      </w:r>
      <w:r>
        <w:rPr>
          <w:spacing w:val="-3"/>
          <w:sz w:val="18"/>
        </w:rPr>
        <w:t> </w:t>
      </w:r>
      <w:r>
        <w:rPr>
          <w:sz w:val="18"/>
        </w:rPr>
        <w:t>por</w:t>
      </w:r>
      <w:r>
        <w:rPr>
          <w:spacing w:val="1"/>
          <w:sz w:val="18"/>
        </w:rPr>
        <w:t> </w:t>
      </w:r>
      <w:r>
        <w:rPr>
          <w:sz w:val="18"/>
        </w:rPr>
        <w:t>día</w:t>
      </w:r>
      <w:r>
        <w:rPr>
          <w:spacing w:val="-1"/>
          <w:sz w:val="18"/>
        </w:rPr>
        <w:t> </w:t>
      </w:r>
      <w:r>
        <w:rPr>
          <w:sz w:val="18"/>
        </w:rPr>
        <w:t>por</w:t>
      </w:r>
      <w:r>
        <w:rPr>
          <w:spacing w:val="1"/>
          <w:sz w:val="18"/>
        </w:rPr>
        <w:t> </w:t>
      </w:r>
      <w:r>
        <w:rPr>
          <w:spacing w:val="-2"/>
          <w:sz w:val="18"/>
        </w:rPr>
        <w:t>persona</w:t>
      </w:r>
    </w:p>
    <w:p>
      <w:pPr>
        <w:pStyle w:val="ListParagraph"/>
        <w:numPr>
          <w:ilvl w:val="0"/>
          <w:numId w:val="1"/>
        </w:numPr>
        <w:tabs>
          <w:tab w:pos="1008" w:val="left" w:leader="none"/>
        </w:tabs>
        <w:spacing w:line="240" w:lineRule="auto" w:before="99" w:after="0"/>
        <w:ind w:left="1008" w:right="0" w:hanging="360"/>
        <w:jc w:val="left"/>
        <w:rPr>
          <w:sz w:val="18"/>
        </w:rPr>
      </w:pPr>
      <w:r>
        <w:rPr>
          <w:sz w:val="18"/>
        </w:rPr>
        <w:t>Propinas</w:t>
      </w:r>
      <w:r>
        <w:rPr>
          <w:spacing w:val="-4"/>
          <w:sz w:val="18"/>
        </w:rPr>
        <w:t> </w:t>
      </w:r>
      <w:r>
        <w:rPr>
          <w:sz w:val="18"/>
        </w:rPr>
        <w:t>durante</w:t>
      </w:r>
      <w:r>
        <w:rPr>
          <w:spacing w:val="-3"/>
          <w:sz w:val="18"/>
        </w:rPr>
        <w:t> </w:t>
      </w:r>
      <w:r>
        <w:rPr>
          <w:sz w:val="18"/>
        </w:rPr>
        <w:t>el crucero</w:t>
      </w:r>
      <w:r>
        <w:rPr>
          <w:spacing w:val="2"/>
          <w:sz w:val="18"/>
        </w:rPr>
        <w:t> </w:t>
      </w:r>
      <w:r>
        <w:rPr>
          <w:sz w:val="18"/>
        </w:rPr>
        <w:t>45.00</w:t>
      </w:r>
      <w:r>
        <w:rPr>
          <w:spacing w:val="-4"/>
          <w:sz w:val="18"/>
        </w:rPr>
        <w:t> </w:t>
      </w:r>
      <w:r>
        <w:rPr>
          <w:sz w:val="18"/>
        </w:rPr>
        <w:t>Usd</w:t>
      </w:r>
      <w:r>
        <w:rPr>
          <w:spacing w:val="-3"/>
          <w:sz w:val="18"/>
        </w:rPr>
        <w:t> </w:t>
      </w:r>
      <w:r>
        <w:rPr>
          <w:sz w:val="18"/>
        </w:rPr>
        <w:t>por</w:t>
      </w:r>
      <w:r>
        <w:rPr>
          <w:spacing w:val="-1"/>
          <w:sz w:val="18"/>
        </w:rPr>
        <w:t> </w:t>
      </w:r>
      <w:r>
        <w:rPr>
          <w:spacing w:val="-2"/>
          <w:sz w:val="18"/>
        </w:rPr>
        <w:t>persona</w:t>
      </w:r>
    </w:p>
    <w:p>
      <w:pPr>
        <w:pStyle w:val="ListParagraph"/>
        <w:numPr>
          <w:ilvl w:val="0"/>
          <w:numId w:val="1"/>
        </w:numPr>
        <w:tabs>
          <w:tab w:pos="1008" w:val="left" w:leader="none"/>
        </w:tabs>
        <w:spacing w:line="240" w:lineRule="auto" w:before="99" w:after="0"/>
        <w:ind w:left="1008" w:right="0" w:hanging="360"/>
        <w:jc w:val="left"/>
        <w:rPr>
          <w:sz w:val="18"/>
        </w:rPr>
      </w:pPr>
      <w:r>
        <w:rPr>
          <w:sz w:val="18"/>
        </w:rPr>
        <w:t>Visitas</w:t>
      </w:r>
      <w:r>
        <w:rPr>
          <w:spacing w:val="-4"/>
          <w:sz w:val="18"/>
        </w:rPr>
        <w:t> </w:t>
      </w:r>
      <w:r>
        <w:rPr>
          <w:sz w:val="18"/>
        </w:rPr>
        <w:t>marcadas como</w:t>
      </w:r>
      <w:r>
        <w:rPr>
          <w:spacing w:val="-4"/>
          <w:sz w:val="18"/>
        </w:rPr>
        <w:t> </w:t>
      </w:r>
      <w:r>
        <w:rPr>
          <w:sz w:val="18"/>
        </w:rPr>
        <w:t>opcionales o</w:t>
      </w:r>
      <w:r>
        <w:rPr>
          <w:spacing w:val="-5"/>
          <w:sz w:val="18"/>
        </w:rPr>
        <w:t> </w:t>
      </w:r>
      <w:r>
        <w:rPr>
          <w:sz w:val="18"/>
        </w:rPr>
        <w:t>por</w:t>
      </w:r>
      <w:r>
        <w:rPr>
          <w:spacing w:val="-2"/>
          <w:sz w:val="18"/>
        </w:rPr>
        <w:t> </w:t>
      </w:r>
      <w:r>
        <w:rPr>
          <w:sz w:val="18"/>
        </w:rPr>
        <w:t>su</w:t>
      </w:r>
      <w:r>
        <w:rPr>
          <w:spacing w:val="-5"/>
          <w:sz w:val="18"/>
        </w:rPr>
        <w:t> </w:t>
      </w:r>
      <w:r>
        <w:rPr>
          <w:spacing w:val="-2"/>
          <w:sz w:val="18"/>
        </w:rPr>
        <w:t>cuenta</w:t>
      </w:r>
    </w:p>
    <w:p>
      <w:pPr>
        <w:pStyle w:val="BodyText"/>
      </w:pPr>
    </w:p>
    <w:p>
      <w:pPr>
        <w:pStyle w:val="BodyText"/>
        <w:spacing w:before="9"/>
      </w:pPr>
    </w:p>
    <w:p>
      <w:pPr>
        <w:pStyle w:val="Heading3"/>
        <w:spacing w:line="207" w:lineRule="exact"/>
        <w:rPr>
          <w:u w:val="none"/>
        </w:rPr>
      </w:pPr>
      <w:r>
        <w:rPr>
          <w:color w:val="6F2F9F"/>
          <w:u w:val="none"/>
        </w:rPr>
        <w:t>EXCURSIONES</w:t>
      </w:r>
      <w:r>
        <w:rPr>
          <w:color w:val="6F2F9F"/>
          <w:spacing w:val="-8"/>
          <w:u w:val="none"/>
        </w:rPr>
        <w:t> </w:t>
      </w:r>
      <w:r>
        <w:rPr>
          <w:color w:val="6F2F9F"/>
          <w:u w:val="none"/>
        </w:rPr>
        <w:t>OPCIONALES</w:t>
      </w:r>
      <w:r>
        <w:rPr>
          <w:color w:val="6F2F9F"/>
          <w:spacing w:val="-3"/>
          <w:u w:val="none"/>
        </w:rPr>
        <w:t> </w:t>
      </w:r>
      <w:r>
        <w:rPr>
          <w:color w:val="6F2F9F"/>
          <w:u w:val="none"/>
        </w:rPr>
        <w:t>EN</w:t>
      </w:r>
      <w:r>
        <w:rPr>
          <w:color w:val="6F2F9F"/>
          <w:spacing w:val="-9"/>
          <w:u w:val="none"/>
        </w:rPr>
        <w:t> </w:t>
      </w:r>
      <w:r>
        <w:rPr>
          <w:color w:val="6F2F9F"/>
          <w:u w:val="none"/>
        </w:rPr>
        <w:t>EGIPTO,</w:t>
      </w:r>
      <w:r>
        <w:rPr>
          <w:color w:val="6F2F9F"/>
          <w:spacing w:val="1"/>
          <w:u w:val="none"/>
        </w:rPr>
        <w:t> </w:t>
      </w:r>
      <w:r>
        <w:rPr>
          <w:color w:val="6F2F9F"/>
          <w:u w:val="none"/>
        </w:rPr>
        <w:t>PRECIOS</w:t>
      </w:r>
      <w:r>
        <w:rPr>
          <w:color w:val="6F2F9F"/>
          <w:spacing w:val="-4"/>
          <w:u w:val="none"/>
        </w:rPr>
        <w:t> </w:t>
      </w:r>
      <w:r>
        <w:rPr>
          <w:color w:val="6F2F9F"/>
          <w:u w:val="none"/>
        </w:rPr>
        <w:t>POR</w:t>
      </w:r>
      <w:r>
        <w:rPr>
          <w:color w:val="6F2F9F"/>
          <w:spacing w:val="-4"/>
          <w:u w:val="none"/>
        </w:rPr>
        <w:t> </w:t>
      </w:r>
      <w:r>
        <w:rPr>
          <w:color w:val="6F2F9F"/>
          <w:u w:val="none"/>
        </w:rPr>
        <w:t>PERSONA</w:t>
      </w:r>
      <w:r>
        <w:rPr>
          <w:color w:val="6F2F9F"/>
          <w:spacing w:val="-8"/>
          <w:u w:val="none"/>
        </w:rPr>
        <w:t> </w:t>
      </w:r>
      <w:r>
        <w:rPr>
          <w:color w:val="6F2F9F"/>
          <w:u w:val="none"/>
        </w:rPr>
        <w:t>EN</w:t>
      </w:r>
      <w:r>
        <w:rPr>
          <w:color w:val="6F2F9F"/>
          <w:spacing w:val="-3"/>
          <w:u w:val="none"/>
        </w:rPr>
        <w:t> </w:t>
      </w:r>
      <w:r>
        <w:rPr>
          <w:color w:val="6F2F9F"/>
          <w:spacing w:val="-4"/>
          <w:u w:val="none"/>
        </w:rPr>
        <w:t>USD:</w:t>
      </w:r>
    </w:p>
    <w:p>
      <w:pPr>
        <w:spacing w:line="207" w:lineRule="exact" w:before="0"/>
        <w:ind w:left="288" w:right="0" w:firstLine="0"/>
        <w:jc w:val="left"/>
        <w:rPr>
          <w:rFonts w:ascii="Arial"/>
          <w:b/>
          <w:sz w:val="18"/>
        </w:rPr>
      </w:pPr>
      <w:r>
        <w:rPr>
          <w:rFonts w:ascii="Arial"/>
          <w:b/>
          <w:sz w:val="18"/>
        </w:rPr>
        <w:t>Precio</w:t>
      </w:r>
      <w:r>
        <w:rPr>
          <w:rFonts w:ascii="Arial"/>
          <w:b/>
          <w:spacing w:val="-6"/>
          <w:sz w:val="18"/>
        </w:rPr>
        <w:t> </w:t>
      </w:r>
      <w:r>
        <w:rPr>
          <w:rFonts w:ascii="Arial"/>
          <w:b/>
          <w:sz w:val="18"/>
        </w:rPr>
        <w:t>exclusivo</w:t>
      </w:r>
      <w:r>
        <w:rPr>
          <w:rFonts w:ascii="Arial"/>
          <w:b/>
          <w:spacing w:val="-6"/>
          <w:sz w:val="18"/>
        </w:rPr>
        <w:t> </w:t>
      </w:r>
      <w:r>
        <w:rPr>
          <w:rFonts w:ascii="Arial"/>
          <w:b/>
          <w:sz w:val="18"/>
        </w:rPr>
        <w:t>reservando</w:t>
      </w:r>
      <w:r>
        <w:rPr>
          <w:rFonts w:ascii="Arial"/>
          <w:b/>
          <w:spacing w:val="-3"/>
          <w:sz w:val="18"/>
        </w:rPr>
        <w:t> </w:t>
      </w:r>
      <w:r>
        <w:rPr>
          <w:rFonts w:ascii="Arial"/>
          <w:b/>
          <w:sz w:val="18"/>
        </w:rPr>
        <w:t>antes</w:t>
      </w:r>
      <w:r>
        <w:rPr>
          <w:rFonts w:ascii="Arial"/>
          <w:b/>
          <w:spacing w:val="-4"/>
          <w:sz w:val="18"/>
        </w:rPr>
        <w:t> </w:t>
      </w:r>
      <w:r>
        <w:rPr>
          <w:rFonts w:ascii="Arial"/>
          <w:b/>
          <w:sz w:val="18"/>
        </w:rPr>
        <w:t>de</w:t>
      </w:r>
      <w:r>
        <w:rPr>
          <w:rFonts w:ascii="Arial"/>
          <w:b/>
          <w:spacing w:val="-5"/>
          <w:sz w:val="18"/>
        </w:rPr>
        <w:t> </w:t>
      </w:r>
      <w:r>
        <w:rPr>
          <w:rFonts w:ascii="Arial"/>
          <w:b/>
          <w:sz w:val="18"/>
        </w:rPr>
        <w:t>la</w:t>
      </w:r>
      <w:r>
        <w:rPr>
          <w:rFonts w:ascii="Arial"/>
          <w:b/>
          <w:spacing w:val="-5"/>
          <w:sz w:val="18"/>
        </w:rPr>
        <w:t> </w:t>
      </w:r>
      <w:r>
        <w:rPr>
          <w:rFonts w:ascii="Arial"/>
          <w:b/>
          <w:sz w:val="18"/>
        </w:rPr>
        <w:t>llegada</w:t>
      </w:r>
      <w:r>
        <w:rPr>
          <w:rFonts w:ascii="Arial"/>
          <w:b/>
          <w:spacing w:val="-1"/>
          <w:sz w:val="18"/>
        </w:rPr>
        <w:t> </w:t>
      </w:r>
      <w:r>
        <w:rPr>
          <w:rFonts w:ascii="Arial"/>
          <w:b/>
          <w:sz w:val="18"/>
        </w:rPr>
        <w:t>a</w:t>
      </w:r>
      <w:r>
        <w:rPr>
          <w:rFonts w:ascii="Arial"/>
          <w:b/>
          <w:spacing w:val="-5"/>
          <w:sz w:val="18"/>
        </w:rPr>
        <w:t> </w:t>
      </w:r>
      <w:r>
        <w:rPr>
          <w:rFonts w:ascii="Arial"/>
          <w:b/>
          <w:spacing w:val="-2"/>
          <w:sz w:val="18"/>
        </w:rPr>
        <w:t>Egipto</w:t>
      </w:r>
    </w:p>
    <w:p>
      <w:pPr>
        <w:pStyle w:val="BodyText"/>
        <w:spacing w:before="2"/>
        <w:rPr>
          <w:rFonts w:ascii="Arial"/>
          <w:b/>
        </w:rPr>
      </w:pPr>
    </w:p>
    <w:p>
      <w:pPr>
        <w:spacing w:before="0"/>
        <w:ind w:left="648" w:right="0" w:firstLine="0"/>
        <w:jc w:val="left"/>
        <w:rPr>
          <w:rFonts w:ascii="Arial" w:hAnsi="Arial"/>
          <w:b/>
          <w:sz w:val="18"/>
        </w:rPr>
      </w:pPr>
      <w:r>
        <w:rPr>
          <w:rFonts w:ascii="Symbol" w:hAnsi="Symbol"/>
          <w:sz w:val="18"/>
        </w:rPr>
        <w:t></w:t>
      </w:r>
      <w:r>
        <w:rPr>
          <w:rFonts w:ascii="Times New Roman" w:hAnsi="Times New Roman"/>
          <w:spacing w:val="44"/>
          <w:sz w:val="18"/>
        </w:rPr>
        <w:t>  </w:t>
      </w:r>
      <w:r>
        <w:rPr>
          <w:rFonts w:ascii="Arial" w:hAnsi="Arial"/>
          <w:b/>
          <w:sz w:val="18"/>
        </w:rPr>
        <w:t>Medio</w:t>
      </w:r>
      <w:r>
        <w:rPr>
          <w:rFonts w:ascii="Arial" w:hAnsi="Arial"/>
          <w:b/>
          <w:spacing w:val="1"/>
          <w:sz w:val="18"/>
        </w:rPr>
        <w:t> </w:t>
      </w:r>
      <w:r>
        <w:rPr>
          <w:rFonts w:ascii="Arial" w:hAnsi="Arial"/>
          <w:b/>
          <w:sz w:val="18"/>
        </w:rPr>
        <w:t>Día</w:t>
      </w:r>
      <w:r>
        <w:rPr>
          <w:rFonts w:ascii="Arial" w:hAnsi="Arial"/>
          <w:b/>
          <w:spacing w:val="-3"/>
          <w:sz w:val="18"/>
        </w:rPr>
        <w:t> </w:t>
      </w:r>
      <w:r>
        <w:rPr>
          <w:rFonts w:ascii="Arial" w:hAnsi="Arial"/>
          <w:b/>
          <w:sz w:val="18"/>
        </w:rPr>
        <w:t>de</w:t>
      </w:r>
      <w:r>
        <w:rPr>
          <w:rFonts w:ascii="Arial" w:hAnsi="Arial"/>
          <w:b/>
          <w:spacing w:val="1"/>
          <w:sz w:val="18"/>
        </w:rPr>
        <w:t> </w:t>
      </w:r>
      <w:r>
        <w:rPr>
          <w:rFonts w:ascii="Arial" w:hAnsi="Arial"/>
          <w:b/>
          <w:sz w:val="18"/>
        </w:rPr>
        <w:t>Visitas</w:t>
      </w:r>
      <w:r>
        <w:rPr>
          <w:rFonts w:ascii="Arial" w:hAnsi="Arial"/>
          <w:b/>
          <w:spacing w:val="-4"/>
          <w:sz w:val="18"/>
        </w:rPr>
        <w:t> </w:t>
      </w:r>
      <w:r>
        <w:rPr>
          <w:rFonts w:ascii="Arial" w:hAnsi="Arial"/>
          <w:b/>
          <w:sz w:val="18"/>
        </w:rPr>
        <w:t>a</w:t>
      </w:r>
      <w:r>
        <w:rPr>
          <w:rFonts w:ascii="Arial" w:hAnsi="Arial"/>
          <w:b/>
          <w:spacing w:val="-8"/>
          <w:sz w:val="18"/>
        </w:rPr>
        <w:t> </w:t>
      </w:r>
      <w:r>
        <w:rPr>
          <w:rFonts w:ascii="Arial" w:hAnsi="Arial"/>
          <w:b/>
          <w:sz w:val="18"/>
        </w:rPr>
        <w:t>Menfis</w:t>
      </w:r>
      <w:r>
        <w:rPr>
          <w:rFonts w:ascii="Arial" w:hAnsi="Arial"/>
          <w:b/>
          <w:spacing w:val="-3"/>
          <w:sz w:val="18"/>
        </w:rPr>
        <w:t> </w:t>
      </w:r>
      <w:r>
        <w:rPr>
          <w:rFonts w:ascii="Arial" w:hAnsi="Arial"/>
          <w:b/>
          <w:sz w:val="18"/>
        </w:rPr>
        <w:t>y</w:t>
      </w:r>
      <w:r>
        <w:rPr>
          <w:rFonts w:ascii="Arial" w:hAnsi="Arial"/>
          <w:b/>
          <w:spacing w:val="-3"/>
          <w:sz w:val="18"/>
        </w:rPr>
        <w:t> </w:t>
      </w:r>
      <w:r>
        <w:rPr>
          <w:rFonts w:ascii="Arial" w:hAnsi="Arial"/>
          <w:b/>
          <w:sz w:val="18"/>
        </w:rPr>
        <w:t>Saqqara</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pacing w:val="-4"/>
          <w:sz w:val="18"/>
        </w:rPr>
        <w:t>74USD</w:t>
      </w:r>
    </w:p>
    <w:p>
      <w:pPr>
        <w:spacing w:line="218" w:lineRule="exact" w:before="0"/>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4"/>
          <w:sz w:val="18"/>
        </w:rPr>
        <w:t>  </w:t>
      </w:r>
      <w:r>
        <w:rPr>
          <w:rFonts w:ascii="Arial" w:hAnsi="Arial"/>
          <w:b/>
          <w:color w:val="006FC0"/>
          <w:sz w:val="18"/>
        </w:rPr>
        <w:t>Día</w:t>
      </w:r>
      <w:r>
        <w:rPr>
          <w:rFonts w:ascii="Arial" w:hAnsi="Arial"/>
          <w:b/>
          <w:color w:val="006FC0"/>
          <w:spacing w:val="1"/>
          <w:sz w:val="18"/>
        </w:rPr>
        <w:t> </w:t>
      </w:r>
      <w:r>
        <w:rPr>
          <w:rFonts w:ascii="Arial" w:hAnsi="Arial"/>
          <w:b/>
          <w:color w:val="006FC0"/>
          <w:sz w:val="18"/>
        </w:rPr>
        <w:t>Completo</w:t>
      </w:r>
      <w:r>
        <w:rPr>
          <w:rFonts w:ascii="Arial" w:hAnsi="Arial"/>
          <w:b/>
          <w:color w:val="006FC0"/>
          <w:spacing w:val="-4"/>
          <w:sz w:val="18"/>
        </w:rPr>
        <w:t> </w:t>
      </w:r>
      <w:r>
        <w:rPr>
          <w:rFonts w:ascii="Arial" w:hAnsi="Arial"/>
          <w:b/>
          <w:color w:val="006FC0"/>
          <w:sz w:val="18"/>
        </w:rPr>
        <w:t>de</w:t>
      </w:r>
      <w:r>
        <w:rPr>
          <w:rFonts w:ascii="Arial" w:hAnsi="Arial"/>
          <w:b/>
          <w:color w:val="006FC0"/>
          <w:spacing w:val="-3"/>
          <w:sz w:val="18"/>
        </w:rPr>
        <w:t> </w:t>
      </w:r>
      <w:r>
        <w:rPr>
          <w:rFonts w:ascii="Arial" w:hAnsi="Arial"/>
          <w:b/>
          <w:color w:val="006FC0"/>
          <w:sz w:val="18"/>
        </w:rPr>
        <w:t>Visitas</w:t>
      </w:r>
      <w:r>
        <w:rPr>
          <w:rFonts w:ascii="Arial" w:hAnsi="Arial"/>
          <w:b/>
          <w:color w:val="006FC0"/>
          <w:spacing w:val="-3"/>
          <w:sz w:val="18"/>
        </w:rPr>
        <w:t> </w:t>
      </w:r>
      <w:r>
        <w:rPr>
          <w:rFonts w:ascii="Arial" w:hAnsi="Arial"/>
          <w:b/>
          <w:color w:val="006FC0"/>
          <w:sz w:val="18"/>
        </w:rPr>
        <w:t>a</w:t>
      </w:r>
      <w:r>
        <w:rPr>
          <w:rFonts w:ascii="Arial" w:hAnsi="Arial"/>
          <w:b/>
          <w:color w:val="006FC0"/>
          <w:spacing w:val="-3"/>
          <w:sz w:val="18"/>
        </w:rPr>
        <w:t> </w:t>
      </w:r>
      <w:r>
        <w:rPr>
          <w:rFonts w:ascii="Arial" w:hAnsi="Arial"/>
          <w:b/>
          <w:color w:val="006FC0"/>
          <w:sz w:val="18"/>
        </w:rPr>
        <w:t>la</w:t>
      </w:r>
      <w:r>
        <w:rPr>
          <w:rFonts w:ascii="Arial" w:hAnsi="Arial"/>
          <w:b/>
          <w:color w:val="006FC0"/>
          <w:spacing w:val="-4"/>
          <w:sz w:val="18"/>
        </w:rPr>
        <w:t> </w:t>
      </w:r>
      <w:r>
        <w:rPr>
          <w:rFonts w:ascii="Arial" w:hAnsi="Arial"/>
          <w:b/>
          <w:color w:val="006FC0"/>
          <w:sz w:val="18"/>
        </w:rPr>
        <w:t>Ciudad</w:t>
      </w:r>
      <w:r>
        <w:rPr>
          <w:rFonts w:ascii="Arial" w:hAnsi="Arial"/>
          <w:b/>
          <w:color w:val="006FC0"/>
          <w:spacing w:val="-4"/>
          <w:sz w:val="18"/>
        </w:rPr>
        <w:t> </w:t>
      </w:r>
      <w:r>
        <w:rPr>
          <w:rFonts w:ascii="Arial" w:hAnsi="Arial"/>
          <w:b/>
          <w:color w:val="006FC0"/>
          <w:sz w:val="18"/>
        </w:rPr>
        <w:t>de</w:t>
      </w:r>
      <w:r>
        <w:rPr>
          <w:rFonts w:ascii="Arial" w:hAnsi="Arial"/>
          <w:b/>
          <w:color w:val="006FC0"/>
          <w:spacing w:val="-3"/>
          <w:sz w:val="18"/>
        </w:rPr>
        <w:t> </w:t>
      </w:r>
      <w:r>
        <w:rPr>
          <w:rFonts w:ascii="Arial" w:hAnsi="Arial"/>
          <w:b/>
          <w:color w:val="006FC0"/>
          <w:sz w:val="18"/>
        </w:rPr>
        <w:t>El</w:t>
      </w:r>
      <w:r>
        <w:rPr>
          <w:rFonts w:ascii="Arial" w:hAnsi="Arial"/>
          <w:b/>
          <w:color w:val="006FC0"/>
          <w:spacing w:val="-1"/>
          <w:sz w:val="18"/>
        </w:rPr>
        <w:t> </w:t>
      </w:r>
      <w:r>
        <w:rPr>
          <w:rFonts w:ascii="Arial" w:hAnsi="Arial"/>
          <w:b/>
          <w:color w:val="006FC0"/>
          <w:sz w:val="18"/>
        </w:rPr>
        <w:t>Cairo</w:t>
      </w:r>
      <w:r>
        <w:rPr>
          <w:rFonts w:ascii="Arial" w:hAnsi="Arial"/>
          <w:b/>
          <w:color w:val="006FC0"/>
          <w:spacing w:val="-4"/>
          <w:sz w:val="18"/>
        </w:rPr>
        <w:t> </w:t>
      </w:r>
      <w:r>
        <w:rPr>
          <w:rFonts w:ascii="Arial" w:hAnsi="Arial"/>
          <w:b/>
          <w:color w:val="006FC0"/>
          <w:sz w:val="18"/>
        </w:rPr>
        <w:t>$</w:t>
      </w:r>
      <w:r>
        <w:rPr>
          <w:rFonts w:ascii="Arial" w:hAnsi="Arial"/>
          <w:b/>
          <w:color w:val="006FC0"/>
          <w:spacing w:val="-4"/>
          <w:sz w:val="18"/>
        </w:rPr>
        <w:t> </w:t>
      </w:r>
      <w:r>
        <w:rPr>
          <w:rFonts w:ascii="Arial" w:hAnsi="Arial"/>
          <w:b/>
          <w:color w:val="006FC0"/>
          <w:spacing w:val="-2"/>
          <w:sz w:val="18"/>
        </w:rPr>
        <w:t>104USD</w:t>
      </w:r>
    </w:p>
    <w:p>
      <w:pPr>
        <w:spacing w:line="218" w:lineRule="exact" w:before="0"/>
        <w:ind w:left="648" w:right="0" w:firstLine="0"/>
        <w:jc w:val="left"/>
        <w:rPr>
          <w:rFonts w:ascii="Arial" w:hAnsi="Arial"/>
          <w:b/>
          <w:sz w:val="18"/>
        </w:rPr>
      </w:pPr>
      <w:r>
        <w:rPr>
          <w:rFonts w:ascii="Symbol" w:hAnsi="Symbol"/>
          <w:sz w:val="18"/>
        </w:rPr>
        <w:t></w:t>
      </w:r>
      <w:r>
        <w:rPr>
          <w:rFonts w:ascii="Times New Roman" w:hAnsi="Times New Roman"/>
          <w:spacing w:val="42"/>
          <w:sz w:val="18"/>
        </w:rPr>
        <w:t>  </w:t>
      </w:r>
      <w:r>
        <w:rPr>
          <w:rFonts w:ascii="Arial" w:hAnsi="Arial"/>
          <w:b/>
          <w:sz w:val="18"/>
        </w:rPr>
        <w:t>Día</w:t>
      </w:r>
      <w:r>
        <w:rPr>
          <w:rFonts w:ascii="Arial" w:hAnsi="Arial"/>
          <w:b/>
          <w:spacing w:val="1"/>
          <w:sz w:val="18"/>
        </w:rPr>
        <w:t> </w:t>
      </w:r>
      <w:r>
        <w:rPr>
          <w:rFonts w:ascii="Arial" w:hAnsi="Arial"/>
          <w:b/>
          <w:sz w:val="18"/>
        </w:rPr>
        <w:t>Completo</w:t>
      </w:r>
      <w:r>
        <w:rPr>
          <w:rFonts w:ascii="Arial" w:hAnsi="Arial"/>
          <w:b/>
          <w:spacing w:val="-5"/>
          <w:sz w:val="18"/>
        </w:rPr>
        <w:t> </w:t>
      </w:r>
      <w:r>
        <w:rPr>
          <w:rFonts w:ascii="Arial" w:hAnsi="Arial"/>
          <w:b/>
          <w:sz w:val="18"/>
        </w:rPr>
        <w:t>a</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Ciudad</w:t>
      </w:r>
      <w:r>
        <w:rPr>
          <w:rFonts w:ascii="Arial" w:hAnsi="Arial"/>
          <w:b/>
          <w:spacing w:val="-5"/>
          <w:sz w:val="18"/>
        </w:rPr>
        <w:t> </w:t>
      </w:r>
      <w:r>
        <w:rPr>
          <w:rFonts w:ascii="Arial" w:hAnsi="Arial"/>
          <w:b/>
          <w:sz w:val="18"/>
        </w:rPr>
        <w:t>de Alejandría</w:t>
      </w:r>
      <w:r>
        <w:rPr>
          <w:rFonts w:ascii="Arial" w:hAnsi="Arial"/>
          <w:b/>
          <w:spacing w:val="-4"/>
          <w:sz w:val="18"/>
        </w:rPr>
        <w:t> </w:t>
      </w:r>
      <w:r>
        <w:rPr>
          <w:rFonts w:ascii="Arial" w:hAnsi="Arial"/>
          <w:b/>
          <w:sz w:val="18"/>
        </w:rPr>
        <w:t>con</w:t>
      </w:r>
      <w:r>
        <w:rPr>
          <w:rFonts w:ascii="Arial" w:hAnsi="Arial"/>
          <w:b/>
          <w:spacing w:val="-6"/>
          <w:sz w:val="18"/>
        </w:rPr>
        <w:t> </w:t>
      </w:r>
      <w:r>
        <w:rPr>
          <w:rFonts w:ascii="Arial" w:hAnsi="Arial"/>
          <w:b/>
          <w:sz w:val="18"/>
        </w:rPr>
        <w:t>Almuerzo $</w:t>
      </w:r>
      <w:r>
        <w:rPr>
          <w:rFonts w:ascii="Arial" w:hAnsi="Arial"/>
          <w:b/>
          <w:spacing w:val="-4"/>
          <w:sz w:val="18"/>
        </w:rPr>
        <w:t> </w:t>
      </w:r>
      <w:r>
        <w:rPr>
          <w:rFonts w:ascii="Arial" w:hAnsi="Arial"/>
          <w:b/>
          <w:spacing w:val="-2"/>
          <w:sz w:val="18"/>
        </w:rPr>
        <w:t>133USD</w:t>
      </w:r>
    </w:p>
    <w:p>
      <w:pPr>
        <w:spacing w:before="1"/>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3"/>
          <w:sz w:val="18"/>
        </w:rPr>
        <w:t>  </w:t>
      </w:r>
      <w:r>
        <w:rPr>
          <w:rFonts w:ascii="Arial" w:hAnsi="Arial"/>
          <w:b/>
          <w:color w:val="006FC0"/>
          <w:sz w:val="18"/>
        </w:rPr>
        <w:t>El</w:t>
      </w:r>
      <w:r>
        <w:rPr>
          <w:rFonts w:ascii="Arial" w:hAnsi="Arial"/>
          <w:b/>
          <w:color w:val="006FC0"/>
          <w:spacing w:val="4"/>
          <w:sz w:val="18"/>
        </w:rPr>
        <w:t> </w:t>
      </w:r>
      <w:r>
        <w:rPr>
          <w:rFonts w:ascii="Arial" w:hAnsi="Arial"/>
          <w:b/>
          <w:color w:val="006FC0"/>
          <w:sz w:val="18"/>
        </w:rPr>
        <w:t>Cairo</w:t>
      </w:r>
      <w:r>
        <w:rPr>
          <w:rFonts w:ascii="Arial" w:hAnsi="Arial"/>
          <w:b/>
          <w:color w:val="006FC0"/>
          <w:spacing w:val="-4"/>
          <w:sz w:val="18"/>
        </w:rPr>
        <w:t> </w:t>
      </w:r>
      <w:r>
        <w:rPr>
          <w:rFonts w:ascii="Arial" w:hAnsi="Arial"/>
          <w:b/>
          <w:color w:val="006FC0"/>
          <w:sz w:val="18"/>
        </w:rPr>
        <w:t>Nocturno</w:t>
      </w:r>
      <w:r>
        <w:rPr>
          <w:rFonts w:ascii="Arial" w:hAnsi="Arial"/>
          <w:b/>
          <w:color w:val="006FC0"/>
          <w:spacing w:val="-5"/>
          <w:sz w:val="18"/>
        </w:rPr>
        <w:t> </w:t>
      </w:r>
      <w:r>
        <w:rPr>
          <w:rFonts w:ascii="Arial" w:hAnsi="Arial"/>
          <w:b/>
          <w:color w:val="006FC0"/>
          <w:sz w:val="18"/>
        </w:rPr>
        <w:t>$</w:t>
      </w:r>
      <w:r>
        <w:rPr>
          <w:rFonts w:ascii="Arial" w:hAnsi="Arial"/>
          <w:b/>
          <w:color w:val="006FC0"/>
          <w:spacing w:val="-3"/>
          <w:sz w:val="18"/>
        </w:rPr>
        <w:t> </w:t>
      </w:r>
      <w:r>
        <w:rPr>
          <w:rFonts w:ascii="Arial" w:hAnsi="Arial"/>
          <w:b/>
          <w:color w:val="006FC0"/>
          <w:spacing w:val="-2"/>
          <w:sz w:val="18"/>
        </w:rPr>
        <w:t>77USD</w:t>
      </w:r>
    </w:p>
    <w:p>
      <w:pPr>
        <w:spacing w:line="218" w:lineRule="exact" w:before="0"/>
        <w:ind w:left="648" w:right="0" w:firstLine="0"/>
        <w:jc w:val="left"/>
        <w:rPr>
          <w:rFonts w:ascii="Arial" w:hAnsi="Arial"/>
          <w:b/>
          <w:sz w:val="18"/>
        </w:rPr>
      </w:pPr>
      <w:r>
        <w:rPr>
          <w:rFonts w:ascii="Symbol" w:hAnsi="Symbol"/>
          <w:sz w:val="18"/>
        </w:rPr>
        <w:t></w:t>
      </w:r>
      <w:r>
        <w:rPr>
          <w:rFonts w:ascii="Times New Roman" w:hAnsi="Times New Roman"/>
          <w:spacing w:val="43"/>
          <w:sz w:val="18"/>
        </w:rPr>
        <w:t>  </w:t>
      </w:r>
      <w:r>
        <w:rPr>
          <w:rFonts w:ascii="Arial" w:hAnsi="Arial"/>
          <w:b/>
          <w:sz w:val="18"/>
        </w:rPr>
        <w:t>Espectáculo</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Luz</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Sonido</w:t>
      </w:r>
      <w:r>
        <w:rPr>
          <w:rFonts w:ascii="Arial" w:hAnsi="Arial"/>
          <w:b/>
          <w:spacing w:val="-5"/>
          <w:sz w:val="18"/>
        </w:rPr>
        <w:t> </w:t>
      </w:r>
      <w:r>
        <w:rPr>
          <w:rFonts w:ascii="Arial" w:hAnsi="Arial"/>
          <w:b/>
          <w:sz w:val="18"/>
        </w:rPr>
        <w:t>en</w:t>
      </w:r>
      <w:r>
        <w:rPr>
          <w:rFonts w:ascii="Arial" w:hAnsi="Arial"/>
          <w:b/>
          <w:spacing w:val="-5"/>
          <w:sz w:val="18"/>
        </w:rPr>
        <w:t> </w:t>
      </w:r>
      <w:r>
        <w:rPr>
          <w:rFonts w:ascii="Arial" w:hAnsi="Arial"/>
          <w:b/>
          <w:sz w:val="18"/>
        </w:rPr>
        <w:t>las</w:t>
      </w:r>
      <w:r>
        <w:rPr>
          <w:rFonts w:ascii="Arial" w:hAnsi="Arial"/>
          <w:b/>
          <w:spacing w:val="5"/>
          <w:sz w:val="18"/>
        </w:rPr>
        <w:t> </w:t>
      </w:r>
      <w:r>
        <w:rPr>
          <w:rFonts w:ascii="Arial" w:hAnsi="Arial"/>
          <w:b/>
          <w:sz w:val="18"/>
        </w:rPr>
        <w:t>Pirámides</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Guiza $</w:t>
      </w:r>
      <w:r>
        <w:rPr>
          <w:rFonts w:ascii="Arial" w:hAnsi="Arial"/>
          <w:b/>
          <w:spacing w:val="-4"/>
          <w:sz w:val="18"/>
        </w:rPr>
        <w:t> </w:t>
      </w:r>
      <w:r>
        <w:rPr>
          <w:rFonts w:ascii="Arial" w:hAnsi="Arial"/>
          <w:b/>
          <w:spacing w:val="-2"/>
          <w:sz w:val="18"/>
        </w:rPr>
        <w:t>77USD</w:t>
      </w:r>
    </w:p>
    <w:p>
      <w:pPr>
        <w:spacing w:line="218" w:lineRule="exact" w:before="0"/>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1"/>
          <w:sz w:val="18"/>
        </w:rPr>
        <w:t>  </w:t>
      </w:r>
      <w:r>
        <w:rPr>
          <w:rFonts w:ascii="Arial" w:hAnsi="Arial"/>
          <w:b/>
          <w:color w:val="006FC0"/>
          <w:sz w:val="18"/>
        </w:rPr>
        <w:t>Cena con</w:t>
      </w:r>
      <w:r>
        <w:rPr>
          <w:rFonts w:ascii="Arial" w:hAnsi="Arial"/>
          <w:b/>
          <w:color w:val="006FC0"/>
          <w:spacing w:val="-6"/>
          <w:sz w:val="18"/>
        </w:rPr>
        <w:t> </w:t>
      </w:r>
      <w:r>
        <w:rPr>
          <w:rFonts w:ascii="Arial" w:hAnsi="Arial"/>
          <w:b/>
          <w:color w:val="006FC0"/>
          <w:sz w:val="18"/>
        </w:rPr>
        <w:t>Show</w:t>
      </w:r>
      <w:r>
        <w:rPr>
          <w:rFonts w:ascii="Arial" w:hAnsi="Arial"/>
          <w:b/>
          <w:color w:val="006FC0"/>
          <w:spacing w:val="-6"/>
          <w:sz w:val="18"/>
        </w:rPr>
        <w:t> </w:t>
      </w:r>
      <w:r>
        <w:rPr>
          <w:rFonts w:ascii="Arial" w:hAnsi="Arial"/>
          <w:b/>
          <w:color w:val="006FC0"/>
          <w:sz w:val="18"/>
        </w:rPr>
        <w:t>en</w:t>
      </w:r>
      <w:r>
        <w:rPr>
          <w:rFonts w:ascii="Arial" w:hAnsi="Arial"/>
          <w:b/>
          <w:color w:val="006FC0"/>
          <w:spacing w:val="-1"/>
          <w:sz w:val="18"/>
        </w:rPr>
        <w:t> </w:t>
      </w:r>
      <w:r>
        <w:rPr>
          <w:rFonts w:ascii="Arial" w:hAnsi="Arial"/>
          <w:b/>
          <w:color w:val="006FC0"/>
          <w:sz w:val="18"/>
        </w:rPr>
        <w:t>Restaurante</w:t>
      </w:r>
      <w:r>
        <w:rPr>
          <w:rFonts w:ascii="Arial" w:hAnsi="Arial"/>
          <w:b/>
          <w:color w:val="006FC0"/>
          <w:spacing w:val="-1"/>
          <w:sz w:val="18"/>
        </w:rPr>
        <w:t> </w:t>
      </w:r>
      <w:r>
        <w:rPr>
          <w:rFonts w:ascii="Arial" w:hAnsi="Arial"/>
          <w:b/>
          <w:color w:val="006FC0"/>
          <w:sz w:val="18"/>
        </w:rPr>
        <w:t>Flotante</w:t>
      </w:r>
      <w:r>
        <w:rPr>
          <w:rFonts w:ascii="Arial" w:hAnsi="Arial"/>
          <w:b/>
          <w:color w:val="006FC0"/>
          <w:spacing w:val="-5"/>
          <w:sz w:val="18"/>
        </w:rPr>
        <w:t> </w:t>
      </w:r>
      <w:r>
        <w:rPr>
          <w:rFonts w:ascii="Arial" w:hAnsi="Arial"/>
          <w:b/>
          <w:color w:val="006FC0"/>
          <w:sz w:val="18"/>
        </w:rPr>
        <w:t>"Nile</w:t>
      </w:r>
      <w:r>
        <w:rPr>
          <w:rFonts w:ascii="Arial" w:hAnsi="Arial"/>
          <w:b/>
          <w:color w:val="006FC0"/>
          <w:spacing w:val="-4"/>
          <w:sz w:val="18"/>
        </w:rPr>
        <w:t> </w:t>
      </w:r>
      <w:r>
        <w:rPr>
          <w:rFonts w:ascii="Arial" w:hAnsi="Arial"/>
          <w:b/>
          <w:color w:val="006FC0"/>
          <w:sz w:val="18"/>
        </w:rPr>
        <w:t>Pharos"</w:t>
      </w:r>
      <w:r>
        <w:rPr>
          <w:rFonts w:ascii="Arial" w:hAnsi="Arial"/>
          <w:b/>
          <w:color w:val="006FC0"/>
          <w:spacing w:val="-5"/>
          <w:sz w:val="18"/>
        </w:rPr>
        <w:t> </w:t>
      </w:r>
      <w:r>
        <w:rPr>
          <w:rFonts w:ascii="Arial" w:hAnsi="Arial"/>
          <w:b/>
          <w:color w:val="006FC0"/>
          <w:sz w:val="18"/>
        </w:rPr>
        <w:t>$</w:t>
      </w:r>
      <w:r>
        <w:rPr>
          <w:rFonts w:ascii="Arial" w:hAnsi="Arial"/>
          <w:b/>
          <w:color w:val="006FC0"/>
          <w:spacing w:val="-5"/>
          <w:sz w:val="18"/>
        </w:rPr>
        <w:t> </w:t>
      </w:r>
      <w:r>
        <w:rPr>
          <w:rFonts w:ascii="Arial" w:hAnsi="Arial"/>
          <w:b/>
          <w:color w:val="006FC0"/>
          <w:spacing w:val="-2"/>
          <w:sz w:val="18"/>
        </w:rPr>
        <w:t>77USD</w:t>
      </w:r>
    </w:p>
    <w:p>
      <w:pPr>
        <w:spacing w:before="0"/>
        <w:ind w:left="648" w:right="0" w:firstLine="0"/>
        <w:jc w:val="left"/>
        <w:rPr>
          <w:rFonts w:ascii="Arial" w:hAnsi="Arial"/>
          <w:b/>
          <w:sz w:val="18"/>
        </w:rPr>
      </w:pPr>
      <w:r>
        <w:rPr>
          <w:rFonts w:ascii="Symbol" w:hAnsi="Symbol"/>
          <w:sz w:val="18"/>
        </w:rPr>
        <w:t></w:t>
      </w:r>
      <w:r>
        <w:rPr>
          <w:rFonts w:ascii="Times New Roman" w:hAnsi="Times New Roman"/>
          <w:spacing w:val="42"/>
          <w:sz w:val="18"/>
        </w:rPr>
        <w:t>  </w:t>
      </w:r>
      <w:r>
        <w:rPr>
          <w:rFonts w:ascii="Arial" w:hAnsi="Arial"/>
          <w:b/>
          <w:sz w:val="18"/>
        </w:rPr>
        <w:t>Cena</w:t>
      </w:r>
      <w:r>
        <w:rPr>
          <w:rFonts w:ascii="Arial" w:hAnsi="Arial"/>
          <w:b/>
          <w:spacing w:val="1"/>
          <w:sz w:val="18"/>
        </w:rPr>
        <w:t> </w:t>
      </w:r>
      <w:r>
        <w:rPr>
          <w:rFonts w:ascii="Arial" w:hAnsi="Arial"/>
          <w:b/>
          <w:sz w:val="18"/>
        </w:rPr>
        <w:t>con</w:t>
      </w:r>
      <w:r>
        <w:rPr>
          <w:rFonts w:ascii="Arial" w:hAnsi="Arial"/>
          <w:b/>
          <w:spacing w:val="-5"/>
          <w:sz w:val="18"/>
        </w:rPr>
        <w:t> </w:t>
      </w:r>
      <w:r>
        <w:rPr>
          <w:rFonts w:ascii="Arial" w:hAnsi="Arial"/>
          <w:b/>
          <w:sz w:val="18"/>
        </w:rPr>
        <w:t>Show</w:t>
      </w:r>
      <w:r>
        <w:rPr>
          <w:rFonts w:ascii="Arial" w:hAnsi="Arial"/>
          <w:b/>
          <w:spacing w:val="-6"/>
          <w:sz w:val="18"/>
        </w:rPr>
        <w:t> </w:t>
      </w:r>
      <w:r>
        <w:rPr>
          <w:rFonts w:ascii="Arial" w:hAnsi="Arial"/>
          <w:b/>
          <w:sz w:val="18"/>
        </w:rPr>
        <w:t>en Restaurante Flotante</w:t>
      </w:r>
      <w:r>
        <w:rPr>
          <w:rFonts w:ascii="Arial" w:hAnsi="Arial"/>
          <w:b/>
          <w:spacing w:val="-4"/>
          <w:sz w:val="18"/>
        </w:rPr>
        <w:t> </w:t>
      </w:r>
      <w:r>
        <w:rPr>
          <w:rFonts w:ascii="Arial" w:hAnsi="Arial"/>
          <w:b/>
          <w:sz w:val="18"/>
        </w:rPr>
        <w:t>"Nile</w:t>
      </w:r>
      <w:r>
        <w:rPr>
          <w:rFonts w:ascii="Arial" w:hAnsi="Arial"/>
          <w:b/>
          <w:spacing w:val="-9"/>
          <w:sz w:val="18"/>
        </w:rPr>
        <w:t> </w:t>
      </w:r>
      <w:r>
        <w:rPr>
          <w:rFonts w:ascii="Arial" w:hAnsi="Arial"/>
          <w:b/>
          <w:sz w:val="18"/>
        </w:rPr>
        <w:t>Maxim"</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pacing w:val="-2"/>
          <w:sz w:val="18"/>
        </w:rPr>
        <w:t>90USD</w:t>
      </w:r>
    </w:p>
    <w:p>
      <w:pPr>
        <w:spacing w:line="218" w:lineRule="exact" w:before="1"/>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0"/>
          <w:sz w:val="18"/>
        </w:rPr>
        <w:t>  </w:t>
      </w:r>
      <w:r>
        <w:rPr>
          <w:rFonts w:ascii="Arial" w:hAnsi="Arial"/>
          <w:b/>
          <w:color w:val="006FC0"/>
          <w:sz w:val="18"/>
        </w:rPr>
        <w:t>Globo Aerostático</w:t>
      </w:r>
      <w:r>
        <w:rPr>
          <w:rFonts w:ascii="Arial" w:hAnsi="Arial"/>
          <w:b/>
          <w:color w:val="006FC0"/>
          <w:spacing w:val="-6"/>
          <w:sz w:val="18"/>
        </w:rPr>
        <w:t> </w:t>
      </w:r>
      <w:r>
        <w:rPr>
          <w:rFonts w:ascii="Arial" w:hAnsi="Arial"/>
          <w:b/>
          <w:color w:val="006FC0"/>
          <w:sz w:val="18"/>
        </w:rPr>
        <w:t>sobre</w:t>
      </w:r>
      <w:r>
        <w:rPr>
          <w:rFonts w:ascii="Arial" w:hAnsi="Arial"/>
          <w:b/>
          <w:color w:val="006FC0"/>
          <w:spacing w:val="-1"/>
          <w:sz w:val="18"/>
        </w:rPr>
        <w:t> </w:t>
      </w:r>
      <w:r>
        <w:rPr>
          <w:rFonts w:ascii="Arial" w:hAnsi="Arial"/>
          <w:b/>
          <w:color w:val="006FC0"/>
          <w:sz w:val="18"/>
        </w:rPr>
        <w:t>Luxor</w:t>
      </w:r>
      <w:r>
        <w:rPr>
          <w:rFonts w:ascii="Arial" w:hAnsi="Arial"/>
          <w:b/>
          <w:color w:val="006FC0"/>
          <w:spacing w:val="-4"/>
          <w:sz w:val="18"/>
        </w:rPr>
        <w:t> </w:t>
      </w:r>
      <w:r>
        <w:rPr>
          <w:rFonts w:ascii="Arial" w:hAnsi="Arial"/>
          <w:b/>
          <w:color w:val="006FC0"/>
          <w:sz w:val="18"/>
        </w:rPr>
        <w:t>$</w:t>
      </w:r>
      <w:r>
        <w:rPr>
          <w:rFonts w:ascii="Arial" w:hAnsi="Arial"/>
          <w:b/>
          <w:color w:val="006FC0"/>
          <w:spacing w:val="-2"/>
          <w:sz w:val="18"/>
        </w:rPr>
        <w:t> 133USD</w:t>
      </w:r>
    </w:p>
    <w:p>
      <w:pPr>
        <w:spacing w:line="218" w:lineRule="exact" w:before="0"/>
        <w:ind w:left="648" w:right="0" w:firstLine="0"/>
        <w:jc w:val="left"/>
        <w:rPr>
          <w:rFonts w:ascii="Arial" w:hAnsi="Arial"/>
          <w:b/>
          <w:sz w:val="18"/>
        </w:rPr>
      </w:pPr>
      <w:r>
        <w:rPr>
          <w:rFonts w:ascii="Symbol" w:hAnsi="Symbol"/>
          <w:sz w:val="18"/>
        </w:rPr>
        <w:t></w:t>
      </w:r>
      <w:r>
        <w:rPr>
          <w:rFonts w:ascii="Times New Roman" w:hAnsi="Times New Roman"/>
          <w:spacing w:val="43"/>
          <w:sz w:val="18"/>
        </w:rPr>
        <w:t>  </w:t>
      </w:r>
      <w:r>
        <w:rPr>
          <w:rFonts w:ascii="Arial" w:hAnsi="Arial"/>
          <w:b/>
          <w:sz w:val="18"/>
        </w:rPr>
        <w:t>Espectáculo</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Luz</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Sonido</w:t>
      </w:r>
      <w:r>
        <w:rPr>
          <w:rFonts w:ascii="Arial" w:hAnsi="Arial"/>
          <w:b/>
          <w:spacing w:val="-4"/>
          <w:sz w:val="18"/>
        </w:rPr>
        <w:t> </w:t>
      </w:r>
      <w:r>
        <w:rPr>
          <w:rFonts w:ascii="Arial" w:hAnsi="Arial"/>
          <w:b/>
          <w:sz w:val="18"/>
        </w:rPr>
        <w:t>en</w:t>
      </w:r>
      <w:r>
        <w:rPr>
          <w:rFonts w:ascii="Arial" w:hAnsi="Arial"/>
          <w:b/>
          <w:spacing w:val="-5"/>
          <w:sz w:val="18"/>
        </w:rPr>
        <w:t> </w:t>
      </w:r>
      <w:r>
        <w:rPr>
          <w:rFonts w:ascii="Arial" w:hAnsi="Arial"/>
          <w:b/>
          <w:sz w:val="18"/>
        </w:rPr>
        <w:t>el</w:t>
      </w:r>
      <w:r>
        <w:rPr>
          <w:rFonts w:ascii="Arial" w:hAnsi="Arial"/>
          <w:b/>
          <w:spacing w:val="-2"/>
          <w:sz w:val="18"/>
        </w:rPr>
        <w:t> </w:t>
      </w:r>
      <w:r>
        <w:rPr>
          <w:rFonts w:ascii="Arial" w:hAnsi="Arial"/>
          <w:b/>
          <w:sz w:val="18"/>
        </w:rPr>
        <w:t>Templo de</w:t>
      </w:r>
      <w:r>
        <w:rPr>
          <w:rFonts w:ascii="Arial" w:hAnsi="Arial"/>
          <w:b/>
          <w:spacing w:val="-3"/>
          <w:sz w:val="18"/>
        </w:rPr>
        <w:t> </w:t>
      </w:r>
      <w:r>
        <w:rPr>
          <w:rFonts w:ascii="Arial" w:hAnsi="Arial"/>
          <w:b/>
          <w:sz w:val="18"/>
        </w:rPr>
        <w:t>Karnak</w:t>
      </w:r>
      <w:r>
        <w:rPr>
          <w:rFonts w:ascii="Arial" w:hAnsi="Arial"/>
          <w:b/>
          <w:spacing w:val="-4"/>
          <w:sz w:val="18"/>
        </w:rPr>
        <w:t> </w:t>
      </w:r>
      <w:r>
        <w:rPr>
          <w:rFonts w:ascii="Arial" w:hAnsi="Arial"/>
          <w:b/>
          <w:sz w:val="18"/>
        </w:rPr>
        <w:t>$ </w:t>
      </w:r>
      <w:r>
        <w:rPr>
          <w:rFonts w:ascii="Arial" w:hAnsi="Arial"/>
          <w:b/>
          <w:spacing w:val="-2"/>
          <w:sz w:val="18"/>
        </w:rPr>
        <w:t>67USD</w:t>
      </w:r>
    </w:p>
    <w:p>
      <w:pPr>
        <w:spacing w:before="0"/>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3"/>
          <w:sz w:val="18"/>
        </w:rPr>
        <w:t>  </w:t>
      </w:r>
      <w:r>
        <w:rPr>
          <w:rFonts w:ascii="Arial" w:hAnsi="Arial"/>
          <w:b/>
          <w:color w:val="006FC0"/>
          <w:sz w:val="18"/>
        </w:rPr>
        <w:t>Espectáculo</w:t>
      </w:r>
      <w:r>
        <w:rPr>
          <w:rFonts w:ascii="Arial" w:hAnsi="Arial"/>
          <w:b/>
          <w:color w:val="006FC0"/>
          <w:spacing w:val="-5"/>
          <w:sz w:val="18"/>
        </w:rPr>
        <w:t> </w:t>
      </w:r>
      <w:r>
        <w:rPr>
          <w:rFonts w:ascii="Arial" w:hAnsi="Arial"/>
          <w:b/>
          <w:color w:val="006FC0"/>
          <w:sz w:val="18"/>
        </w:rPr>
        <w:t>de</w:t>
      </w:r>
      <w:r>
        <w:rPr>
          <w:rFonts w:ascii="Arial" w:hAnsi="Arial"/>
          <w:b/>
          <w:color w:val="006FC0"/>
          <w:spacing w:val="-4"/>
          <w:sz w:val="18"/>
        </w:rPr>
        <w:t> </w:t>
      </w:r>
      <w:r>
        <w:rPr>
          <w:rFonts w:ascii="Arial" w:hAnsi="Arial"/>
          <w:b/>
          <w:color w:val="006FC0"/>
          <w:sz w:val="18"/>
        </w:rPr>
        <w:t>Luz</w:t>
      </w:r>
      <w:r>
        <w:rPr>
          <w:rFonts w:ascii="Arial" w:hAnsi="Arial"/>
          <w:b/>
          <w:color w:val="006FC0"/>
          <w:spacing w:val="-3"/>
          <w:sz w:val="18"/>
        </w:rPr>
        <w:t> </w:t>
      </w:r>
      <w:r>
        <w:rPr>
          <w:rFonts w:ascii="Arial" w:hAnsi="Arial"/>
          <w:b/>
          <w:color w:val="006FC0"/>
          <w:sz w:val="18"/>
        </w:rPr>
        <w:t>y</w:t>
      </w:r>
      <w:r>
        <w:rPr>
          <w:rFonts w:ascii="Arial" w:hAnsi="Arial"/>
          <w:b/>
          <w:color w:val="006FC0"/>
          <w:spacing w:val="-4"/>
          <w:sz w:val="18"/>
        </w:rPr>
        <w:t> </w:t>
      </w:r>
      <w:r>
        <w:rPr>
          <w:rFonts w:ascii="Arial" w:hAnsi="Arial"/>
          <w:b/>
          <w:color w:val="006FC0"/>
          <w:sz w:val="18"/>
        </w:rPr>
        <w:t>Sonido</w:t>
      </w:r>
      <w:r>
        <w:rPr>
          <w:rFonts w:ascii="Arial" w:hAnsi="Arial"/>
          <w:b/>
          <w:color w:val="006FC0"/>
          <w:spacing w:val="-5"/>
          <w:sz w:val="18"/>
        </w:rPr>
        <w:t> </w:t>
      </w:r>
      <w:r>
        <w:rPr>
          <w:rFonts w:ascii="Arial" w:hAnsi="Arial"/>
          <w:b/>
          <w:color w:val="006FC0"/>
          <w:sz w:val="18"/>
        </w:rPr>
        <w:t>en</w:t>
      </w:r>
      <w:r>
        <w:rPr>
          <w:rFonts w:ascii="Arial" w:hAnsi="Arial"/>
          <w:b/>
          <w:color w:val="006FC0"/>
          <w:spacing w:val="-5"/>
          <w:sz w:val="18"/>
        </w:rPr>
        <w:t> </w:t>
      </w:r>
      <w:r>
        <w:rPr>
          <w:rFonts w:ascii="Arial" w:hAnsi="Arial"/>
          <w:b/>
          <w:color w:val="006FC0"/>
          <w:sz w:val="18"/>
        </w:rPr>
        <w:t>el</w:t>
      </w:r>
      <w:r>
        <w:rPr>
          <w:rFonts w:ascii="Arial" w:hAnsi="Arial"/>
          <w:b/>
          <w:color w:val="006FC0"/>
          <w:spacing w:val="-2"/>
          <w:sz w:val="18"/>
        </w:rPr>
        <w:t> </w:t>
      </w:r>
      <w:r>
        <w:rPr>
          <w:rFonts w:ascii="Arial" w:hAnsi="Arial"/>
          <w:b/>
          <w:color w:val="006FC0"/>
          <w:sz w:val="18"/>
        </w:rPr>
        <w:t>Templo de</w:t>
      </w:r>
      <w:r>
        <w:rPr>
          <w:rFonts w:ascii="Arial" w:hAnsi="Arial"/>
          <w:b/>
          <w:color w:val="006FC0"/>
          <w:spacing w:val="-4"/>
          <w:sz w:val="18"/>
        </w:rPr>
        <w:t> </w:t>
      </w:r>
      <w:r>
        <w:rPr>
          <w:rFonts w:ascii="Arial" w:hAnsi="Arial"/>
          <w:b/>
          <w:color w:val="006FC0"/>
          <w:sz w:val="18"/>
        </w:rPr>
        <w:t>Filae </w:t>
      </w:r>
      <w:r>
        <w:rPr>
          <w:rFonts w:ascii="Arial" w:hAnsi="Arial"/>
          <w:b/>
          <w:color w:val="006FC0"/>
          <w:spacing w:val="-2"/>
          <w:sz w:val="18"/>
        </w:rPr>
        <w:t>$67USD</w:t>
      </w:r>
    </w:p>
    <w:p>
      <w:pPr>
        <w:spacing w:line="218" w:lineRule="exact" w:before="0"/>
        <w:ind w:left="648" w:right="0" w:firstLine="0"/>
        <w:jc w:val="left"/>
        <w:rPr>
          <w:rFonts w:ascii="Arial" w:hAnsi="Arial"/>
          <w:b/>
          <w:sz w:val="18"/>
        </w:rPr>
      </w:pPr>
      <w:r>
        <w:rPr>
          <w:rFonts w:ascii="Symbol" w:hAnsi="Symbol"/>
          <w:sz w:val="18"/>
        </w:rPr>
        <w:t></w:t>
      </w:r>
      <w:r>
        <w:rPr>
          <w:rFonts w:ascii="Times New Roman" w:hAnsi="Times New Roman"/>
          <w:spacing w:val="42"/>
          <w:sz w:val="18"/>
        </w:rPr>
        <w:t>  </w:t>
      </w:r>
      <w:r>
        <w:rPr>
          <w:rFonts w:ascii="Arial" w:hAnsi="Arial"/>
          <w:b/>
          <w:sz w:val="18"/>
        </w:rPr>
        <w:t>Excursión</w:t>
      </w:r>
      <w:r>
        <w:rPr>
          <w:rFonts w:ascii="Arial" w:hAnsi="Arial"/>
          <w:b/>
          <w:spacing w:val="-1"/>
          <w:sz w:val="18"/>
        </w:rPr>
        <w:t> </w:t>
      </w:r>
      <w:r>
        <w:rPr>
          <w:rFonts w:ascii="Arial" w:hAnsi="Arial"/>
          <w:b/>
          <w:sz w:val="18"/>
        </w:rPr>
        <w:t>a</w:t>
      </w:r>
      <w:r>
        <w:rPr>
          <w:rFonts w:ascii="Arial" w:hAnsi="Arial"/>
          <w:b/>
          <w:spacing w:val="-9"/>
          <w:sz w:val="18"/>
        </w:rPr>
        <w:t> </w:t>
      </w:r>
      <w:r>
        <w:rPr>
          <w:rFonts w:ascii="Arial" w:hAnsi="Arial"/>
          <w:b/>
          <w:sz w:val="18"/>
        </w:rPr>
        <w:t>los</w:t>
      </w:r>
      <w:r>
        <w:rPr>
          <w:rFonts w:ascii="Arial" w:hAnsi="Arial"/>
          <w:b/>
          <w:spacing w:val="-4"/>
          <w:sz w:val="18"/>
        </w:rPr>
        <w:t> </w:t>
      </w:r>
      <w:r>
        <w:rPr>
          <w:rFonts w:ascii="Arial" w:hAnsi="Arial"/>
          <w:b/>
          <w:sz w:val="18"/>
        </w:rPr>
        <w:t>Templos</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Abu</w:t>
      </w:r>
      <w:r>
        <w:rPr>
          <w:rFonts w:ascii="Arial" w:hAnsi="Arial"/>
          <w:b/>
          <w:spacing w:val="-1"/>
          <w:sz w:val="18"/>
        </w:rPr>
        <w:t> </w:t>
      </w:r>
      <w:r>
        <w:rPr>
          <w:rFonts w:ascii="Arial" w:hAnsi="Arial"/>
          <w:b/>
          <w:sz w:val="18"/>
        </w:rPr>
        <w:t>Simbel</w:t>
      </w:r>
      <w:r>
        <w:rPr>
          <w:rFonts w:ascii="Arial" w:hAnsi="Arial"/>
          <w:b/>
          <w:spacing w:val="-2"/>
          <w:sz w:val="18"/>
        </w:rPr>
        <w:t> </w:t>
      </w:r>
      <w:r>
        <w:rPr>
          <w:rFonts w:ascii="Arial" w:hAnsi="Arial"/>
          <w:b/>
          <w:sz w:val="18"/>
        </w:rPr>
        <w:t>por</w:t>
      </w:r>
      <w:r>
        <w:rPr>
          <w:rFonts w:ascii="Arial" w:hAnsi="Arial"/>
          <w:b/>
          <w:spacing w:val="1"/>
          <w:sz w:val="18"/>
        </w:rPr>
        <w:t> </w:t>
      </w:r>
      <w:r>
        <w:rPr>
          <w:rFonts w:ascii="Arial" w:hAnsi="Arial"/>
          <w:b/>
          <w:sz w:val="18"/>
        </w:rPr>
        <w:t>Carretera</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pacing w:val="-2"/>
          <w:sz w:val="18"/>
        </w:rPr>
        <w:t>133USD</w:t>
      </w:r>
    </w:p>
    <w:p>
      <w:pPr>
        <w:spacing w:line="218" w:lineRule="exact" w:before="0"/>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3"/>
          <w:sz w:val="18"/>
        </w:rPr>
        <w:t>  </w:t>
      </w:r>
      <w:r>
        <w:rPr>
          <w:rFonts w:ascii="Arial" w:hAnsi="Arial"/>
          <w:b/>
          <w:color w:val="006FC0"/>
          <w:sz w:val="18"/>
        </w:rPr>
        <w:t>Excursión a</w:t>
      </w:r>
      <w:r>
        <w:rPr>
          <w:rFonts w:ascii="Arial" w:hAnsi="Arial"/>
          <w:b/>
          <w:color w:val="006FC0"/>
          <w:spacing w:val="-8"/>
          <w:sz w:val="18"/>
        </w:rPr>
        <w:t> </w:t>
      </w:r>
      <w:r>
        <w:rPr>
          <w:rFonts w:ascii="Arial" w:hAnsi="Arial"/>
          <w:b/>
          <w:color w:val="006FC0"/>
          <w:sz w:val="18"/>
        </w:rPr>
        <w:t>los</w:t>
      </w:r>
      <w:r>
        <w:rPr>
          <w:rFonts w:ascii="Arial" w:hAnsi="Arial"/>
          <w:b/>
          <w:color w:val="006FC0"/>
          <w:spacing w:val="-4"/>
          <w:sz w:val="18"/>
        </w:rPr>
        <w:t> </w:t>
      </w:r>
      <w:r>
        <w:rPr>
          <w:rFonts w:ascii="Arial" w:hAnsi="Arial"/>
          <w:b/>
          <w:color w:val="006FC0"/>
          <w:sz w:val="18"/>
        </w:rPr>
        <w:t>Templos</w:t>
      </w:r>
      <w:r>
        <w:rPr>
          <w:rFonts w:ascii="Arial" w:hAnsi="Arial"/>
          <w:b/>
          <w:color w:val="006FC0"/>
          <w:spacing w:val="-4"/>
          <w:sz w:val="18"/>
        </w:rPr>
        <w:t> </w:t>
      </w:r>
      <w:r>
        <w:rPr>
          <w:rFonts w:ascii="Arial" w:hAnsi="Arial"/>
          <w:b/>
          <w:color w:val="006FC0"/>
          <w:sz w:val="18"/>
        </w:rPr>
        <w:t>de</w:t>
      </w:r>
      <w:r>
        <w:rPr>
          <w:rFonts w:ascii="Arial" w:hAnsi="Arial"/>
          <w:b/>
          <w:color w:val="006FC0"/>
          <w:spacing w:val="-4"/>
          <w:sz w:val="18"/>
        </w:rPr>
        <w:t> </w:t>
      </w:r>
      <w:r>
        <w:rPr>
          <w:rFonts w:ascii="Arial" w:hAnsi="Arial"/>
          <w:b/>
          <w:color w:val="006FC0"/>
          <w:sz w:val="18"/>
        </w:rPr>
        <w:t>Abu Simbel</w:t>
      </w:r>
      <w:r>
        <w:rPr>
          <w:rFonts w:ascii="Arial" w:hAnsi="Arial"/>
          <w:b/>
          <w:color w:val="006FC0"/>
          <w:spacing w:val="-2"/>
          <w:sz w:val="18"/>
        </w:rPr>
        <w:t> </w:t>
      </w:r>
      <w:r>
        <w:rPr>
          <w:rFonts w:ascii="Arial" w:hAnsi="Arial"/>
          <w:b/>
          <w:color w:val="006FC0"/>
          <w:sz w:val="18"/>
        </w:rPr>
        <w:t>en</w:t>
      </w:r>
      <w:r>
        <w:rPr>
          <w:rFonts w:ascii="Arial" w:hAnsi="Arial"/>
          <w:b/>
          <w:color w:val="006FC0"/>
          <w:spacing w:val="-5"/>
          <w:sz w:val="18"/>
        </w:rPr>
        <w:t> </w:t>
      </w:r>
      <w:r>
        <w:rPr>
          <w:rFonts w:ascii="Arial" w:hAnsi="Arial"/>
          <w:b/>
          <w:color w:val="006FC0"/>
          <w:sz w:val="18"/>
        </w:rPr>
        <w:t>Avión $</w:t>
      </w:r>
      <w:r>
        <w:rPr>
          <w:rFonts w:ascii="Arial" w:hAnsi="Arial"/>
          <w:b/>
          <w:color w:val="006FC0"/>
          <w:spacing w:val="-3"/>
          <w:sz w:val="18"/>
        </w:rPr>
        <w:t> </w:t>
      </w:r>
      <w:r>
        <w:rPr>
          <w:rFonts w:ascii="Arial" w:hAnsi="Arial"/>
          <w:b/>
          <w:color w:val="006FC0"/>
          <w:spacing w:val="-2"/>
          <w:sz w:val="18"/>
        </w:rPr>
        <w:t>499USD</w:t>
      </w:r>
    </w:p>
    <w:p>
      <w:pPr>
        <w:spacing w:before="1"/>
        <w:ind w:left="648" w:right="0" w:firstLine="0"/>
        <w:jc w:val="left"/>
        <w:rPr>
          <w:rFonts w:ascii="Arial" w:hAnsi="Arial"/>
          <w:b/>
          <w:sz w:val="18"/>
        </w:rPr>
      </w:pPr>
      <w:r>
        <w:rPr>
          <w:rFonts w:ascii="Symbol" w:hAnsi="Symbol"/>
          <w:sz w:val="18"/>
        </w:rPr>
        <w:t></w:t>
      </w:r>
      <w:r>
        <w:rPr>
          <w:rFonts w:ascii="Times New Roman" w:hAnsi="Times New Roman"/>
          <w:spacing w:val="43"/>
          <w:sz w:val="18"/>
        </w:rPr>
        <w:t>  </w:t>
      </w:r>
      <w:r>
        <w:rPr>
          <w:rFonts w:ascii="Arial" w:hAnsi="Arial"/>
          <w:b/>
          <w:sz w:val="18"/>
        </w:rPr>
        <w:t>Espectáculo</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Luz</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Sonido</w:t>
      </w:r>
      <w:r>
        <w:rPr>
          <w:rFonts w:ascii="Arial" w:hAnsi="Arial"/>
          <w:b/>
          <w:spacing w:val="-4"/>
          <w:sz w:val="18"/>
        </w:rPr>
        <w:t> </w:t>
      </w:r>
      <w:r>
        <w:rPr>
          <w:rFonts w:ascii="Arial" w:hAnsi="Arial"/>
          <w:b/>
          <w:sz w:val="18"/>
        </w:rPr>
        <w:t>en</w:t>
      </w:r>
      <w:r>
        <w:rPr>
          <w:rFonts w:ascii="Arial" w:hAnsi="Arial"/>
          <w:b/>
          <w:spacing w:val="-5"/>
          <w:sz w:val="18"/>
        </w:rPr>
        <w:t> </w:t>
      </w:r>
      <w:r>
        <w:rPr>
          <w:rFonts w:ascii="Arial" w:hAnsi="Arial"/>
          <w:b/>
          <w:sz w:val="18"/>
        </w:rPr>
        <w:t>los</w:t>
      </w:r>
      <w:r>
        <w:rPr>
          <w:rFonts w:ascii="Arial" w:hAnsi="Arial"/>
          <w:b/>
          <w:spacing w:val="-4"/>
          <w:sz w:val="18"/>
        </w:rPr>
        <w:t> </w:t>
      </w:r>
      <w:r>
        <w:rPr>
          <w:rFonts w:ascii="Arial" w:hAnsi="Arial"/>
          <w:b/>
          <w:sz w:val="18"/>
        </w:rPr>
        <w:t>Templos</w:t>
      </w:r>
      <w:r>
        <w:rPr>
          <w:rFonts w:ascii="Arial" w:hAnsi="Arial"/>
          <w:b/>
          <w:spacing w:val="-4"/>
          <w:sz w:val="18"/>
        </w:rPr>
        <w:t> </w:t>
      </w:r>
      <w:r>
        <w:rPr>
          <w:rFonts w:ascii="Arial" w:hAnsi="Arial"/>
          <w:b/>
          <w:sz w:val="18"/>
        </w:rPr>
        <w:t>de Abu</w:t>
      </w:r>
      <w:r>
        <w:rPr>
          <w:rFonts w:ascii="Arial" w:hAnsi="Arial"/>
          <w:b/>
          <w:spacing w:val="-5"/>
          <w:sz w:val="18"/>
        </w:rPr>
        <w:t> </w:t>
      </w:r>
      <w:r>
        <w:rPr>
          <w:rFonts w:ascii="Arial" w:hAnsi="Arial"/>
          <w:b/>
          <w:sz w:val="18"/>
        </w:rPr>
        <w:t>Simbel</w:t>
      </w:r>
      <w:r>
        <w:rPr>
          <w:rFonts w:ascii="Arial" w:hAnsi="Arial"/>
          <w:b/>
          <w:spacing w:val="-1"/>
          <w:sz w:val="18"/>
        </w:rPr>
        <w:t> </w:t>
      </w:r>
      <w:r>
        <w:rPr>
          <w:rFonts w:ascii="Arial" w:hAnsi="Arial"/>
          <w:b/>
          <w:sz w:val="18"/>
        </w:rPr>
        <w:t>$ </w:t>
      </w:r>
      <w:r>
        <w:rPr>
          <w:rFonts w:ascii="Arial" w:hAnsi="Arial"/>
          <w:b/>
          <w:spacing w:val="-2"/>
          <w:sz w:val="18"/>
        </w:rPr>
        <w:t>93USD</w:t>
      </w:r>
    </w:p>
    <w:p>
      <w:pPr>
        <w:spacing w:before="204"/>
        <w:ind w:left="17" w:right="7" w:firstLine="0"/>
        <w:jc w:val="center"/>
        <w:rPr>
          <w:rFonts w:ascii="Arial" w:hAnsi="Arial"/>
          <w:b/>
          <w:sz w:val="18"/>
        </w:rPr>
      </w:pPr>
      <w:r>
        <w:rPr>
          <w:rFonts w:ascii="Arial" w:hAnsi="Arial"/>
          <w:b/>
          <w:sz w:val="18"/>
        </w:rPr>
        <w:t>****Consulta</w:t>
      </w:r>
      <w:r>
        <w:rPr>
          <w:rFonts w:ascii="Arial" w:hAnsi="Arial"/>
          <w:b/>
          <w:spacing w:val="-8"/>
          <w:sz w:val="18"/>
        </w:rPr>
        <w:t> </w:t>
      </w:r>
      <w:r>
        <w:rPr>
          <w:rFonts w:ascii="Arial" w:hAnsi="Arial"/>
          <w:b/>
          <w:sz w:val="18"/>
        </w:rPr>
        <w:t>la</w:t>
      </w:r>
      <w:r>
        <w:rPr>
          <w:rFonts w:ascii="Arial" w:hAnsi="Arial"/>
          <w:b/>
          <w:spacing w:val="-6"/>
          <w:sz w:val="18"/>
        </w:rPr>
        <w:t> </w:t>
      </w:r>
      <w:r>
        <w:rPr>
          <w:rFonts w:ascii="Arial" w:hAnsi="Arial"/>
          <w:b/>
          <w:sz w:val="18"/>
        </w:rPr>
        <w:t>descripción</w:t>
      </w:r>
      <w:r>
        <w:rPr>
          <w:rFonts w:ascii="Arial" w:hAnsi="Arial"/>
          <w:b/>
          <w:spacing w:val="-5"/>
          <w:sz w:val="18"/>
        </w:rPr>
        <w:t> </w:t>
      </w:r>
      <w:r>
        <w:rPr>
          <w:rFonts w:ascii="Arial" w:hAnsi="Arial"/>
          <w:b/>
          <w:sz w:val="18"/>
        </w:rPr>
        <w:t>con</w:t>
      </w:r>
      <w:r>
        <w:rPr>
          <w:rFonts w:ascii="Arial" w:hAnsi="Arial"/>
          <w:b/>
          <w:spacing w:val="-5"/>
          <w:sz w:val="18"/>
        </w:rPr>
        <w:t> </w:t>
      </w:r>
      <w:r>
        <w:rPr>
          <w:rFonts w:ascii="Arial" w:hAnsi="Arial"/>
          <w:b/>
          <w:sz w:val="18"/>
        </w:rPr>
        <w:t>nuestros</w:t>
      </w:r>
      <w:r>
        <w:rPr>
          <w:rFonts w:ascii="Arial" w:hAnsi="Arial"/>
          <w:b/>
          <w:spacing w:val="-9"/>
          <w:sz w:val="18"/>
        </w:rPr>
        <w:t> </w:t>
      </w:r>
      <w:r>
        <w:rPr>
          <w:rFonts w:ascii="Arial" w:hAnsi="Arial"/>
          <w:b/>
          <w:spacing w:val="-2"/>
          <w:sz w:val="18"/>
        </w:rPr>
        <w:t>ejecutivos****</w:t>
      </w:r>
    </w:p>
    <w:p>
      <w:pPr>
        <w:pStyle w:val="BodyText"/>
        <w:spacing w:before="206"/>
        <w:rPr>
          <w:rFonts w:ascii="Arial"/>
          <w:b/>
        </w:rPr>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9"/>
        <w:rPr>
          <w:rFonts w:ascii="Arial"/>
          <w:b/>
        </w:rPr>
      </w:pPr>
    </w:p>
    <w:p>
      <w:pPr>
        <w:pStyle w:val="ListParagraph"/>
        <w:numPr>
          <w:ilvl w:val="0"/>
          <w:numId w:val="2"/>
        </w:numPr>
        <w:tabs>
          <w:tab w:pos="1008" w:val="left" w:leader="none"/>
        </w:tabs>
        <w:spacing w:line="240"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spacing w:after="0" w:line="240" w:lineRule="auto"/>
        <w:jc w:val="both"/>
        <w:rPr>
          <w:sz w:val="18"/>
        </w:rPr>
        <w:sectPr>
          <w:pgSz w:w="11910" w:h="16840"/>
          <w:pgMar w:header="10" w:footer="949" w:top="2440" w:bottom="1140" w:left="1700" w:right="1700"/>
        </w:sectPr>
      </w:pPr>
    </w:p>
    <w:p>
      <w:pPr>
        <w:pStyle w:val="ListParagraph"/>
        <w:numPr>
          <w:ilvl w:val="0"/>
          <w:numId w:val="2"/>
        </w:numPr>
        <w:tabs>
          <w:tab w:pos="1008" w:val="left" w:leader="none"/>
        </w:tabs>
        <w:spacing w:line="242" w:lineRule="auto" w:before="7"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BodyText"/>
      </w:pPr>
    </w:p>
    <w:p>
      <w:pPr>
        <w:pStyle w:val="BodyText"/>
      </w:pPr>
    </w:p>
    <w:p>
      <w:pPr>
        <w:pStyle w:val="BodyText"/>
        <w:spacing w:before="13"/>
      </w:pPr>
    </w:p>
    <w:p>
      <w:pPr>
        <w:pStyle w:val="ListParagraph"/>
        <w:numPr>
          <w:ilvl w:val="0"/>
          <w:numId w:val="2"/>
        </w:numPr>
        <w:tabs>
          <w:tab w:pos="1008" w:val="left" w:leader="none"/>
        </w:tabs>
        <w:spacing w:line="240" w:lineRule="auto" w:before="0"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2" w:lineRule="auto" w:before="3" w:after="0"/>
        <w:ind w:left="1008" w:right="2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008" w:val="left" w:leader="none"/>
        </w:tabs>
        <w:spacing w:line="235" w:lineRule="auto" w:before="8" w:after="0"/>
        <w:ind w:left="1008" w:right="894" w:hanging="360"/>
        <w:jc w:val="left"/>
        <w:rPr>
          <w:rFonts w:ascii="Arial" w:hAnsi="Arial"/>
          <w:b/>
          <w:sz w:val="18"/>
        </w:rPr>
      </w:pPr>
      <w:r>
        <w:rPr>
          <w:rFonts w:ascii="Arial" w:hAnsi="Arial"/>
          <w:b/>
          <w:sz w:val="18"/>
        </w:rPr>
        <w:t>El pasajero</w:t>
      </w:r>
      <w:r>
        <w:rPr>
          <w:rFonts w:ascii="Arial" w:hAnsi="Arial"/>
          <w:b/>
          <w:spacing w:val="-5"/>
          <w:sz w:val="18"/>
        </w:rPr>
        <w:t> </w:t>
      </w:r>
      <w:r>
        <w:rPr>
          <w:rFonts w:ascii="Arial" w:hAnsi="Arial"/>
          <w:b/>
          <w:sz w:val="18"/>
        </w:rPr>
        <w:t>debe</w:t>
      </w:r>
      <w:r>
        <w:rPr>
          <w:rFonts w:ascii="Arial" w:hAnsi="Arial"/>
          <w:b/>
          <w:spacing w:val="-4"/>
          <w:sz w:val="18"/>
        </w:rPr>
        <w:t> </w:t>
      </w:r>
      <w:r>
        <w:rPr>
          <w:rFonts w:ascii="Arial" w:hAnsi="Arial"/>
          <w:b/>
          <w:sz w:val="18"/>
        </w:rPr>
        <w:t>tener</w:t>
      </w:r>
      <w:r>
        <w:rPr>
          <w:rFonts w:ascii="Arial" w:hAnsi="Arial"/>
          <w:b/>
          <w:spacing w:val="-3"/>
          <w:sz w:val="18"/>
        </w:rPr>
        <w:t> </w:t>
      </w:r>
      <w:r>
        <w:rPr>
          <w:rFonts w:ascii="Arial" w:hAnsi="Arial"/>
          <w:b/>
          <w:sz w:val="18"/>
        </w:rPr>
        <w:t>una</w:t>
      </w:r>
      <w:r>
        <w:rPr>
          <w:rFonts w:ascii="Arial" w:hAnsi="Arial"/>
          <w:b/>
          <w:spacing w:val="-4"/>
          <w:sz w:val="18"/>
        </w:rPr>
        <w:t> </w:t>
      </w:r>
      <w:r>
        <w:rPr>
          <w:rFonts w:ascii="Arial" w:hAnsi="Arial"/>
          <w:b/>
          <w:sz w:val="18"/>
        </w:rPr>
        <w:t>tarjeta</w:t>
      </w:r>
      <w:r>
        <w:rPr>
          <w:rFonts w:ascii="Arial" w:hAnsi="Arial"/>
          <w:b/>
          <w:spacing w:val="-4"/>
          <w:sz w:val="18"/>
        </w:rPr>
        <w:t> </w:t>
      </w:r>
      <w:r>
        <w:rPr>
          <w:rFonts w:ascii="Arial" w:hAnsi="Arial"/>
          <w:b/>
          <w:sz w:val="18"/>
        </w:rPr>
        <w:t>de crédito</w:t>
      </w:r>
      <w:r>
        <w:rPr>
          <w:rFonts w:ascii="Arial" w:hAnsi="Arial"/>
          <w:b/>
          <w:spacing w:val="-5"/>
          <w:sz w:val="18"/>
        </w:rPr>
        <w:t> </w:t>
      </w:r>
      <w:r>
        <w:rPr>
          <w:rFonts w:ascii="Arial" w:hAnsi="Arial"/>
          <w:b/>
          <w:sz w:val="18"/>
        </w:rPr>
        <w:t>a</w:t>
      </w:r>
      <w:r>
        <w:rPr>
          <w:rFonts w:ascii="Arial" w:hAnsi="Arial"/>
          <w:b/>
          <w:spacing w:val="-4"/>
          <w:sz w:val="18"/>
        </w:rPr>
        <w:t> </w:t>
      </w:r>
      <w:r>
        <w:rPr>
          <w:rFonts w:ascii="Arial" w:hAnsi="Arial"/>
          <w:b/>
          <w:sz w:val="18"/>
        </w:rPr>
        <w:t>su</w:t>
      </w:r>
      <w:r>
        <w:rPr>
          <w:rFonts w:ascii="Arial" w:hAnsi="Arial"/>
          <w:b/>
          <w:spacing w:val="-5"/>
          <w:sz w:val="18"/>
        </w:rPr>
        <w:t> </w:t>
      </w:r>
      <w:r>
        <w:rPr>
          <w:rFonts w:ascii="Arial" w:hAnsi="Arial"/>
          <w:b/>
          <w:sz w:val="18"/>
        </w:rPr>
        <w:t>nombre</w:t>
      </w:r>
      <w:r>
        <w:rPr>
          <w:rFonts w:ascii="Arial" w:hAnsi="Arial"/>
          <w:b/>
          <w:spacing w:val="-4"/>
          <w:sz w:val="18"/>
        </w:rPr>
        <w:t> </w:t>
      </w:r>
      <w:r>
        <w:rPr>
          <w:rFonts w:ascii="Arial" w:hAnsi="Arial"/>
          <w:b/>
          <w:sz w:val="18"/>
        </w:rPr>
        <w:t>para</w:t>
      </w:r>
      <w:r>
        <w:rPr>
          <w:rFonts w:ascii="Arial" w:hAnsi="Arial"/>
          <w:b/>
          <w:spacing w:val="-4"/>
          <w:sz w:val="18"/>
        </w:rPr>
        <w:t> </w:t>
      </w:r>
      <w:r>
        <w:rPr>
          <w:rFonts w:ascii="Arial" w:hAnsi="Arial"/>
          <w:b/>
          <w:sz w:val="18"/>
        </w:rPr>
        <w:t>el depósito</w:t>
      </w:r>
      <w:r>
        <w:rPr>
          <w:rFonts w:ascii="Arial" w:hAnsi="Arial"/>
          <w:b/>
          <w:spacing w:val="-5"/>
          <w:sz w:val="18"/>
        </w:rPr>
        <w:t> </w:t>
      </w:r>
      <w:r>
        <w:rPr>
          <w:rFonts w:ascii="Arial" w:hAnsi="Arial"/>
          <w:b/>
          <w:sz w:val="18"/>
        </w:rPr>
        <w:t>de garantía en el momento del check-in.</w:t>
      </w:r>
    </w:p>
    <w:p>
      <w:pPr>
        <w:pStyle w:val="ListParagraph"/>
        <w:numPr>
          <w:ilvl w:val="0"/>
          <w:numId w:val="2"/>
        </w:numPr>
        <w:tabs>
          <w:tab w:pos="1008" w:val="left" w:leader="none"/>
        </w:tabs>
        <w:spacing w:line="240" w:lineRule="auto" w:before="5"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42" w:lineRule="auto" w:before="6"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5"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6"/>
          <w:sz w:val="18"/>
        </w:rPr>
        <w:t> </w:t>
      </w:r>
      <w:r>
        <w:rPr>
          <w:sz w:val="18"/>
        </w:rPr>
        <w:t>el</w:t>
      </w:r>
      <w:r>
        <w:rPr>
          <w:spacing w:val="1"/>
          <w:sz w:val="18"/>
        </w:rPr>
        <w:t> </w:t>
      </w:r>
      <w:r>
        <w:rPr>
          <w:sz w:val="18"/>
        </w:rPr>
        <w:t>viaje</w:t>
      </w:r>
      <w:r>
        <w:rPr>
          <w:spacing w:val="-6"/>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2"/>
        </w:numPr>
        <w:tabs>
          <w:tab w:pos="1008" w:val="left" w:leader="none"/>
        </w:tabs>
        <w:spacing w:line="242" w:lineRule="auto" w:before="0"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 w:pos="1059" w:val="left" w:leader="none"/>
        </w:tabs>
        <w:spacing w:line="242" w:lineRule="auto" w:before="7" w:after="0"/>
        <w:ind w:left="1008" w:right="266"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7"/>
          <w:sz w:val="18"/>
        </w:rPr>
        <w:t> </w:t>
      </w:r>
      <w:r>
        <w:rPr>
          <w:sz w:val="18"/>
        </w:rPr>
        <w:t>la</w:t>
      </w:r>
      <w:r>
        <w:rPr>
          <w:spacing w:val="-2"/>
          <w:sz w:val="18"/>
        </w:rPr>
        <w:t> </w:t>
      </w:r>
      <w:r>
        <w:rPr>
          <w:sz w:val="18"/>
        </w:rPr>
        <w:t>categoría</w:t>
      </w:r>
      <w:r>
        <w:rPr>
          <w:spacing w:val="-2"/>
          <w:sz w:val="18"/>
        </w:rPr>
        <w:t> </w:t>
      </w:r>
      <w:r>
        <w:rPr>
          <w:sz w:val="18"/>
        </w:rPr>
        <w:t>seleccionada. Se</w:t>
      </w:r>
      <w:r>
        <w:rPr>
          <w:spacing w:val="-2"/>
          <w:sz w:val="18"/>
        </w:rPr>
        <w:t> </w:t>
      </w:r>
      <w:r>
        <w:rPr>
          <w:sz w:val="18"/>
        </w:rPr>
        <w:t>Indica varios</w:t>
      </w:r>
      <w:r>
        <w:rPr>
          <w:spacing w:val="-2"/>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2"/>
        </w:numPr>
        <w:tabs>
          <w:tab w:pos="1008" w:val="left" w:leader="none"/>
        </w:tabs>
        <w:spacing w:line="240"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7"/>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2"/>
          <w:sz w:val="18"/>
        </w:rPr>
        <w:t> </w:t>
      </w:r>
      <w:r>
        <w:rPr>
          <w:sz w:val="18"/>
        </w:rPr>
        <w:t>menores compartiendo no incluyen desayuno.</w:t>
      </w:r>
    </w:p>
    <w:p>
      <w:pPr>
        <w:pStyle w:val="ListParagraph"/>
        <w:numPr>
          <w:ilvl w:val="0"/>
          <w:numId w:val="2"/>
        </w:numPr>
        <w:tabs>
          <w:tab w:pos="1008" w:val="left" w:leader="none"/>
        </w:tabs>
        <w:spacing w:line="242" w:lineRule="auto" w:before="5"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2"/>
        </w:numPr>
        <w:tabs>
          <w:tab w:pos="1008" w:val="left" w:leader="none"/>
        </w:tabs>
        <w:spacing w:line="242" w:lineRule="auto" w:before="6" w:after="0"/>
        <w:ind w:left="1008" w:right="269"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responsabilizará en ningún caso por estos motivos, al no tener control ni poder controlar el equipaje de los clientes.</w:t>
      </w:r>
    </w:p>
    <w:p>
      <w:pPr>
        <w:pStyle w:val="ListParagraph"/>
        <w:numPr>
          <w:ilvl w:val="0"/>
          <w:numId w:val="2"/>
        </w:numPr>
        <w:tabs>
          <w:tab w:pos="1008" w:val="left" w:leader="none"/>
        </w:tabs>
        <w:spacing w:line="242" w:lineRule="auto" w:before="5" w:after="0"/>
        <w:ind w:left="1008" w:right="266" w:hanging="360"/>
        <w:jc w:val="both"/>
        <w:rPr>
          <w:sz w:val="18"/>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3"/>
          <w:sz w:val="18"/>
        </w:rPr>
        <w:t> </w:t>
      </w:r>
      <w:r>
        <w:rPr>
          <w:sz w:val="18"/>
        </w:rPr>
        <w:t>en</w:t>
      </w:r>
      <w:r>
        <w:rPr>
          <w:spacing w:val="-3"/>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2"/>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5"/>
          <w:sz w:val="18"/>
        </w:rPr>
        <w:t> </w:t>
      </w:r>
      <w:r>
        <w:rPr>
          <w:sz w:val="18"/>
        </w:rPr>
        <w:t>podrían</w:t>
      </w:r>
      <w:r>
        <w:rPr>
          <w:spacing w:val="-6"/>
          <w:sz w:val="18"/>
        </w:rPr>
        <w:t> </w:t>
      </w:r>
      <w:r>
        <w:rPr>
          <w:sz w:val="18"/>
        </w:rPr>
        <w:t>ser</w:t>
      </w:r>
      <w:r>
        <w:rPr>
          <w:spacing w:val="-8"/>
          <w:sz w:val="18"/>
        </w:rPr>
        <w:t> </w:t>
      </w:r>
      <w:r>
        <w:rPr>
          <w:sz w:val="18"/>
        </w:rPr>
        <w:t>modificados en</w:t>
      </w:r>
      <w:r>
        <w:rPr>
          <w:spacing w:val="-6"/>
          <w:sz w:val="18"/>
        </w:rPr>
        <w:t> </w:t>
      </w:r>
      <w:r>
        <w:rPr>
          <w:sz w:val="18"/>
        </w:rPr>
        <w:t>su</w:t>
      </w:r>
      <w:r>
        <w:rPr>
          <w:spacing w:val="-6"/>
          <w:sz w:val="18"/>
        </w:rPr>
        <w:t> </w:t>
      </w:r>
      <w:r>
        <w:rPr>
          <w:sz w:val="18"/>
        </w:rPr>
        <w:t>ruta</w:t>
      </w:r>
      <w:r>
        <w:rPr>
          <w:spacing w:val="-6"/>
          <w:sz w:val="18"/>
        </w:rPr>
        <w:t> </w:t>
      </w:r>
      <w:r>
        <w:rPr>
          <w:sz w:val="18"/>
        </w:rPr>
        <w:t>o</w:t>
      </w:r>
      <w:r>
        <w:rPr>
          <w:spacing w:val="-6"/>
          <w:sz w:val="18"/>
        </w:rPr>
        <w:t> </w:t>
      </w:r>
      <w:r>
        <w:rPr>
          <w:sz w:val="18"/>
        </w:rPr>
        <w:t>itinerario</w:t>
      </w:r>
      <w:r>
        <w:rPr>
          <w:spacing w:val="-6"/>
          <w:sz w:val="18"/>
        </w:rPr>
        <w:t> </w:t>
      </w:r>
      <w:r>
        <w:rPr>
          <w:sz w:val="18"/>
        </w:rPr>
        <w:t>previsto,</w:t>
      </w:r>
      <w:r>
        <w:rPr>
          <w:spacing w:val="-8"/>
          <w:sz w:val="18"/>
        </w:rPr>
        <w:t> </w:t>
      </w:r>
      <w:r>
        <w:rPr>
          <w:sz w:val="18"/>
        </w:rPr>
        <w:t>respetando</w:t>
      </w:r>
      <w:r>
        <w:rPr>
          <w:spacing w:val="-1"/>
          <w:sz w:val="18"/>
        </w:rPr>
        <w:t> </w:t>
      </w:r>
      <w:r>
        <w:rPr>
          <w:sz w:val="18"/>
        </w:rPr>
        <w:t>en</w:t>
      </w:r>
      <w:r>
        <w:rPr>
          <w:spacing w:val="-6"/>
          <w:sz w:val="18"/>
        </w:rPr>
        <w:t> </w:t>
      </w:r>
      <w:r>
        <w:rPr>
          <w:sz w:val="18"/>
        </w:rPr>
        <w:t>cualquier caso todas las visitas indicadas y reembolsando los servicios no utilizados, si procede.</w:t>
      </w:r>
    </w:p>
    <w:p>
      <w:pPr>
        <w:pStyle w:val="ListParagraph"/>
        <w:numPr>
          <w:ilvl w:val="0"/>
          <w:numId w:val="2"/>
        </w:numPr>
        <w:tabs>
          <w:tab w:pos="1008" w:val="left" w:leader="none"/>
        </w:tabs>
        <w:spacing w:line="240" w:lineRule="auto" w:before="1" w:after="0"/>
        <w:ind w:left="1008" w:right="274"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2"/>
        </w:numPr>
        <w:tabs>
          <w:tab w:pos="1008" w:val="left" w:leader="none"/>
        </w:tabs>
        <w:spacing w:line="237" w:lineRule="auto" w:before="7" w:after="0"/>
        <w:ind w:left="1008" w:right="271"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2"/>
        </w:numPr>
        <w:tabs>
          <w:tab w:pos="1007" w:val="left" w:leader="none"/>
        </w:tabs>
        <w:spacing w:line="240" w:lineRule="auto" w:before="6" w:after="0"/>
        <w:ind w:left="1007" w:right="0" w:hanging="359"/>
        <w:jc w:val="both"/>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2"/>
        </w:numPr>
        <w:tabs>
          <w:tab w:pos="1007" w:val="left" w:leader="none"/>
        </w:tabs>
        <w:spacing w:line="240" w:lineRule="auto" w:before="5" w:after="0"/>
        <w:ind w:left="1007" w:right="0" w:hanging="359"/>
        <w:jc w:val="both"/>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Heading3"/>
        <w:spacing w:before="20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Heading3"/>
        <w:spacing w:after="0"/>
        <w:jc w:val="center"/>
        <w:sectPr>
          <w:pgSz w:w="11910" w:h="16840"/>
          <w:pgMar w:header="10" w:footer="949" w:top="2360" w:bottom="1180" w:left="1700" w:right="1700"/>
        </w:sectPr>
      </w:pPr>
    </w:p>
    <w:p>
      <w:pPr>
        <w:pStyle w:val="BodyText"/>
        <w:rPr>
          <w:rFonts w:ascii="Arial"/>
          <w:b/>
        </w:rPr>
      </w:pPr>
      <w:r>
        <w:rPr>
          <w:rFonts w:ascii="Arial"/>
          <w:b/>
        </w:rPr>
        <mc:AlternateContent>
          <mc:Choice Requires="wps">
            <w:drawing>
              <wp:anchor distT="0" distB="0" distL="0" distR="0" allowOverlap="1" layoutInCell="1" locked="0" behindDoc="1" simplePos="0" relativeHeight="487442432">
                <wp:simplePos x="0" y="0"/>
                <wp:positionH relativeFrom="page">
                  <wp:posOffset>0</wp:posOffset>
                </wp:positionH>
                <wp:positionV relativeFrom="page">
                  <wp:posOffset>6349</wp:posOffset>
                </wp:positionV>
                <wp:extent cx="7559040" cy="15525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559040" cy="1552575"/>
                          <a:chExt cx="7559040" cy="1552575"/>
                        </a:xfrm>
                      </wpg:grpSpPr>
                      <wps:wsp>
                        <wps:cNvPr id="17" name="Graphic 17"/>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18" name="Image 18"/>
                          <pic:cNvPicPr/>
                        </pic:nvPicPr>
                        <pic:blipFill>
                          <a:blip r:embed="rId14"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74048" id="docshapegroup11" coordorigin="0,10" coordsize="11904,2445">
                <v:rect style="position:absolute;left:0;top:10;width:11904;height:2445" id="docshape12" filled="true" fillcolor="#c5d7f0" stroked="false">
                  <v:fill type="solid"/>
                </v:rect>
                <v:shape style="position:absolute;left:1741;top:211;width:1981;height:2085" type="#_x0000_t75" id="docshape13" stroked="false">
                  <v:imagedata r:id="rId14" o:titl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8"/>
        <w:rPr>
          <w:rFonts w:ascii="Arial"/>
          <w:b/>
        </w:rPr>
      </w:pPr>
    </w:p>
    <w:p>
      <w:pPr>
        <w:pStyle w:val="BodyText"/>
        <w:spacing w:line="242" w:lineRule="auto"/>
        <w:ind w:left="288" w:right="27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hyperlink r:id="rId16">
        <w:r>
          <w:rPr>
            <w:color w:val="0000FF"/>
            <w:u w:val="single" w:color="0000FF"/>
          </w:rPr>
          <w:t>com</w:t>
        </w:r>
      </w:hyperlink>
    </w:p>
    <w:p>
      <w:pPr>
        <w:pStyle w:val="BodyText"/>
        <w:rPr>
          <w:sz w:val="22"/>
        </w:rPr>
      </w:pPr>
    </w:p>
    <w:p>
      <w:pPr>
        <w:pStyle w:val="BodyText"/>
        <w:rPr>
          <w:sz w:val="22"/>
        </w:rPr>
      </w:pPr>
    </w:p>
    <w:p>
      <w:pPr>
        <w:pStyle w:val="BodyText"/>
        <w:spacing w:before="13"/>
        <w:rPr>
          <w:sz w:val="22"/>
        </w:rPr>
      </w:pPr>
    </w:p>
    <w:p>
      <w:pPr>
        <w:pStyle w:val="Heading2"/>
        <w:rPr>
          <w:u w:val="none"/>
        </w:rPr>
      </w:pPr>
      <w:r>
        <w:rPr>
          <w:color w:val="006FC0"/>
          <w:u w:val="single" w:color="006FC0"/>
        </w:rPr>
        <w:t>VIGENCIA</w:t>
      </w:r>
      <w:r>
        <w:rPr>
          <w:color w:val="006FC0"/>
          <w:spacing w:val="-14"/>
          <w:u w:val="single" w:color="006FC0"/>
        </w:rPr>
        <w:t> </w:t>
      </w:r>
      <w:r>
        <w:rPr>
          <w:color w:val="006FC0"/>
          <w:u w:val="single" w:color="006FC0"/>
        </w:rPr>
        <w:t>15</w:t>
      </w:r>
      <w:r>
        <w:rPr>
          <w:color w:val="006FC0"/>
          <w:spacing w:val="-3"/>
          <w:u w:val="single" w:color="006FC0"/>
        </w:rPr>
        <w:t> </w:t>
      </w:r>
      <w:r>
        <w:rPr>
          <w:color w:val="006FC0"/>
          <w:u w:val="single" w:color="006FC0"/>
        </w:rPr>
        <w:t>DE</w:t>
      </w:r>
      <w:r>
        <w:rPr>
          <w:color w:val="006FC0"/>
          <w:spacing w:val="-3"/>
          <w:u w:val="single" w:color="006FC0"/>
        </w:rPr>
        <w:t> </w:t>
      </w:r>
      <w:r>
        <w:rPr>
          <w:color w:val="006FC0"/>
          <w:u w:val="single" w:color="006FC0"/>
        </w:rPr>
        <w:t>ABRIL</w:t>
      </w:r>
      <w:r>
        <w:rPr>
          <w:color w:val="006FC0"/>
          <w:spacing w:val="1"/>
          <w:u w:val="single" w:color="006FC0"/>
        </w:rPr>
        <w:t> </w:t>
      </w:r>
      <w:r>
        <w:rPr>
          <w:color w:val="006FC0"/>
          <w:u w:val="single" w:color="006FC0"/>
        </w:rPr>
        <w:t>AL</w:t>
      </w:r>
      <w:r>
        <w:rPr>
          <w:color w:val="006FC0"/>
          <w:spacing w:val="-4"/>
          <w:u w:val="single" w:color="006FC0"/>
        </w:rPr>
        <w:t> </w:t>
      </w:r>
      <w:r>
        <w:rPr>
          <w:color w:val="006FC0"/>
          <w:u w:val="single" w:color="006FC0"/>
        </w:rPr>
        <w:t>30</w:t>
      </w:r>
      <w:r>
        <w:rPr>
          <w:color w:val="006FC0"/>
          <w:spacing w:val="-2"/>
          <w:u w:val="single" w:color="006FC0"/>
        </w:rPr>
        <w:t> </w:t>
      </w:r>
      <w:r>
        <w:rPr>
          <w:color w:val="006FC0"/>
          <w:u w:val="single" w:color="006FC0"/>
        </w:rPr>
        <w:t>DE</w:t>
      </w:r>
      <w:r>
        <w:rPr>
          <w:color w:val="006FC0"/>
          <w:spacing w:val="-3"/>
          <w:u w:val="single" w:color="006FC0"/>
        </w:rPr>
        <w:t> </w:t>
      </w:r>
      <w:r>
        <w:rPr>
          <w:color w:val="006FC0"/>
          <w:u w:val="single" w:color="006FC0"/>
        </w:rPr>
        <w:t>SEPTIEMBRE</w:t>
      </w:r>
      <w:r>
        <w:rPr>
          <w:color w:val="006FC0"/>
          <w:spacing w:val="-2"/>
          <w:u w:val="single" w:color="006FC0"/>
        </w:rPr>
        <w:t> </w:t>
      </w:r>
      <w:r>
        <w:rPr>
          <w:color w:val="006FC0"/>
          <w:u w:val="single" w:color="006FC0"/>
        </w:rPr>
        <w:t>DE</w:t>
      </w:r>
      <w:r>
        <w:rPr>
          <w:color w:val="006FC0"/>
          <w:spacing w:val="-7"/>
          <w:u w:val="single" w:color="006FC0"/>
        </w:rPr>
        <w:t> </w:t>
      </w:r>
      <w:r>
        <w:rPr>
          <w:color w:val="006FC0"/>
          <w:spacing w:val="-2"/>
          <w:u w:val="single" w:color="006FC0"/>
        </w:rPr>
        <w:t>2026.</w:t>
      </w:r>
    </w:p>
    <w:p>
      <w:pPr>
        <w:pStyle w:val="Heading3"/>
        <w:spacing w:before="1"/>
        <w:ind w:left="17" w:right="12"/>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9"/>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before="0"/>
              <w:ind w:left="34"/>
              <w:jc w:val="center"/>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448" w:hRule="atLeast"/>
        </w:trPr>
        <w:tc>
          <w:tcPr>
            <w:tcW w:w="7001" w:type="dxa"/>
            <w:shd w:val="clear" w:color="auto" w:fill="EBF0DD"/>
          </w:tcPr>
          <w:p>
            <w:pPr>
              <w:pStyle w:val="TableParagraph"/>
              <w:spacing w:before="89"/>
              <w:ind w:left="0"/>
              <w:rPr>
                <w:b/>
                <w:sz w:val="18"/>
              </w:rPr>
            </w:pPr>
          </w:p>
          <w:p>
            <w:pPr>
              <w:pStyle w:val="TableParagraph"/>
              <w:numPr>
                <w:ilvl w:val="0"/>
                <w:numId w:val="3"/>
              </w:numPr>
              <w:tabs>
                <w:tab w:pos="839" w:val="left" w:leader="none"/>
              </w:tabs>
              <w:spacing w:line="240" w:lineRule="auto" w:before="0" w:after="0"/>
              <w:ind w:left="839" w:right="0" w:hanging="360"/>
              <w:jc w:val="left"/>
              <w:rPr>
                <w:b/>
                <w:sz w:val="18"/>
              </w:rPr>
            </w:pPr>
            <w:r>
              <w:rPr>
                <w:b/>
                <w:sz w:val="18"/>
              </w:rPr>
              <w:t>Aparta</w:t>
            </w:r>
            <w:r>
              <w:rPr>
                <w:b/>
                <w:spacing w:val="-4"/>
                <w:sz w:val="18"/>
              </w:rPr>
              <w:t> </w:t>
            </w:r>
            <w:r>
              <w:rPr>
                <w:b/>
                <w:sz w:val="18"/>
              </w:rPr>
              <w:t>tu</w:t>
            </w:r>
            <w:r>
              <w:rPr>
                <w:b/>
                <w:spacing w:val="-5"/>
                <w:sz w:val="18"/>
              </w:rPr>
              <w:t> </w:t>
            </w:r>
            <w:r>
              <w:rPr>
                <w:b/>
                <w:sz w:val="18"/>
              </w:rPr>
              <w:t>Lugar</w:t>
            </w:r>
            <w:r>
              <w:rPr>
                <w:b/>
                <w:spacing w:val="-2"/>
                <w:sz w:val="18"/>
              </w:rPr>
              <w:t> </w:t>
            </w:r>
            <w:r>
              <w:rPr>
                <w:b/>
                <w:sz w:val="18"/>
              </w:rPr>
              <w:t>con</w:t>
            </w:r>
            <w:r>
              <w:rPr>
                <w:b/>
                <w:spacing w:val="-5"/>
                <w:sz w:val="18"/>
              </w:rPr>
              <w:t> </w:t>
            </w:r>
            <w:r>
              <w:rPr>
                <w:b/>
                <w:sz w:val="18"/>
              </w:rPr>
              <w:t>300USD,</w:t>
            </w:r>
            <w:r>
              <w:rPr>
                <w:b/>
                <w:spacing w:val="-2"/>
                <w:sz w:val="18"/>
              </w:rPr>
              <w:t> </w:t>
            </w:r>
            <w:r>
              <w:rPr>
                <w:b/>
                <w:sz w:val="18"/>
              </w:rPr>
              <w:t>no</w:t>
            </w:r>
            <w:r>
              <w:rPr>
                <w:b/>
                <w:spacing w:val="-4"/>
                <w:sz w:val="18"/>
              </w:rPr>
              <w:t> </w:t>
            </w:r>
            <w:r>
              <w:rPr>
                <w:b/>
                <w:spacing w:val="-2"/>
                <w:sz w:val="18"/>
              </w:rPr>
              <w:t>reembolsables</w:t>
            </w:r>
          </w:p>
          <w:p>
            <w:pPr>
              <w:pStyle w:val="TableParagraph"/>
              <w:numPr>
                <w:ilvl w:val="0"/>
                <w:numId w:val="3"/>
              </w:numPr>
              <w:tabs>
                <w:tab w:pos="839" w:val="left" w:leader="none"/>
              </w:tabs>
              <w:spacing w:line="240" w:lineRule="auto" w:before="101"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90</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3"/>
              </w:numPr>
              <w:tabs>
                <w:tab w:pos="840" w:val="left" w:leader="none"/>
              </w:tabs>
              <w:spacing w:line="244" w:lineRule="auto" w:before="95" w:after="0"/>
              <w:ind w:left="840" w:right="122" w:hanging="361"/>
              <w:jc w:val="left"/>
              <w:rPr>
                <w:b/>
                <w:sz w:val="18"/>
              </w:rPr>
            </w:pPr>
            <w:r>
              <w:rPr>
                <w:b/>
                <w:sz w:val="18"/>
              </w:rPr>
              <w:t>Entre</w:t>
            </w:r>
            <w:r>
              <w:rPr>
                <w:b/>
                <w:spacing w:val="-4"/>
                <w:sz w:val="18"/>
              </w:rPr>
              <w:t> </w:t>
            </w:r>
            <w:r>
              <w:rPr>
                <w:b/>
                <w:sz w:val="18"/>
              </w:rPr>
              <w:t>89</w:t>
            </w:r>
            <w:r>
              <w:rPr>
                <w:b/>
                <w:spacing w:val="-4"/>
                <w:sz w:val="18"/>
              </w:rPr>
              <w:t> </w:t>
            </w:r>
            <w:r>
              <w:rPr>
                <w:b/>
                <w:sz w:val="18"/>
              </w:rPr>
              <w:t>y</w:t>
            </w:r>
            <w:r>
              <w:rPr>
                <w:b/>
                <w:spacing w:val="-4"/>
                <w:sz w:val="18"/>
              </w:rPr>
              <w:t> </w:t>
            </w:r>
            <w:r>
              <w:rPr>
                <w:b/>
                <w:sz w:val="18"/>
              </w:rPr>
              <w:t>60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3"/>
              </w:numPr>
              <w:tabs>
                <w:tab w:pos="840" w:val="left" w:leader="none"/>
              </w:tabs>
              <w:spacing w:line="240" w:lineRule="auto" w:before="92" w:after="0"/>
              <w:ind w:left="840" w:right="120" w:hanging="361"/>
              <w:jc w:val="left"/>
              <w:rPr>
                <w:b/>
                <w:sz w:val="18"/>
              </w:rPr>
            </w:pPr>
            <w:r>
              <w:rPr>
                <w:b/>
                <w:sz w:val="18"/>
              </w:rPr>
              <w:t>Entre</w:t>
            </w:r>
            <w:r>
              <w:rPr>
                <w:b/>
                <w:spacing w:val="-4"/>
                <w:sz w:val="18"/>
              </w:rPr>
              <w:t> </w:t>
            </w:r>
            <w:r>
              <w:rPr>
                <w:b/>
                <w:sz w:val="18"/>
              </w:rPr>
              <w:t>59</w:t>
            </w:r>
            <w:r>
              <w:rPr>
                <w:b/>
                <w:spacing w:val="-4"/>
                <w:sz w:val="18"/>
              </w:rPr>
              <w:t> </w:t>
            </w:r>
            <w:r>
              <w:rPr>
                <w:b/>
                <w:sz w:val="18"/>
              </w:rPr>
              <w:t>y</w:t>
            </w:r>
            <w:r>
              <w:rPr>
                <w:b/>
                <w:spacing w:val="-4"/>
                <w:sz w:val="18"/>
              </w:rPr>
              <w:t> </w:t>
            </w:r>
            <w:r>
              <w:rPr>
                <w:b/>
                <w:sz w:val="18"/>
              </w:rPr>
              <w:t>45 días</w:t>
            </w:r>
            <w:r>
              <w:rPr>
                <w:b/>
                <w:spacing w:val="-2"/>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3"/>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 44</w:t>
            </w:r>
            <w:r>
              <w:rPr>
                <w:b/>
                <w:spacing w:val="-1"/>
                <w:sz w:val="18"/>
              </w:rPr>
              <w:t> </w:t>
            </w:r>
            <w:r>
              <w:rPr>
                <w:b/>
                <w:sz w:val="18"/>
              </w:rPr>
              <w:t>días</w:t>
            </w:r>
            <w:r>
              <w:rPr>
                <w:b/>
                <w:spacing w:val="-4"/>
                <w:sz w:val="18"/>
              </w:rPr>
              <w:t> </w:t>
            </w:r>
            <w:r>
              <w:rPr>
                <w:b/>
                <w:sz w:val="18"/>
              </w:rPr>
              <w:t>o 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3"/>
                <w:sz w:val="18"/>
              </w:rPr>
              <w:t> </w:t>
            </w:r>
            <w:r>
              <w:rPr>
                <w:b/>
                <w:sz w:val="18"/>
              </w:rPr>
              <w:t>total</w:t>
            </w:r>
            <w:r>
              <w:rPr>
                <w:b/>
                <w:spacing w:val="3"/>
                <w:sz w:val="18"/>
              </w:rPr>
              <w:t> </w:t>
            </w:r>
            <w:r>
              <w:rPr>
                <w:b/>
                <w:sz w:val="18"/>
              </w:rPr>
              <w:t>de</w:t>
            </w:r>
            <w:r>
              <w:rPr>
                <w:b/>
                <w:spacing w:val="-9"/>
                <w:sz w:val="18"/>
              </w:rPr>
              <w:t> </w:t>
            </w:r>
            <w:r>
              <w:rPr>
                <w:b/>
                <w:sz w:val="18"/>
              </w:rPr>
              <w:t>la</w:t>
            </w:r>
            <w:r>
              <w:rPr>
                <w:b/>
                <w:spacing w:val="-3"/>
                <w:sz w:val="18"/>
              </w:rPr>
              <w:t> </w:t>
            </w:r>
            <w:r>
              <w:rPr>
                <w:b/>
                <w:spacing w:val="-2"/>
                <w:sz w:val="18"/>
              </w:rPr>
              <w:t>reservación</w:t>
            </w:r>
          </w:p>
          <w:p>
            <w:pPr>
              <w:pStyle w:val="TableParagraph"/>
              <w:numPr>
                <w:ilvl w:val="0"/>
                <w:numId w:val="3"/>
              </w:numPr>
              <w:tabs>
                <w:tab w:pos="839" w:val="left" w:leader="none"/>
              </w:tabs>
              <w:spacing w:line="192" w:lineRule="exact" w:before="100" w:after="0"/>
              <w:ind w:left="839"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5"/>
        <w:ind w:left="17" w:right="10"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headerReference w:type="default" r:id="rId12"/>
      <w:footerReference w:type="default" r:id="rId13"/>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87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6608"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384">
              <wp:simplePos x="0" y="0"/>
              <wp:positionH relativeFrom="page">
                <wp:posOffset>2908554</wp:posOffset>
              </wp:positionH>
              <wp:positionV relativeFrom="page">
                <wp:posOffset>9919078</wp:posOffset>
              </wp:positionV>
              <wp:extent cx="1821180" cy="2413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876096" type="#_x0000_t202" id="docshape10"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360">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77120"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spacing w:before="1"/>
      <w:ind w:right="271"/>
      <w:jc w:val="right"/>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ind w:left="17"/>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288"/>
      <w:outlineLvl w:val="3"/>
    </w:pPr>
    <w:rPr>
      <w:rFonts w:ascii="Arial" w:hAnsi="Arial" w:eastAsia="Arial" w:cs="Arial"/>
      <w:b/>
      <w:bCs/>
      <w:sz w:val="18"/>
      <w:szCs w:val="18"/>
      <w:u w:val="single" w:color="000000"/>
      <w:lang w:val="es-ES" w:eastAsia="en-US" w:bidi="ar-SA"/>
    </w:rPr>
  </w:style>
  <w:style w:styleId="ListParagraph" w:type="paragraph">
    <w:name w:val="List Paragraph"/>
    <w:basedOn w:val="Normal"/>
    <w:uiPriority w:val="1"/>
    <w:qFormat/>
    <w:pPr>
      <w:spacing w:before="5"/>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13"/>
      <w:ind w:left="24"/>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hyperlink" Target="NULL" TargetMode="External"/><Relationship Id="rId16" Type="http://schemas.openxmlformats.org/officeDocument/2006/relationships/hyperlink" Target="http://www.entonocit.com/"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2026-04-23T21:48:56Z</dcterms:created>
  <dcterms:modified xsi:type="dcterms:W3CDTF">2026-04-23T21:48:56Z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Creator">
    <vt:lpwstr>Microsoft® Word 2016</vt:lpwstr>
  </property>
  <property fmtid="{D5CDD505-2E9C-101B-9397-08002B2CF9AE}" pid="5" name="LastSaved">
    <vt:filetime>2026-04-23T00:00:00Z</vt:filetime>
  </property>
  <property fmtid="{D5CDD505-2E9C-101B-9397-08002B2CF9AE}" pid="6" name="Producer">
    <vt:lpwstr>www.ilovepdf.com</vt:lpwstr>
  </property>
</Properties>
</file>