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r>
        <w:rPr>
          <w:rFonts w:ascii="Times New Roman"/>
          <w:sz w:val="32"/>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7559040" cy="154305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59040" cy="1543050"/>
                          <a:chExt cx="7559040" cy="1543050"/>
                        </a:xfrm>
                      </wpg:grpSpPr>
                      <wps:wsp>
                        <wps:cNvPr id="3" name="Graphic 3"/>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729152" id="docshapegroup2" coordorigin="0,0" coordsize="11904,2430">
                <v:rect style="position:absolute;left:0;top:0;width:11904;height:2430" id="docshape3" filled="true" fillcolor="#c5d9f0" stroked="false">
                  <v:fill type="solid"/>
                </v:rect>
                <v:shape style="position:absolute;left:1740;top:210;width:1981;height:2085" type="#_x0000_t75" id="docshape4" stroked="false">
                  <v:imagedata r:id="rId6" o:title=""/>
                </v:shape>
                <w10:wrap type="none"/>
              </v:group>
            </w:pict>
          </mc:Fallback>
        </mc:AlternateContent>
      </w: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spacing w:before="199"/>
        <w:rPr>
          <w:rFonts w:ascii="Times New Roman"/>
          <w:sz w:val="32"/>
        </w:rPr>
      </w:pPr>
    </w:p>
    <w:p>
      <w:pPr>
        <w:pStyle w:val="Heading1"/>
        <w:jc w:val="center"/>
      </w:pPr>
      <w:r>
        <w:rPr>
          <w:color w:val="006FC0"/>
        </w:rPr>
        <w:t>PUEBLA</w:t>
      </w:r>
      <w:r>
        <w:rPr>
          <w:color w:val="006FC0"/>
          <w:spacing w:val="-3"/>
        </w:rPr>
        <w:t> </w:t>
      </w:r>
      <w:r>
        <w:rPr>
          <w:color w:val="006FC0"/>
        </w:rPr>
        <w:t>y</w:t>
      </w:r>
      <w:r>
        <w:rPr>
          <w:color w:val="006FC0"/>
          <w:spacing w:val="-3"/>
        </w:rPr>
        <w:t> </w:t>
      </w:r>
      <w:r>
        <w:rPr>
          <w:color w:val="006FC0"/>
          <w:spacing w:val="-2"/>
        </w:rPr>
        <w:t>CHOLULA</w:t>
      </w:r>
    </w:p>
    <w:p>
      <w:pPr>
        <w:pStyle w:val="BodyText"/>
        <w:spacing w:before="271"/>
        <w:ind w:left="288" w:right="276"/>
        <w:jc w:val="both"/>
      </w:pPr>
      <w:r>
        <w:rPr/>
        <w:t>Tomaremos</w:t>
      </w:r>
      <w:r>
        <w:rPr>
          <w:spacing w:val="-9"/>
        </w:rPr>
        <w:t> </w:t>
      </w:r>
      <w:r>
        <w:rPr/>
        <w:t>la</w:t>
      </w:r>
      <w:r>
        <w:rPr>
          <w:spacing w:val="-9"/>
        </w:rPr>
        <w:t> </w:t>
      </w:r>
      <w:r>
        <w:rPr/>
        <w:t>autopista</w:t>
      </w:r>
      <w:r>
        <w:rPr>
          <w:spacing w:val="-9"/>
        </w:rPr>
        <w:t> </w:t>
      </w:r>
      <w:r>
        <w:rPr/>
        <w:t>hacia</w:t>
      </w:r>
      <w:r>
        <w:rPr>
          <w:spacing w:val="-9"/>
        </w:rPr>
        <w:t> </w:t>
      </w:r>
      <w:r>
        <w:rPr/>
        <w:t>el</w:t>
      </w:r>
      <w:r>
        <w:rPr>
          <w:spacing w:val="-8"/>
        </w:rPr>
        <w:t> </w:t>
      </w:r>
      <w:r>
        <w:rPr/>
        <w:t>poblado</w:t>
      </w:r>
      <w:r>
        <w:rPr>
          <w:spacing w:val="-10"/>
        </w:rPr>
        <w:t> </w:t>
      </w:r>
      <w:r>
        <w:rPr/>
        <w:t>de</w:t>
      </w:r>
      <w:r>
        <w:rPr>
          <w:spacing w:val="-9"/>
        </w:rPr>
        <w:t> </w:t>
      </w:r>
      <w:r>
        <w:rPr/>
        <w:t>Santa</w:t>
      </w:r>
      <w:r>
        <w:rPr>
          <w:spacing w:val="-9"/>
        </w:rPr>
        <w:t> </w:t>
      </w:r>
      <w:r>
        <w:rPr/>
        <w:t>María</w:t>
      </w:r>
      <w:r>
        <w:rPr>
          <w:spacing w:val="-9"/>
        </w:rPr>
        <w:t> </w:t>
      </w:r>
      <w:r>
        <w:rPr/>
        <w:t>Tonanzintla,</w:t>
      </w:r>
      <w:r>
        <w:rPr>
          <w:spacing w:val="-11"/>
        </w:rPr>
        <w:t> </w:t>
      </w:r>
      <w:r>
        <w:rPr/>
        <w:t>en</w:t>
      </w:r>
      <w:r>
        <w:rPr>
          <w:spacing w:val="-9"/>
        </w:rPr>
        <w:t> </w:t>
      </w:r>
      <w:r>
        <w:rPr/>
        <w:t>donde</w:t>
      </w:r>
      <w:r>
        <w:rPr>
          <w:spacing w:val="-9"/>
        </w:rPr>
        <w:t> </w:t>
      </w:r>
      <w:r>
        <w:rPr/>
        <w:t>se</w:t>
      </w:r>
      <w:r>
        <w:rPr>
          <w:spacing w:val="-9"/>
        </w:rPr>
        <w:t> </w:t>
      </w:r>
      <w:r>
        <w:rPr/>
        <w:t>llegará a visitar la iglesia del mismo nombre, que es una maravillosa expresión del arte barroco elaborado</w:t>
      </w:r>
      <w:r>
        <w:rPr>
          <w:spacing w:val="-9"/>
        </w:rPr>
        <w:t> </w:t>
      </w:r>
      <w:r>
        <w:rPr/>
        <w:t>por</w:t>
      </w:r>
      <w:r>
        <w:rPr>
          <w:spacing w:val="-8"/>
        </w:rPr>
        <w:t> </w:t>
      </w:r>
      <w:r>
        <w:rPr/>
        <w:t>manos</w:t>
      </w:r>
      <w:r>
        <w:rPr>
          <w:spacing w:val="-8"/>
        </w:rPr>
        <w:t> </w:t>
      </w:r>
      <w:r>
        <w:rPr/>
        <w:t>indígenas,</w:t>
      </w:r>
      <w:r>
        <w:rPr>
          <w:spacing w:val="-11"/>
        </w:rPr>
        <w:t> </w:t>
      </w:r>
      <w:r>
        <w:rPr/>
        <w:t>tanto</w:t>
      </w:r>
      <w:r>
        <w:rPr>
          <w:spacing w:val="-9"/>
        </w:rPr>
        <w:t> </w:t>
      </w:r>
      <w:r>
        <w:rPr/>
        <w:t>en</w:t>
      </w:r>
      <w:r>
        <w:rPr>
          <w:spacing w:val="-4"/>
        </w:rPr>
        <w:t> </w:t>
      </w:r>
      <w:r>
        <w:rPr/>
        <w:t>su</w:t>
      </w:r>
      <w:r>
        <w:rPr>
          <w:spacing w:val="-9"/>
        </w:rPr>
        <w:t> </w:t>
      </w:r>
      <w:r>
        <w:rPr/>
        <w:t>fachada</w:t>
      </w:r>
      <w:r>
        <w:rPr>
          <w:spacing w:val="-4"/>
        </w:rPr>
        <w:t> </w:t>
      </w:r>
      <w:r>
        <w:rPr/>
        <w:t>como</w:t>
      </w:r>
      <w:r>
        <w:rPr>
          <w:spacing w:val="-9"/>
        </w:rPr>
        <w:t> </w:t>
      </w:r>
      <w:r>
        <w:rPr/>
        <w:t>en</w:t>
      </w:r>
      <w:r>
        <w:rPr>
          <w:spacing w:val="-8"/>
        </w:rPr>
        <w:t> </w:t>
      </w:r>
      <w:r>
        <w:rPr/>
        <w:t>su</w:t>
      </w:r>
      <w:r>
        <w:rPr>
          <w:spacing w:val="-9"/>
        </w:rPr>
        <w:t> </w:t>
      </w:r>
      <w:r>
        <w:rPr/>
        <w:t>interior.</w:t>
      </w:r>
      <w:r>
        <w:rPr>
          <w:spacing w:val="-7"/>
        </w:rPr>
        <w:t> </w:t>
      </w:r>
      <w:r>
        <w:rPr/>
        <w:t>Posteriormente seremos</w:t>
      </w:r>
      <w:r>
        <w:rPr>
          <w:spacing w:val="-13"/>
        </w:rPr>
        <w:t> </w:t>
      </w:r>
      <w:r>
        <w:rPr/>
        <w:t>trasladados</w:t>
      </w:r>
      <w:r>
        <w:rPr>
          <w:spacing w:val="-12"/>
        </w:rPr>
        <w:t> </w:t>
      </w:r>
      <w:r>
        <w:rPr/>
        <w:t>a</w:t>
      </w:r>
      <w:r>
        <w:rPr>
          <w:spacing w:val="-13"/>
        </w:rPr>
        <w:t> </w:t>
      </w:r>
      <w:r>
        <w:rPr/>
        <w:t>la</w:t>
      </w:r>
      <w:r>
        <w:rPr>
          <w:spacing w:val="-8"/>
        </w:rPr>
        <w:t> </w:t>
      </w:r>
      <w:r>
        <w:rPr/>
        <w:t>ciudad</w:t>
      </w:r>
      <w:r>
        <w:rPr>
          <w:spacing w:val="-13"/>
        </w:rPr>
        <w:t> </w:t>
      </w:r>
      <w:r>
        <w:rPr/>
        <w:t>de</w:t>
      </w:r>
      <w:r>
        <w:rPr>
          <w:spacing w:val="-11"/>
        </w:rPr>
        <w:t> </w:t>
      </w:r>
      <w:r>
        <w:rPr/>
        <w:t>Cholula,</w:t>
      </w:r>
      <w:r>
        <w:rPr>
          <w:spacing w:val="-13"/>
        </w:rPr>
        <w:t> </w:t>
      </w:r>
      <w:r>
        <w:rPr/>
        <w:t>en</w:t>
      </w:r>
      <w:r>
        <w:rPr>
          <w:spacing w:val="-8"/>
        </w:rPr>
        <w:t> </w:t>
      </w:r>
      <w:r>
        <w:rPr/>
        <w:t>donde</w:t>
      </w:r>
      <w:r>
        <w:rPr>
          <w:spacing w:val="-7"/>
        </w:rPr>
        <w:t> </w:t>
      </w:r>
      <w:r>
        <w:rPr/>
        <w:t>visitaremos</w:t>
      </w:r>
      <w:r>
        <w:rPr>
          <w:spacing w:val="-12"/>
        </w:rPr>
        <w:t> </w:t>
      </w:r>
      <w:r>
        <w:rPr/>
        <w:t>el</w:t>
      </w:r>
      <w:r>
        <w:rPr>
          <w:spacing w:val="-9"/>
        </w:rPr>
        <w:t> </w:t>
      </w:r>
      <w:r>
        <w:rPr/>
        <w:t>basamento</w:t>
      </w:r>
      <w:r>
        <w:rPr>
          <w:spacing w:val="-13"/>
        </w:rPr>
        <w:t> </w:t>
      </w:r>
      <w:r>
        <w:rPr/>
        <w:t>piramidal más grande de América, constituido por 7 cuerpos, a través de un túnel arqueológico.</w:t>
      </w:r>
    </w:p>
    <w:p>
      <w:pPr>
        <w:pStyle w:val="BodyText"/>
        <w:spacing w:before="2"/>
      </w:pPr>
    </w:p>
    <w:p>
      <w:pPr>
        <w:pStyle w:val="BodyText"/>
        <w:ind w:left="288" w:right="276"/>
        <w:jc w:val="both"/>
      </w:pPr>
      <w:r>
        <w:rPr/>
        <w:t>Posteriormente a ello se tendrá el traslado a la ciudad de Puebla “La Ciudad de los Ángeles”, dirigiéndose directamente a tomar el almuerzo (no incluido). Al término del mismo, iniciarán un recorrido peatonal por el bello centro histórico de esta bellísima ciudad, que guarda la mayor cantidad de construcciones del siglo XVIII de México.</w:t>
      </w:r>
    </w:p>
    <w:p>
      <w:pPr>
        <w:pStyle w:val="BodyText"/>
        <w:spacing w:before="2"/>
      </w:pPr>
    </w:p>
    <w:p>
      <w:pPr>
        <w:pStyle w:val="BodyText"/>
        <w:ind w:left="288" w:right="281"/>
        <w:jc w:val="both"/>
      </w:pPr>
      <w:r>
        <w:rPr/>
        <w:t>Caminarán</w:t>
      </w:r>
      <w:r>
        <w:rPr>
          <w:spacing w:val="-1"/>
        </w:rPr>
        <w:t> </w:t>
      </w:r>
      <w:r>
        <w:rPr/>
        <w:t>por su plaza de armas adentrándose por impresionante Catedral,</w:t>
      </w:r>
      <w:r>
        <w:rPr>
          <w:spacing w:val="-2"/>
        </w:rPr>
        <w:t> </w:t>
      </w:r>
      <w:r>
        <w:rPr/>
        <w:t>visitándola. </w:t>
      </w:r>
      <w:r>
        <w:rPr>
          <w:spacing w:val="-2"/>
        </w:rPr>
        <w:t>Posteriormente</w:t>
      </w:r>
      <w:r>
        <w:rPr>
          <w:spacing w:val="-6"/>
        </w:rPr>
        <w:t> </w:t>
      </w:r>
      <w:r>
        <w:rPr>
          <w:spacing w:val="-2"/>
        </w:rPr>
        <w:t>serán</w:t>
      </w:r>
      <w:r>
        <w:rPr>
          <w:spacing w:val="-7"/>
        </w:rPr>
        <w:t> </w:t>
      </w:r>
      <w:r>
        <w:rPr>
          <w:spacing w:val="-2"/>
        </w:rPr>
        <w:t>trasladados</w:t>
      </w:r>
      <w:r>
        <w:rPr>
          <w:spacing w:val="-7"/>
        </w:rPr>
        <w:t> </w:t>
      </w:r>
      <w:r>
        <w:rPr>
          <w:spacing w:val="-2"/>
        </w:rPr>
        <w:t>a la</w:t>
      </w:r>
      <w:r>
        <w:rPr>
          <w:spacing w:val="-7"/>
        </w:rPr>
        <w:t> </w:t>
      </w:r>
      <w:r>
        <w:rPr>
          <w:spacing w:val="-2"/>
        </w:rPr>
        <w:t>Capilla</w:t>
      </w:r>
      <w:r>
        <w:rPr>
          <w:spacing w:val="-7"/>
        </w:rPr>
        <w:t> </w:t>
      </w:r>
      <w:r>
        <w:rPr>
          <w:spacing w:val="-2"/>
        </w:rPr>
        <w:t>del</w:t>
      </w:r>
      <w:r>
        <w:rPr>
          <w:spacing w:val="-3"/>
        </w:rPr>
        <w:t> </w:t>
      </w:r>
      <w:r>
        <w:rPr>
          <w:spacing w:val="-2"/>
        </w:rPr>
        <w:t>Rosario</w:t>
      </w:r>
      <w:r>
        <w:rPr>
          <w:spacing w:val="-8"/>
        </w:rPr>
        <w:t> </w:t>
      </w:r>
      <w:r>
        <w:rPr>
          <w:spacing w:val="-2"/>
        </w:rPr>
        <w:t>que se</w:t>
      </w:r>
      <w:r>
        <w:rPr>
          <w:spacing w:val="-6"/>
        </w:rPr>
        <w:t> </w:t>
      </w:r>
      <w:r>
        <w:rPr>
          <w:spacing w:val="-2"/>
        </w:rPr>
        <w:t>aloja en</w:t>
      </w:r>
      <w:r>
        <w:rPr>
          <w:spacing w:val="-7"/>
        </w:rPr>
        <w:t> </w:t>
      </w:r>
      <w:r>
        <w:rPr>
          <w:spacing w:val="-2"/>
        </w:rPr>
        <w:t>la iglesia</w:t>
      </w:r>
      <w:r>
        <w:rPr>
          <w:spacing w:val="-7"/>
        </w:rPr>
        <w:t> </w:t>
      </w:r>
      <w:r>
        <w:rPr>
          <w:spacing w:val="-2"/>
        </w:rPr>
        <w:t>de</w:t>
      </w:r>
      <w:r>
        <w:rPr>
          <w:spacing w:val="-6"/>
        </w:rPr>
        <w:t> </w:t>
      </w:r>
      <w:r>
        <w:rPr>
          <w:spacing w:val="-2"/>
        </w:rPr>
        <w:t>Santo </w:t>
      </w:r>
      <w:r>
        <w:rPr/>
        <w:t>Domingo,</w:t>
      </w:r>
      <w:r>
        <w:rPr>
          <w:spacing w:val="-2"/>
        </w:rPr>
        <w:t> </w:t>
      </w:r>
      <w:r>
        <w:rPr/>
        <w:t>la cual está fina y bellamente decorada con hoja de oro. A continuación,</w:t>
      </w:r>
      <w:r>
        <w:rPr>
          <w:spacing w:val="-2"/>
        </w:rPr>
        <w:t> </w:t>
      </w:r>
      <w:r>
        <w:rPr/>
        <w:t>serán trasladados al Museo Religioso de Santa Mónica, que está alojado en el ex convento del mismo nombre y que guarda objetos religiosos. Se dará tiempo libre. Regreso al hotel.</w:t>
      </w:r>
    </w:p>
    <w:p>
      <w:pPr>
        <w:spacing w:before="266"/>
        <w:ind w:left="288" w:right="0" w:firstLine="0"/>
        <w:jc w:val="both"/>
        <w:rPr>
          <w:b/>
          <w:sz w:val="22"/>
        </w:rPr>
      </w:pPr>
      <w:r>
        <w:rPr>
          <w:b/>
          <w:color w:val="C00000"/>
          <w:sz w:val="22"/>
        </w:rPr>
        <w:t>NO</w:t>
      </w:r>
      <w:r>
        <w:rPr>
          <w:b/>
          <w:color w:val="C00000"/>
          <w:spacing w:val="-7"/>
          <w:sz w:val="22"/>
        </w:rPr>
        <w:t> </w:t>
      </w:r>
      <w:r>
        <w:rPr>
          <w:b/>
          <w:color w:val="C00000"/>
          <w:sz w:val="22"/>
        </w:rPr>
        <w:t>INCLUYE</w:t>
      </w:r>
      <w:r>
        <w:rPr>
          <w:b/>
          <w:color w:val="C00000"/>
          <w:spacing w:val="-7"/>
          <w:sz w:val="22"/>
        </w:rPr>
        <w:t> </w:t>
      </w:r>
      <w:r>
        <w:rPr>
          <w:b/>
          <w:color w:val="C00000"/>
          <w:spacing w:val="-2"/>
          <w:sz w:val="22"/>
        </w:rPr>
        <w:t>ALIMENTOS</w:t>
      </w:r>
    </w:p>
    <w:p>
      <w:pPr>
        <w:spacing w:before="0"/>
        <w:ind w:left="288" w:right="0" w:firstLine="0"/>
        <w:jc w:val="left"/>
        <w:rPr>
          <w:b/>
          <w:sz w:val="24"/>
        </w:rPr>
      </w:pPr>
      <w:r>
        <w:rPr>
          <w:b/>
          <w:sz w:val="24"/>
        </w:rPr>
        <w:t>Días</w:t>
      </w:r>
      <w:r>
        <w:rPr>
          <w:b/>
          <w:spacing w:val="-2"/>
          <w:sz w:val="24"/>
        </w:rPr>
        <w:t> </w:t>
      </w:r>
      <w:r>
        <w:rPr>
          <w:b/>
          <w:sz w:val="24"/>
        </w:rPr>
        <w:t>que</w:t>
      </w:r>
      <w:r>
        <w:rPr>
          <w:b/>
          <w:spacing w:val="-2"/>
          <w:sz w:val="24"/>
        </w:rPr>
        <w:t> opera:</w:t>
      </w:r>
    </w:p>
    <w:p>
      <w:pPr>
        <w:spacing w:before="0"/>
        <w:ind w:left="288" w:right="4474" w:firstLine="0"/>
        <w:jc w:val="left"/>
        <w:rPr>
          <w:b/>
          <w:sz w:val="24"/>
        </w:rPr>
      </w:pPr>
      <w:r>
        <w:rPr>
          <w:b/>
          <w:sz w:val="24"/>
        </w:rPr>
        <w:t>Martes,</w:t>
      </w:r>
      <w:r>
        <w:rPr>
          <w:b/>
          <w:spacing w:val="-10"/>
          <w:sz w:val="24"/>
        </w:rPr>
        <w:t> </w:t>
      </w:r>
      <w:r>
        <w:rPr>
          <w:b/>
          <w:sz w:val="24"/>
        </w:rPr>
        <w:t>miércoles</w:t>
      </w:r>
      <w:r>
        <w:rPr>
          <w:b/>
          <w:spacing w:val="-11"/>
          <w:sz w:val="24"/>
        </w:rPr>
        <w:t> </w:t>
      </w:r>
      <w:r>
        <w:rPr>
          <w:b/>
          <w:sz w:val="24"/>
        </w:rPr>
        <w:t>y</w:t>
      </w:r>
      <w:r>
        <w:rPr>
          <w:b/>
          <w:spacing w:val="-10"/>
          <w:sz w:val="24"/>
        </w:rPr>
        <w:t> </w:t>
      </w:r>
      <w:r>
        <w:rPr>
          <w:b/>
          <w:sz w:val="24"/>
        </w:rPr>
        <w:t>Sábados </w:t>
      </w:r>
      <w:r>
        <w:rPr>
          <w:b/>
          <w:spacing w:val="-2"/>
          <w:sz w:val="24"/>
        </w:rPr>
        <w:t>Duración:</w:t>
      </w:r>
    </w:p>
    <w:p>
      <w:pPr>
        <w:spacing w:before="0"/>
        <w:ind w:left="288" w:right="0" w:firstLine="0"/>
        <w:jc w:val="left"/>
        <w:rPr>
          <w:b/>
          <w:sz w:val="24"/>
        </w:rPr>
      </w:pPr>
      <w:r>
        <w:rPr>
          <w:b/>
          <w:sz w:val="24"/>
        </w:rPr>
        <w:t>12</w:t>
      </w:r>
      <w:r>
        <w:rPr>
          <w:b/>
          <w:spacing w:val="-5"/>
          <w:sz w:val="24"/>
        </w:rPr>
        <w:t> </w:t>
      </w:r>
      <w:r>
        <w:rPr>
          <w:b/>
          <w:sz w:val="24"/>
        </w:rPr>
        <w:t>horas</w:t>
      </w:r>
      <w:r>
        <w:rPr>
          <w:b/>
          <w:spacing w:val="-3"/>
          <w:sz w:val="24"/>
        </w:rPr>
        <w:t> </w:t>
      </w:r>
      <w:r>
        <w:rPr>
          <w:b/>
          <w:sz w:val="24"/>
        </w:rPr>
        <w:t>(9:00</w:t>
      </w:r>
      <w:r>
        <w:rPr>
          <w:b/>
          <w:spacing w:val="-5"/>
          <w:sz w:val="24"/>
        </w:rPr>
        <w:t> </w:t>
      </w:r>
      <w:r>
        <w:rPr>
          <w:b/>
          <w:sz w:val="24"/>
        </w:rPr>
        <w:t>horas</w:t>
      </w:r>
      <w:r>
        <w:rPr>
          <w:b/>
          <w:spacing w:val="-3"/>
          <w:sz w:val="24"/>
        </w:rPr>
        <w:t> </w:t>
      </w:r>
      <w:r>
        <w:rPr>
          <w:b/>
          <w:sz w:val="24"/>
        </w:rPr>
        <w:t>a</w:t>
      </w:r>
      <w:r>
        <w:rPr>
          <w:b/>
          <w:spacing w:val="-2"/>
          <w:sz w:val="24"/>
        </w:rPr>
        <w:t> </w:t>
      </w:r>
      <w:r>
        <w:rPr>
          <w:b/>
          <w:sz w:val="24"/>
        </w:rPr>
        <w:t>21:00</w:t>
      </w:r>
      <w:r>
        <w:rPr>
          <w:b/>
          <w:spacing w:val="-4"/>
          <w:sz w:val="24"/>
        </w:rPr>
        <w:t> </w:t>
      </w:r>
      <w:r>
        <w:rPr>
          <w:b/>
          <w:spacing w:val="-2"/>
          <w:sz w:val="24"/>
        </w:rPr>
        <w:t>horas)</w:t>
      </w:r>
    </w:p>
    <w:p>
      <w:pPr>
        <w:pStyle w:val="BodyText"/>
        <w:spacing w:before="240"/>
        <w:rPr>
          <w:b/>
          <w:sz w:val="24"/>
        </w:rPr>
      </w:pPr>
    </w:p>
    <w:p>
      <w:pPr>
        <w:pStyle w:val="Heading1"/>
        <w:ind w:left="288"/>
      </w:pPr>
      <w:r>
        <w:rPr/>
        <w:t>Precio</w:t>
      </w:r>
      <w:r>
        <w:rPr>
          <w:spacing w:val="-5"/>
        </w:rPr>
        <w:t> </w:t>
      </w:r>
      <w:r>
        <w:rPr/>
        <w:t>por</w:t>
      </w:r>
      <w:r>
        <w:rPr>
          <w:spacing w:val="-5"/>
        </w:rPr>
        <w:t> </w:t>
      </w:r>
      <w:r>
        <w:rPr/>
        <w:t>persona:</w:t>
      </w:r>
      <w:r>
        <w:rPr>
          <w:spacing w:val="-8"/>
        </w:rPr>
        <w:t> </w:t>
      </w:r>
      <w:r>
        <w:rPr/>
        <w:t>MXN</w:t>
      </w:r>
      <w:r>
        <w:rPr>
          <w:spacing w:val="-2"/>
        </w:rPr>
        <w:t> </w:t>
      </w:r>
      <w:r>
        <w:rPr>
          <w:spacing w:val="-4"/>
        </w:rPr>
        <w:t>1,165</w:t>
      </w:r>
    </w:p>
    <w:p>
      <w:pPr>
        <w:pStyle w:val="BodyText"/>
        <w:rPr>
          <w:b/>
          <w:sz w:val="20"/>
        </w:rPr>
      </w:pPr>
    </w:p>
    <w:p>
      <w:pPr>
        <w:pStyle w:val="BodyText"/>
        <w:spacing w:before="25"/>
        <w:rPr>
          <w:b/>
          <w:sz w:val="20"/>
        </w:rPr>
      </w:pPr>
      <w:r>
        <w:rPr>
          <w:b/>
          <w:sz w:val="20"/>
        </w:rPr>
        <w:drawing>
          <wp:anchor distT="0" distB="0" distL="0" distR="0" allowOverlap="1" layoutInCell="1" locked="0" behindDoc="1" simplePos="0" relativeHeight="487587840">
            <wp:simplePos x="0" y="0"/>
            <wp:positionH relativeFrom="page">
              <wp:posOffset>2015489</wp:posOffset>
            </wp:positionH>
            <wp:positionV relativeFrom="paragraph">
              <wp:posOffset>186681</wp:posOffset>
            </wp:positionV>
            <wp:extent cx="3495294" cy="2206561"/>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3495294" cy="2206561"/>
                    </a:xfrm>
                    <a:prstGeom prst="rect">
                      <a:avLst/>
                    </a:prstGeom>
                  </pic:spPr>
                </pic:pic>
              </a:graphicData>
            </a:graphic>
          </wp:anchor>
        </w:drawing>
      </w:r>
    </w:p>
    <w:sectPr>
      <w:footerReference w:type="default" r:id="rId5"/>
      <w:type w:val="continuous"/>
      <w:pgSz w:w="11910" w:h="16840"/>
      <w:pgMar w:header="0" w:footer="998" w:top="0" w:bottom="1180" w:left="1700" w:right="170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5584">
              <wp:simplePos x="0" y="0"/>
              <wp:positionH relativeFrom="page">
                <wp:posOffset>2887217</wp:posOffset>
              </wp:positionH>
              <wp:positionV relativeFrom="page">
                <wp:posOffset>9919078</wp:posOffset>
              </wp:positionV>
              <wp:extent cx="1864360" cy="2413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64360" cy="241300"/>
                      </a:xfrm>
                      <a:prstGeom prst="rect">
                        <a:avLst/>
                      </a:prstGeom>
                    </wps:spPr>
                    <wps:txbx>
                      <w:txbxContent>
                        <w:p>
                          <w:pPr>
                            <w:spacing w:before="15"/>
                            <w:ind w:left="283" w:right="0" w:firstLine="0"/>
                            <w:jc w:val="left"/>
                            <w:rPr>
                              <w:rFonts w:ascii="Arial MT" w:hAnsi="Arial MT"/>
                              <w:sz w:val="13"/>
                            </w:rPr>
                          </w:pPr>
                          <w:r>
                            <w:rPr>
                              <w:rFonts w:ascii="Arial MT" w:hAnsi="Arial MT"/>
                              <w:sz w:val="13"/>
                            </w:rPr>
                            <w:t>Teléfono</w:t>
                          </w:r>
                          <w:r>
                            <w:rPr>
                              <w:rFonts w:ascii="Arial MT" w:hAnsi="Arial MT"/>
                              <w:spacing w:val="-5"/>
                              <w:sz w:val="13"/>
                            </w:rPr>
                            <w:t> </w:t>
                          </w:r>
                          <w:r>
                            <w:rPr>
                              <w:rFonts w:ascii="Arial MT" w:hAnsi="Arial MT"/>
                              <w:sz w:val="13"/>
                            </w:rPr>
                            <w:t>44</w:t>
                          </w:r>
                          <w:r>
                            <w:rPr>
                              <w:rFonts w:ascii="Arial MT" w:hAnsi="Arial MT"/>
                              <w:spacing w:val="-5"/>
                              <w:sz w:val="13"/>
                            </w:rPr>
                            <w:t> </w:t>
                          </w:r>
                          <w:r>
                            <w:rPr>
                              <w:rFonts w:ascii="Arial MT" w:hAnsi="Arial MT"/>
                              <w:sz w:val="13"/>
                            </w:rPr>
                            <w:t>2167-1466</w:t>
                          </w:r>
                          <w:r>
                            <w:rPr>
                              <w:rFonts w:ascii="Arial MT" w:hAnsi="Arial MT"/>
                              <w:spacing w:val="-5"/>
                              <w:sz w:val="13"/>
                            </w:rPr>
                            <w:t> </w:t>
                          </w:r>
                          <w:r>
                            <w:rPr>
                              <w:rFonts w:ascii="Arial MT" w:hAnsi="Arial MT"/>
                              <w:sz w:val="13"/>
                            </w:rPr>
                            <w:t>/</w:t>
                          </w:r>
                          <w:r>
                            <w:rPr>
                              <w:rFonts w:ascii="Arial MT" w:hAnsi="Arial MT"/>
                              <w:spacing w:val="-2"/>
                              <w:sz w:val="13"/>
                            </w:rPr>
                            <w:t> </w:t>
                          </w:r>
                          <w:r>
                            <w:rPr>
                              <w:rFonts w:ascii="Arial MT" w:hAnsi="Arial MT"/>
                              <w:sz w:val="13"/>
                            </w:rPr>
                            <w:t>55</w:t>
                          </w:r>
                          <w:r>
                            <w:rPr>
                              <w:rFonts w:ascii="Arial MT" w:hAnsi="Arial MT"/>
                              <w:spacing w:val="-4"/>
                              <w:sz w:val="13"/>
                            </w:rPr>
                            <w:t> </w:t>
                          </w:r>
                          <w:r>
                            <w:rPr>
                              <w:rFonts w:ascii="Arial MT" w:hAnsi="Arial MT"/>
                              <w:sz w:val="13"/>
                            </w:rPr>
                            <w:t>1445-</w:t>
                          </w:r>
                          <w:r>
                            <w:rPr>
                              <w:rFonts w:ascii="Arial MT" w:hAnsi="Arial MT"/>
                              <w:spacing w:val="-4"/>
                              <w:sz w:val="13"/>
                            </w:rPr>
                            <w:t>7045</w:t>
                          </w:r>
                        </w:p>
                        <w:p>
                          <w:pPr>
                            <w:spacing w:before="3"/>
                            <w:ind w:left="20" w:right="0" w:firstLine="0"/>
                            <w:jc w:val="left"/>
                            <w:rPr>
                              <w:sz w:val="16"/>
                            </w:rPr>
                          </w:pPr>
                          <w:hyperlink r:id="rId1">
                            <w:r>
                              <w:rPr>
                                <w:rFonts w:ascii="Arial MT"/>
                                <w:color w:val="0000FF"/>
                                <w:sz w:val="13"/>
                                <w:u w:val="single" w:color="0000FF"/>
                              </w:rPr>
                              <w:t>www.entornocit.com</w:t>
                            </w:r>
                          </w:hyperlink>
                          <w:r>
                            <w:rPr>
                              <w:rFonts w:ascii="Arial MT"/>
                              <w:color w:val="0000FF"/>
                              <w:spacing w:val="58"/>
                              <w:sz w:val="13"/>
                            </w:rPr>
                            <w:t> </w:t>
                          </w:r>
                          <w:hyperlink r:id="rId2">
                            <w:r>
                              <w:rPr>
                                <w:color w:val="0000FF"/>
                                <w:spacing w:val="-2"/>
                                <w:sz w:val="16"/>
                                <w:u w:val="single" w:color="0000FF"/>
                              </w:rPr>
                              <w:t>reserva@entornocit.com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7.339996pt;margin-top:781.029785pt;width:146.8pt;height:19pt;mso-position-horizontal-relative:page;mso-position-vertical-relative:page;z-index:-15760896" type="#_x0000_t202" id="docshape1" filled="false" stroked="false">
              <v:textbox inset="0,0,0,0">
                <w:txbxContent>
                  <w:p>
                    <w:pPr>
                      <w:spacing w:before="15"/>
                      <w:ind w:left="283" w:right="0" w:firstLine="0"/>
                      <w:jc w:val="left"/>
                      <w:rPr>
                        <w:rFonts w:ascii="Arial MT" w:hAnsi="Arial MT"/>
                        <w:sz w:val="13"/>
                      </w:rPr>
                    </w:pPr>
                    <w:r>
                      <w:rPr>
                        <w:rFonts w:ascii="Arial MT" w:hAnsi="Arial MT"/>
                        <w:sz w:val="13"/>
                      </w:rPr>
                      <w:t>Teléfono</w:t>
                    </w:r>
                    <w:r>
                      <w:rPr>
                        <w:rFonts w:ascii="Arial MT" w:hAnsi="Arial MT"/>
                        <w:spacing w:val="-5"/>
                        <w:sz w:val="13"/>
                      </w:rPr>
                      <w:t> </w:t>
                    </w:r>
                    <w:r>
                      <w:rPr>
                        <w:rFonts w:ascii="Arial MT" w:hAnsi="Arial MT"/>
                        <w:sz w:val="13"/>
                      </w:rPr>
                      <w:t>44</w:t>
                    </w:r>
                    <w:r>
                      <w:rPr>
                        <w:rFonts w:ascii="Arial MT" w:hAnsi="Arial MT"/>
                        <w:spacing w:val="-5"/>
                        <w:sz w:val="13"/>
                      </w:rPr>
                      <w:t> </w:t>
                    </w:r>
                    <w:r>
                      <w:rPr>
                        <w:rFonts w:ascii="Arial MT" w:hAnsi="Arial MT"/>
                        <w:sz w:val="13"/>
                      </w:rPr>
                      <w:t>2167-1466</w:t>
                    </w:r>
                    <w:r>
                      <w:rPr>
                        <w:rFonts w:ascii="Arial MT" w:hAnsi="Arial MT"/>
                        <w:spacing w:val="-5"/>
                        <w:sz w:val="13"/>
                      </w:rPr>
                      <w:t> </w:t>
                    </w:r>
                    <w:r>
                      <w:rPr>
                        <w:rFonts w:ascii="Arial MT" w:hAnsi="Arial MT"/>
                        <w:sz w:val="13"/>
                      </w:rPr>
                      <w:t>/</w:t>
                    </w:r>
                    <w:r>
                      <w:rPr>
                        <w:rFonts w:ascii="Arial MT" w:hAnsi="Arial MT"/>
                        <w:spacing w:val="-2"/>
                        <w:sz w:val="13"/>
                      </w:rPr>
                      <w:t> </w:t>
                    </w:r>
                    <w:r>
                      <w:rPr>
                        <w:rFonts w:ascii="Arial MT" w:hAnsi="Arial MT"/>
                        <w:sz w:val="13"/>
                      </w:rPr>
                      <w:t>55</w:t>
                    </w:r>
                    <w:r>
                      <w:rPr>
                        <w:rFonts w:ascii="Arial MT" w:hAnsi="Arial MT"/>
                        <w:spacing w:val="-4"/>
                        <w:sz w:val="13"/>
                      </w:rPr>
                      <w:t> </w:t>
                    </w:r>
                    <w:r>
                      <w:rPr>
                        <w:rFonts w:ascii="Arial MT" w:hAnsi="Arial MT"/>
                        <w:sz w:val="13"/>
                      </w:rPr>
                      <w:t>1445-</w:t>
                    </w:r>
                    <w:r>
                      <w:rPr>
                        <w:rFonts w:ascii="Arial MT" w:hAnsi="Arial MT"/>
                        <w:spacing w:val="-4"/>
                        <w:sz w:val="13"/>
                      </w:rPr>
                      <w:t>7045</w:t>
                    </w:r>
                  </w:p>
                  <w:p>
                    <w:pPr>
                      <w:spacing w:before="3"/>
                      <w:ind w:left="20" w:right="0" w:firstLine="0"/>
                      <w:jc w:val="left"/>
                      <w:rPr>
                        <w:sz w:val="16"/>
                      </w:rPr>
                    </w:pPr>
                    <w:hyperlink r:id="rId1">
                      <w:r>
                        <w:rPr>
                          <w:rFonts w:ascii="Arial MT"/>
                          <w:color w:val="0000FF"/>
                          <w:sz w:val="13"/>
                          <w:u w:val="single" w:color="0000FF"/>
                        </w:rPr>
                        <w:t>www.entornocit.com</w:t>
                      </w:r>
                    </w:hyperlink>
                    <w:r>
                      <w:rPr>
                        <w:rFonts w:ascii="Arial MT"/>
                        <w:color w:val="0000FF"/>
                        <w:spacing w:val="58"/>
                        <w:sz w:val="13"/>
                      </w:rPr>
                      <w:t> </w:t>
                    </w:r>
                    <w:hyperlink r:id="rId2">
                      <w:r>
                        <w:rPr>
                          <w:color w:val="0000FF"/>
                          <w:spacing w:val="-2"/>
                          <w:sz w:val="16"/>
                          <w:u w:val="single" w:color="0000FF"/>
                        </w:rPr>
                        <w:t>reserva@entornocit.com</w:t>
                      </w:r>
                    </w:hyperlink>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Heading1" w:type="paragraph">
    <w:name w:val="Heading 1"/>
    <w:basedOn w:val="Normal"/>
    <w:uiPriority w:val="1"/>
    <w:qFormat/>
    <w:pPr>
      <w:ind w:left="16"/>
      <w:outlineLvl w:val="1"/>
    </w:pPr>
    <w:rPr>
      <w:rFonts w:ascii="Calibri" w:hAnsi="Calibri" w:eastAsia="Calibri" w:cs="Calibri"/>
      <w:b/>
      <w:bCs/>
      <w:sz w:val="32"/>
      <w:szCs w:val="32"/>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reserva@entornoc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2026-04-29T23:20:31Z</dcterms:created>
  <dcterms:modified xsi:type="dcterms:W3CDTF">2026-04-29T23:20:31Z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2026-04-29T00:00:00Z</vt:filetime>
  </property>
  <property fmtid="{D5CDD505-2E9C-101B-9397-08002B2CF9AE}" pid="4" name="Creator">
    <vt:lpwstr>Microsoft® Word 2016</vt:lpwstr>
  </property>
  <property fmtid="{D5CDD505-2E9C-101B-9397-08002B2CF9AE}" pid="5" name="LastSaved">
    <vt:filetime>2026-04-29T00:00:00Z</vt:filetime>
  </property>
  <property fmtid="{D5CDD505-2E9C-101B-9397-08002B2CF9AE}" pid="6" name="Producer">
    <vt:lpwstr>www.ilovepdf.com</vt:lpwstr>
  </property>
</Properties>
</file>