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color w:val="006FC0"/>
        </w:rPr>
        <w:t>VANCOUVER</w:t>
      </w:r>
      <w:r>
        <w:rPr>
          <w:color w:val="006FC0"/>
          <w:spacing w:val="-4"/>
        </w:rPr>
        <w:t> </w:t>
      </w:r>
      <w:r>
        <w:rPr>
          <w:color w:val="006FC0"/>
        </w:rPr>
        <w:t>&amp;</w:t>
      </w:r>
      <w:r>
        <w:rPr>
          <w:color w:val="006FC0"/>
          <w:spacing w:val="-1"/>
        </w:rPr>
        <w:t> </w:t>
      </w:r>
      <w:r>
        <w:rPr>
          <w:color w:val="006FC0"/>
        </w:rPr>
        <w:t>WHISTLER</w:t>
      </w:r>
      <w:r>
        <w:rPr>
          <w:color w:val="006FC0"/>
          <w:spacing w:val="-1"/>
        </w:rPr>
        <w:t> </w:t>
      </w:r>
      <w:r>
        <w:rPr>
          <w:color w:val="006FC0"/>
          <w:spacing w:val="-2"/>
        </w:rPr>
        <w:t>BÁSICOS</w:t>
      </w:r>
    </w:p>
    <w:p>
      <w:pPr>
        <w:pStyle w:val="BodyText"/>
        <w:spacing w:before="7"/>
        <w:rPr>
          <w:rFonts w:ascii="Arial"/>
          <w:b/>
          <w:sz w:val="14"/>
        </w:rPr>
      </w:pPr>
      <w:r>
        <w:rPr>
          <w:rFonts w:ascii="Arial"/>
          <w:b/>
          <w:sz w:val="14"/>
        </w:rPr>
        <mc:AlternateContent>
          <mc:Choice Requires="wps">
            <w:drawing>
              <wp:anchor distT="0" distB="0" distL="0" distR="0" allowOverlap="1" layoutInCell="1" locked="0" behindDoc="1" simplePos="0" relativeHeight="487587840">
                <wp:simplePos x="0" y="0"/>
                <wp:positionH relativeFrom="page">
                  <wp:posOffset>1259433</wp:posOffset>
                </wp:positionH>
                <wp:positionV relativeFrom="paragraph">
                  <wp:posOffset>122527</wp:posOffset>
                </wp:positionV>
                <wp:extent cx="5122545" cy="814069"/>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122545" cy="814069"/>
                          <a:chExt cx="5122545" cy="814069"/>
                        </a:xfrm>
                      </wpg:grpSpPr>
                      <wps:wsp>
                        <wps:cNvPr id="5" name="Graphic 5"/>
                        <wps:cNvSpPr/>
                        <wps:spPr>
                          <a:xfrm>
                            <a:off x="9144" y="12141"/>
                            <a:ext cx="5101590" cy="789940"/>
                          </a:xfrm>
                          <a:custGeom>
                            <a:avLst/>
                            <a:gdLst/>
                            <a:ahLst/>
                            <a:cxnLst/>
                            <a:rect l="l" t="t" r="r" b="b"/>
                            <a:pathLst>
                              <a:path w="5101590" h="789940">
                                <a:moveTo>
                                  <a:pt x="5101082" y="0"/>
                                </a:moveTo>
                                <a:lnTo>
                                  <a:pt x="0" y="0"/>
                                </a:lnTo>
                                <a:lnTo>
                                  <a:pt x="0" y="789736"/>
                                </a:lnTo>
                                <a:lnTo>
                                  <a:pt x="5101082" y="789736"/>
                                </a:lnTo>
                                <a:lnTo>
                                  <a:pt x="5101082"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12"/>
                            <a:ext cx="5122545" cy="814069"/>
                          </a:xfrm>
                          <a:custGeom>
                            <a:avLst/>
                            <a:gdLst/>
                            <a:ahLst/>
                            <a:cxnLst/>
                            <a:rect l="l" t="t" r="r" b="b"/>
                            <a:pathLst>
                              <a:path w="5122545" h="814069">
                                <a:moveTo>
                                  <a:pt x="12192" y="0"/>
                                </a:moveTo>
                                <a:lnTo>
                                  <a:pt x="0" y="0"/>
                                </a:lnTo>
                                <a:lnTo>
                                  <a:pt x="0" y="12128"/>
                                </a:lnTo>
                                <a:lnTo>
                                  <a:pt x="0" y="801865"/>
                                </a:lnTo>
                                <a:lnTo>
                                  <a:pt x="0" y="814057"/>
                                </a:lnTo>
                                <a:lnTo>
                                  <a:pt x="12192" y="814057"/>
                                </a:lnTo>
                                <a:lnTo>
                                  <a:pt x="12192" y="801865"/>
                                </a:lnTo>
                                <a:lnTo>
                                  <a:pt x="12192" y="12179"/>
                                </a:lnTo>
                                <a:lnTo>
                                  <a:pt x="12192" y="0"/>
                                </a:lnTo>
                                <a:close/>
                              </a:path>
                              <a:path w="5122545" h="814069">
                                <a:moveTo>
                                  <a:pt x="5122430" y="0"/>
                                </a:moveTo>
                                <a:lnTo>
                                  <a:pt x="5110251" y="0"/>
                                </a:lnTo>
                                <a:lnTo>
                                  <a:pt x="12217" y="0"/>
                                </a:lnTo>
                                <a:lnTo>
                                  <a:pt x="12217" y="12179"/>
                                </a:lnTo>
                                <a:lnTo>
                                  <a:pt x="5110251" y="12179"/>
                                </a:lnTo>
                                <a:lnTo>
                                  <a:pt x="5110251" y="801865"/>
                                </a:lnTo>
                                <a:lnTo>
                                  <a:pt x="12217" y="801865"/>
                                </a:lnTo>
                                <a:lnTo>
                                  <a:pt x="12217" y="814057"/>
                                </a:lnTo>
                                <a:lnTo>
                                  <a:pt x="5110251" y="814057"/>
                                </a:lnTo>
                                <a:lnTo>
                                  <a:pt x="5122430" y="814057"/>
                                </a:lnTo>
                                <a:lnTo>
                                  <a:pt x="5122430" y="801865"/>
                                </a:lnTo>
                                <a:lnTo>
                                  <a:pt x="5122430" y="12179"/>
                                </a:lnTo>
                                <a:lnTo>
                                  <a:pt x="5122430" y="0"/>
                                </a:lnTo>
                                <a:close/>
                              </a:path>
                            </a:pathLst>
                          </a:custGeom>
                          <a:solidFill>
                            <a:srgbClr val="00AF50"/>
                          </a:solidFill>
                        </wps:spPr>
                        <wps:bodyPr wrap="square" lIns="0" tIns="0" rIns="0" bIns="0" rtlCol="0">
                          <a:prstTxWarp prst="textNoShape">
                            <a:avLst/>
                          </a:prstTxWarp>
                          <a:noAutofit/>
                        </wps:bodyPr>
                      </wps:wsp>
                      <wps:wsp>
                        <wps:cNvPr id="7" name="Textbox 7"/>
                        <wps:cNvSpPr txBox="1"/>
                        <wps:spPr>
                          <a:xfrm>
                            <a:off x="76225" y="10971"/>
                            <a:ext cx="605790" cy="788035"/>
                          </a:xfrm>
                          <a:prstGeom prst="rect">
                            <a:avLst/>
                          </a:prstGeom>
                        </wps:spPr>
                        <wps:txbx>
                          <w:txbxContent>
                            <w:p>
                              <w:pPr>
                                <w:spacing w:line="244" w:lineRule="auto" w:before="0"/>
                                <w:ind w:left="0" w:right="0" w:firstLine="0"/>
                                <w:jc w:val="left"/>
                                <w:rPr>
                                  <w:rFonts w:ascii="Arial"/>
                                  <w:b/>
                                  <w:sz w:val="18"/>
                                </w:rPr>
                              </w:pPr>
                              <w:r>
                                <w:rPr>
                                  <w:rFonts w:ascii="Arial"/>
                                  <w:b/>
                                  <w:color w:val="00AF50"/>
                                  <w:spacing w:val="-2"/>
                                  <w:sz w:val="18"/>
                                </w:rPr>
                                <w:t>Visitando: Salidas:</w:t>
                              </w:r>
                            </w:p>
                            <w:p>
                              <w:pPr>
                                <w:spacing w:line="240" w:lineRule="auto" w:before="197"/>
                                <w:rPr>
                                  <w:rFonts w:ascii="Arial"/>
                                  <w:b/>
                                  <w:sz w:val="18"/>
                                </w:rPr>
                              </w:pPr>
                            </w:p>
                            <w:p>
                              <w:pPr>
                                <w:spacing w:before="1"/>
                                <w:ind w:left="0" w:right="0" w:firstLine="0"/>
                                <w:jc w:val="left"/>
                                <w:rPr>
                                  <w:rFonts w:ascii="Arial" w:hAnsi="Arial"/>
                                  <w:b/>
                                  <w:sz w:val="18"/>
                                </w:rPr>
                              </w:pPr>
                              <w:r>
                                <w:rPr>
                                  <w:rFonts w:ascii="Arial" w:hAnsi="Arial"/>
                                  <w:b/>
                                  <w:color w:val="00AF50"/>
                                  <w:spacing w:val="-2"/>
                                  <w:sz w:val="18"/>
                                </w:rPr>
                                <w:t>Duración: Alimentos:</w:t>
                              </w:r>
                            </w:p>
                          </w:txbxContent>
                        </wps:txbx>
                        <wps:bodyPr wrap="square" lIns="0" tIns="0" rIns="0" bIns="0" rtlCol="0">
                          <a:noAutofit/>
                        </wps:bodyPr>
                      </wps:wsp>
                      <wps:wsp>
                        <wps:cNvPr id="8" name="Textbox 8"/>
                        <wps:cNvSpPr txBox="1"/>
                        <wps:spPr>
                          <a:xfrm>
                            <a:off x="972591" y="10971"/>
                            <a:ext cx="4079240" cy="788035"/>
                          </a:xfrm>
                          <a:prstGeom prst="rect">
                            <a:avLst/>
                          </a:prstGeom>
                        </wps:spPr>
                        <wps:txbx>
                          <w:txbxContent>
                            <w:p>
                              <w:pPr>
                                <w:spacing w:line="203" w:lineRule="exact" w:before="0"/>
                                <w:ind w:left="28" w:right="0" w:firstLine="0"/>
                                <w:jc w:val="left"/>
                                <w:rPr>
                                  <w:rFonts w:ascii="Arial" w:hAnsi="Arial"/>
                                  <w:b/>
                                  <w:sz w:val="18"/>
                                </w:rPr>
                              </w:pPr>
                              <w:r>
                                <w:rPr>
                                  <w:rFonts w:ascii="Arial" w:hAnsi="Arial"/>
                                  <w:b/>
                                  <w:sz w:val="18"/>
                                </w:rPr>
                                <w:t>Vancouver</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pacing w:val="-2"/>
                                  <w:sz w:val="18"/>
                                </w:rPr>
                                <w:t>Whistler</w:t>
                              </w:r>
                            </w:p>
                            <w:p>
                              <w:pPr>
                                <w:spacing w:line="207" w:lineRule="exact" w:before="4"/>
                                <w:ind w:left="0" w:right="0" w:firstLine="0"/>
                                <w:jc w:val="left"/>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2"/>
                                  <w:sz w:val="18"/>
                                </w:rPr>
                                <w:t> </w:t>
                              </w:r>
                              <w:r>
                                <w:rPr>
                                  <w:rFonts w:ascii="Arial"/>
                                  <w:b/>
                                  <w:color w:val="6F2F9F"/>
                                  <w:sz w:val="18"/>
                                </w:rPr>
                                <w:t>01</w:t>
                              </w:r>
                              <w:r>
                                <w:rPr>
                                  <w:rFonts w:ascii="Arial"/>
                                  <w:b/>
                                  <w:color w:val="6F2F9F"/>
                                  <w:spacing w:val="-3"/>
                                  <w:sz w:val="18"/>
                                </w:rPr>
                                <w:t> </w:t>
                              </w:r>
                              <w:r>
                                <w:rPr>
                                  <w:rFonts w:ascii="Arial"/>
                                  <w:b/>
                                  <w:color w:val="6F2F9F"/>
                                  <w:sz w:val="18"/>
                                </w:rPr>
                                <w:t>de</w:t>
                              </w:r>
                              <w:r>
                                <w:rPr>
                                  <w:rFonts w:ascii="Arial"/>
                                  <w:b/>
                                  <w:color w:val="6F2F9F"/>
                                  <w:spacing w:val="-9"/>
                                  <w:sz w:val="18"/>
                                </w:rPr>
                                <w:t> </w:t>
                              </w:r>
                              <w:r>
                                <w:rPr>
                                  <w:rFonts w:ascii="Arial"/>
                                  <w:b/>
                                  <w:color w:val="6F2F9F"/>
                                  <w:sz w:val="18"/>
                                </w:rPr>
                                <w:t>mayo al</w:t>
                              </w:r>
                              <w:r>
                                <w:rPr>
                                  <w:rFonts w:ascii="Arial"/>
                                  <w:b/>
                                  <w:color w:val="6F2F9F"/>
                                  <w:spacing w:val="-2"/>
                                  <w:sz w:val="18"/>
                                </w:rPr>
                                <w:t> </w:t>
                              </w:r>
                              <w:r>
                                <w:rPr>
                                  <w:rFonts w:ascii="Arial"/>
                                  <w:b/>
                                  <w:color w:val="6F2F9F"/>
                                  <w:sz w:val="18"/>
                                </w:rPr>
                                <w:t>31</w:t>
                              </w:r>
                              <w:r>
                                <w:rPr>
                                  <w:rFonts w:ascii="Arial"/>
                                  <w:b/>
                                  <w:color w:val="6F2F9F"/>
                                  <w:spacing w:val="-4"/>
                                  <w:sz w:val="18"/>
                                </w:rPr>
                                <w:t> </w:t>
                              </w:r>
                              <w:r>
                                <w:rPr>
                                  <w:rFonts w:ascii="Arial"/>
                                  <w:b/>
                                  <w:color w:val="6F2F9F"/>
                                  <w:sz w:val="18"/>
                                </w:rPr>
                                <w:t>de</w:t>
                              </w:r>
                              <w:r>
                                <w:rPr>
                                  <w:rFonts w:ascii="Arial"/>
                                  <w:b/>
                                  <w:color w:val="6F2F9F"/>
                                  <w:spacing w:val="-4"/>
                                  <w:sz w:val="18"/>
                                </w:rPr>
                                <w:t> </w:t>
                              </w:r>
                              <w:r>
                                <w:rPr>
                                  <w:rFonts w:ascii="Arial"/>
                                  <w:b/>
                                  <w:color w:val="6F2F9F"/>
                                  <w:sz w:val="18"/>
                                </w:rPr>
                                <w:t>octubre</w:t>
                              </w:r>
                              <w:r>
                                <w:rPr>
                                  <w:rFonts w:ascii="Arial"/>
                                  <w:b/>
                                  <w:color w:val="6F2F9F"/>
                                  <w:spacing w:val="-4"/>
                                  <w:sz w:val="18"/>
                                </w:rPr>
                                <w:t> </w:t>
                              </w:r>
                              <w:r>
                                <w:rPr>
                                  <w:rFonts w:ascii="Arial"/>
                                  <w:b/>
                                  <w:color w:val="6F2F9F"/>
                                  <w:spacing w:val="-2"/>
                                  <w:sz w:val="18"/>
                                </w:rPr>
                                <w:t>2026.</w:t>
                              </w:r>
                            </w:p>
                            <w:p>
                              <w:pPr>
                                <w:spacing w:before="0"/>
                                <w:ind w:left="0" w:right="0" w:firstLine="192"/>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un</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de</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 Pasajero. Viajando Solo, consultar suplementos.</w:t>
                              </w:r>
                            </w:p>
                            <w:p>
                              <w:pPr>
                                <w:spacing w:line="206" w:lineRule="exact" w:before="0"/>
                                <w:ind w:left="0" w:right="0" w:firstLine="0"/>
                                <w:jc w:val="left"/>
                                <w:rPr>
                                  <w:rFonts w:ascii="Arial" w:hAnsi="Arial"/>
                                  <w:b/>
                                  <w:sz w:val="18"/>
                                </w:rPr>
                              </w:pPr>
                              <w:r>
                                <w:rPr>
                                  <w:rFonts w:ascii="Arial" w:hAnsi="Arial"/>
                                  <w:b/>
                                  <w:sz w:val="18"/>
                                </w:rPr>
                                <w:t>6</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5</w:t>
                              </w:r>
                              <w:r>
                                <w:rPr>
                                  <w:rFonts w:ascii="Arial" w:hAnsi="Arial"/>
                                  <w:b/>
                                  <w:spacing w:val="1"/>
                                  <w:sz w:val="18"/>
                                </w:rPr>
                                <w:t> </w:t>
                              </w:r>
                              <w:r>
                                <w:rPr>
                                  <w:rFonts w:ascii="Arial" w:hAnsi="Arial"/>
                                  <w:b/>
                                  <w:spacing w:val="-2"/>
                                  <w:sz w:val="18"/>
                                </w:rPr>
                                <w:t>noches</w:t>
                              </w:r>
                            </w:p>
                            <w:p>
                              <w:pPr>
                                <w:spacing w:line="207" w:lineRule="exact" w:before="0"/>
                                <w:ind w:left="19" w:right="0" w:firstLine="0"/>
                                <w:jc w:val="left"/>
                                <w:rPr>
                                  <w:rFonts w:ascii="Arial"/>
                                  <w:b/>
                                  <w:sz w:val="18"/>
                                </w:rPr>
                              </w:pPr>
                              <w:r>
                                <w:rPr>
                                  <w:rFonts w:ascii="Arial"/>
                                  <w:b/>
                                  <w:sz w:val="18"/>
                                </w:rPr>
                                <w:t>-</w:t>
                              </w:r>
                            </w:p>
                          </w:txbxContent>
                        </wps:txbx>
                        <wps:bodyPr wrap="square" lIns="0" tIns="0" rIns="0" bIns="0" rtlCol="0">
                          <a:noAutofit/>
                        </wps:bodyPr>
                      </wps:wsp>
                    </wpg:wgp>
                  </a:graphicData>
                </a:graphic>
              </wp:anchor>
            </w:drawing>
          </mc:Choice>
          <mc:Fallback>
            <w:pict>
              <v:group style="position:absolute;margin-left:99.167999pt;margin-top:9.647861pt;width:403.35pt;height:64.1pt;mso-position-horizontal-relative:page;mso-position-vertical-relative:paragraph;z-index:-15728640;mso-wrap-distance-left:0;mso-wrap-distance-right:0" id="docshapegroup4" coordorigin="1983,193" coordsize="8067,1282">
                <v:rect style="position:absolute;left:1997;top:212;width:8034;height:1244" id="docshape5" filled="true" fillcolor="#f1f1f1" stroked="false">
                  <v:fill type="solid"/>
                </v:rect>
                <v:shape style="position:absolute;left:1983;top:192;width:8067;height:1282" id="docshape6" coordorigin="1983,193" coordsize="8067,1282" path="m2003,193l1983,193,1983,212,1983,212,1983,1456,1983,1475,2003,1475,2003,1456,2003,212,2003,212,2003,193xm10050,193l10031,193,2003,193,2003,212,10031,212,10031,1456,2003,1456,2003,1475,10031,1475,10050,1475,10050,1456,10050,212,10050,212,10050,193xe" filled="true" fillcolor="#00af50" stroked="false">
                  <v:path arrowok="t"/>
                  <v:fill type="solid"/>
                </v:shape>
                <v:shapetype id="_x0000_t202" o:spt="202" coordsize="21600,21600" path="m,l,21600r21600,l21600,xe">
                  <v:stroke joinstyle="miter"/>
                  <v:path gradientshapeok="t" o:connecttype="rect"/>
                </v:shapetype>
                <v:shape style="position:absolute;left:2103;top:210;width:954;height:1241" type="#_x0000_t202" id="docshape7" filled="false" stroked="false">
                  <v:textbox inset="0,0,0,0">
                    <w:txbxContent>
                      <w:p>
                        <w:pPr>
                          <w:spacing w:line="244" w:lineRule="auto" w:before="0"/>
                          <w:ind w:left="0" w:right="0" w:firstLine="0"/>
                          <w:jc w:val="left"/>
                          <w:rPr>
                            <w:rFonts w:ascii="Arial"/>
                            <w:b/>
                            <w:sz w:val="18"/>
                          </w:rPr>
                        </w:pPr>
                        <w:r>
                          <w:rPr>
                            <w:rFonts w:ascii="Arial"/>
                            <w:b/>
                            <w:color w:val="00AF50"/>
                            <w:spacing w:val="-2"/>
                            <w:sz w:val="18"/>
                          </w:rPr>
                          <w:t>Visitando: Salidas:</w:t>
                        </w:r>
                      </w:p>
                      <w:p>
                        <w:pPr>
                          <w:spacing w:line="240" w:lineRule="auto" w:before="197"/>
                          <w:rPr>
                            <w:rFonts w:ascii="Arial"/>
                            <w:b/>
                            <w:sz w:val="18"/>
                          </w:rPr>
                        </w:pPr>
                      </w:p>
                      <w:p>
                        <w:pPr>
                          <w:spacing w:before="1"/>
                          <w:ind w:left="0" w:right="0" w:firstLine="0"/>
                          <w:jc w:val="left"/>
                          <w:rPr>
                            <w:rFonts w:ascii="Arial" w:hAnsi="Arial"/>
                            <w:b/>
                            <w:sz w:val="18"/>
                          </w:rPr>
                        </w:pPr>
                        <w:r>
                          <w:rPr>
                            <w:rFonts w:ascii="Arial" w:hAnsi="Arial"/>
                            <w:b/>
                            <w:color w:val="00AF50"/>
                            <w:spacing w:val="-2"/>
                            <w:sz w:val="18"/>
                          </w:rPr>
                          <w:t>Duración: Alimentos:</w:t>
                        </w:r>
                      </w:p>
                    </w:txbxContent>
                  </v:textbox>
                  <w10:wrap type="none"/>
                </v:shape>
                <v:shape style="position:absolute;left:3515;top:210;width:6424;height:1241" type="#_x0000_t202" id="docshape8" filled="false" stroked="false">
                  <v:textbox inset="0,0,0,0">
                    <w:txbxContent>
                      <w:p>
                        <w:pPr>
                          <w:spacing w:line="203" w:lineRule="exact" w:before="0"/>
                          <w:ind w:left="28" w:right="0" w:firstLine="0"/>
                          <w:jc w:val="left"/>
                          <w:rPr>
                            <w:rFonts w:ascii="Arial" w:hAnsi="Arial"/>
                            <w:b/>
                            <w:sz w:val="18"/>
                          </w:rPr>
                        </w:pPr>
                        <w:r>
                          <w:rPr>
                            <w:rFonts w:ascii="Arial" w:hAnsi="Arial"/>
                            <w:b/>
                            <w:sz w:val="18"/>
                          </w:rPr>
                          <w:t>Vancouver</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pacing w:val="-2"/>
                            <w:sz w:val="18"/>
                          </w:rPr>
                          <w:t>Whistler</w:t>
                        </w:r>
                      </w:p>
                      <w:p>
                        <w:pPr>
                          <w:spacing w:line="207" w:lineRule="exact" w:before="4"/>
                          <w:ind w:left="0" w:right="0" w:firstLine="0"/>
                          <w:jc w:val="left"/>
                          <w:rPr>
                            <w:rFonts w:ascii="Arial"/>
                            <w:b/>
                            <w:sz w:val="18"/>
                          </w:rPr>
                        </w:pPr>
                        <w:r>
                          <w:rPr>
                            <w:rFonts w:ascii="Arial"/>
                            <w:b/>
                            <w:color w:val="6F2F9F"/>
                            <w:sz w:val="18"/>
                          </w:rPr>
                          <w:t>diarias</w:t>
                        </w:r>
                        <w:r>
                          <w:rPr>
                            <w:rFonts w:ascii="Arial"/>
                            <w:b/>
                            <w:color w:val="6F2F9F"/>
                            <w:spacing w:val="-4"/>
                            <w:sz w:val="18"/>
                          </w:rPr>
                          <w:t> </w:t>
                        </w:r>
                        <w:r>
                          <w:rPr>
                            <w:rFonts w:ascii="Arial"/>
                            <w:b/>
                            <w:color w:val="6F2F9F"/>
                            <w:sz w:val="18"/>
                          </w:rPr>
                          <w:t>del</w:t>
                        </w:r>
                        <w:r>
                          <w:rPr>
                            <w:rFonts w:ascii="Arial"/>
                            <w:b/>
                            <w:color w:val="6F2F9F"/>
                            <w:spacing w:val="2"/>
                            <w:sz w:val="18"/>
                          </w:rPr>
                          <w:t> </w:t>
                        </w:r>
                        <w:r>
                          <w:rPr>
                            <w:rFonts w:ascii="Arial"/>
                            <w:b/>
                            <w:color w:val="6F2F9F"/>
                            <w:sz w:val="18"/>
                          </w:rPr>
                          <w:t>01</w:t>
                        </w:r>
                        <w:r>
                          <w:rPr>
                            <w:rFonts w:ascii="Arial"/>
                            <w:b/>
                            <w:color w:val="6F2F9F"/>
                            <w:spacing w:val="-3"/>
                            <w:sz w:val="18"/>
                          </w:rPr>
                          <w:t> </w:t>
                        </w:r>
                        <w:r>
                          <w:rPr>
                            <w:rFonts w:ascii="Arial"/>
                            <w:b/>
                            <w:color w:val="6F2F9F"/>
                            <w:sz w:val="18"/>
                          </w:rPr>
                          <w:t>de</w:t>
                        </w:r>
                        <w:r>
                          <w:rPr>
                            <w:rFonts w:ascii="Arial"/>
                            <w:b/>
                            <w:color w:val="6F2F9F"/>
                            <w:spacing w:val="-9"/>
                            <w:sz w:val="18"/>
                          </w:rPr>
                          <w:t> </w:t>
                        </w:r>
                        <w:r>
                          <w:rPr>
                            <w:rFonts w:ascii="Arial"/>
                            <w:b/>
                            <w:color w:val="6F2F9F"/>
                            <w:sz w:val="18"/>
                          </w:rPr>
                          <w:t>mayo al</w:t>
                        </w:r>
                        <w:r>
                          <w:rPr>
                            <w:rFonts w:ascii="Arial"/>
                            <w:b/>
                            <w:color w:val="6F2F9F"/>
                            <w:spacing w:val="-2"/>
                            <w:sz w:val="18"/>
                          </w:rPr>
                          <w:t> </w:t>
                        </w:r>
                        <w:r>
                          <w:rPr>
                            <w:rFonts w:ascii="Arial"/>
                            <w:b/>
                            <w:color w:val="6F2F9F"/>
                            <w:sz w:val="18"/>
                          </w:rPr>
                          <w:t>31</w:t>
                        </w:r>
                        <w:r>
                          <w:rPr>
                            <w:rFonts w:ascii="Arial"/>
                            <w:b/>
                            <w:color w:val="6F2F9F"/>
                            <w:spacing w:val="-4"/>
                            <w:sz w:val="18"/>
                          </w:rPr>
                          <w:t> </w:t>
                        </w:r>
                        <w:r>
                          <w:rPr>
                            <w:rFonts w:ascii="Arial"/>
                            <w:b/>
                            <w:color w:val="6F2F9F"/>
                            <w:sz w:val="18"/>
                          </w:rPr>
                          <w:t>de</w:t>
                        </w:r>
                        <w:r>
                          <w:rPr>
                            <w:rFonts w:ascii="Arial"/>
                            <w:b/>
                            <w:color w:val="6F2F9F"/>
                            <w:spacing w:val="-4"/>
                            <w:sz w:val="18"/>
                          </w:rPr>
                          <w:t> </w:t>
                        </w:r>
                        <w:r>
                          <w:rPr>
                            <w:rFonts w:ascii="Arial"/>
                            <w:b/>
                            <w:color w:val="6F2F9F"/>
                            <w:sz w:val="18"/>
                          </w:rPr>
                          <w:t>octubre</w:t>
                        </w:r>
                        <w:r>
                          <w:rPr>
                            <w:rFonts w:ascii="Arial"/>
                            <w:b/>
                            <w:color w:val="6F2F9F"/>
                            <w:spacing w:val="-4"/>
                            <w:sz w:val="18"/>
                          </w:rPr>
                          <w:t> </w:t>
                        </w:r>
                        <w:r>
                          <w:rPr>
                            <w:rFonts w:ascii="Arial"/>
                            <w:b/>
                            <w:color w:val="6F2F9F"/>
                            <w:spacing w:val="-2"/>
                            <w:sz w:val="18"/>
                          </w:rPr>
                          <w:t>2026.</w:t>
                        </w:r>
                      </w:p>
                      <w:p>
                        <w:pPr>
                          <w:spacing w:before="0"/>
                          <w:ind w:left="0" w:right="0" w:firstLine="192"/>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un</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de</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 Pasajero. Viajando Solo, consultar suplementos.</w:t>
                        </w:r>
                      </w:p>
                      <w:p>
                        <w:pPr>
                          <w:spacing w:line="206" w:lineRule="exact" w:before="0"/>
                          <w:ind w:left="0" w:right="0" w:firstLine="0"/>
                          <w:jc w:val="left"/>
                          <w:rPr>
                            <w:rFonts w:ascii="Arial" w:hAnsi="Arial"/>
                            <w:b/>
                            <w:sz w:val="18"/>
                          </w:rPr>
                        </w:pPr>
                        <w:r>
                          <w:rPr>
                            <w:rFonts w:ascii="Arial" w:hAnsi="Arial"/>
                            <w:b/>
                            <w:sz w:val="18"/>
                          </w:rPr>
                          <w:t>6</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5</w:t>
                        </w:r>
                        <w:r>
                          <w:rPr>
                            <w:rFonts w:ascii="Arial" w:hAnsi="Arial"/>
                            <w:b/>
                            <w:spacing w:val="1"/>
                            <w:sz w:val="18"/>
                          </w:rPr>
                          <w:t> </w:t>
                        </w:r>
                        <w:r>
                          <w:rPr>
                            <w:rFonts w:ascii="Arial" w:hAnsi="Arial"/>
                            <w:b/>
                            <w:spacing w:val="-2"/>
                            <w:sz w:val="18"/>
                          </w:rPr>
                          <w:t>noches</w:t>
                        </w:r>
                      </w:p>
                      <w:p>
                        <w:pPr>
                          <w:spacing w:line="207" w:lineRule="exact" w:before="0"/>
                          <w:ind w:left="19" w:right="0" w:firstLine="0"/>
                          <w:jc w:val="left"/>
                          <w:rPr>
                            <w:rFonts w:ascii="Arial"/>
                            <w:b/>
                            <w:sz w:val="18"/>
                          </w:rPr>
                        </w:pPr>
                        <w:r>
                          <w:rPr>
                            <w:rFonts w:ascii="Arial"/>
                            <w:b/>
                            <w:sz w:val="18"/>
                          </w:rPr>
                          <w:t>-</w:t>
                        </w:r>
                      </w:p>
                    </w:txbxContent>
                  </v:textbox>
                  <w10:wrap type="none"/>
                </v:shape>
                <w10:wrap type="topAndBottom"/>
              </v:group>
            </w:pict>
          </mc:Fallback>
        </mc:AlternateContent>
      </w:r>
    </w:p>
    <w:p>
      <w:pPr>
        <w:pStyle w:val="Heading3"/>
        <w:spacing w:before="133"/>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1260475</wp:posOffset>
            </wp:positionH>
            <wp:positionV relativeFrom="paragraph">
              <wp:posOffset>134758</wp:posOffset>
            </wp:positionV>
            <wp:extent cx="5056501" cy="1264443"/>
            <wp:effectExtent l="0" t="0" r="0" b="0"/>
            <wp:wrapTopAndBottom/>
            <wp:docPr id="9" name="Image 9" descr="Panoramic view of Whistler Blackcomb Mountains from Green Lake Photograph  by Pierre Leclerc Photography - Fine Art America"/>
            <wp:cNvGraphicFramePr>
              <a:graphicFrameLocks/>
            </wp:cNvGraphicFramePr>
            <a:graphic>
              <a:graphicData uri="http://schemas.openxmlformats.org/drawingml/2006/picture">
                <pic:pic>
                  <pic:nvPicPr>
                    <pic:cNvPr id="9" name="Image 9" descr="Panoramic view of Whistler Blackcomb Mountains from Green Lake Photograph  by Pierre Leclerc Photography - Fine Art America"/>
                    <pic:cNvPicPr/>
                  </pic:nvPicPr>
                  <pic:blipFill>
                    <a:blip r:embed="rId6" cstate="print"/>
                    <a:stretch>
                      <a:fillRect/>
                    </a:stretch>
                  </pic:blipFill>
                  <pic:spPr>
                    <a:xfrm>
                      <a:off x="0" y="0"/>
                      <a:ext cx="5056501" cy="1264443"/>
                    </a:xfrm>
                    <a:prstGeom prst="rect">
                      <a:avLst/>
                    </a:prstGeom>
                  </pic:spPr>
                </pic:pic>
              </a:graphicData>
            </a:graphic>
          </wp:anchor>
        </w:drawing>
      </w:r>
    </w:p>
    <w:p>
      <w:pPr>
        <w:pStyle w:val="Heading4"/>
        <w:tabs>
          <w:tab w:pos="1008" w:val="left" w:leader="none"/>
        </w:tabs>
        <w:spacing w:before="197"/>
      </w:pPr>
      <w:r>
        <w:rPr>
          <w:color w:val="006FC0"/>
        </w:rPr>
        <w:t>Día</w:t>
      </w:r>
      <w:r>
        <w:rPr>
          <w:color w:val="006FC0"/>
          <w:spacing w:val="2"/>
        </w:rPr>
        <w:t> </w:t>
      </w:r>
      <w:r>
        <w:rPr>
          <w:color w:val="006FC0"/>
          <w:spacing w:val="-10"/>
        </w:rPr>
        <w:t>1</w:t>
      </w:r>
      <w:r>
        <w:rPr>
          <w:color w:val="006FC0"/>
        </w:rPr>
        <w:tab/>
      </w:r>
      <w:r>
        <w:rPr>
          <w:color w:val="006FC0"/>
          <w:spacing w:val="-2"/>
        </w:rPr>
        <w:t>Vancouver</w:t>
      </w:r>
    </w:p>
    <w:p>
      <w:pPr>
        <w:pStyle w:val="BodyText"/>
        <w:spacing w:before="3"/>
        <w:ind w:left="288"/>
      </w:pPr>
      <w:r>
        <w:rPr/>
        <w:t>Llegada</w:t>
      </w:r>
      <w:r>
        <w:rPr>
          <w:spacing w:val="41"/>
        </w:rPr>
        <w:t> </w:t>
      </w:r>
      <w:r>
        <w:rPr/>
        <w:t>al</w:t>
      </w:r>
      <w:r>
        <w:rPr>
          <w:spacing w:val="-2"/>
        </w:rPr>
        <w:t> </w:t>
      </w:r>
      <w:r>
        <w:rPr/>
        <w:t>aeropuerto</w:t>
      </w:r>
      <w:r>
        <w:rPr>
          <w:spacing w:val="-6"/>
        </w:rPr>
        <w:t> </w:t>
      </w:r>
      <w:r>
        <w:rPr/>
        <w:t>de</w:t>
      </w:r>
      <w:r>
        <w:rPr>
          <w:spacing w:val="-5"/>
        </w:rPr>
        <w:t> </w:t>
      </w:r>
      <w:r>
        <w:rPr/>
        <w:t>Vancouver,</w:t>
      </w:r>
      <w:r>
        <w:rPr>
          <w:spacing w:val="-4"/>
        </w:rPr>
        <w:t> </w:t>
      </w:r>
      <w:r>
        <w:rPr/>
        <w:t>recepción,</w:t>
      </w:r>
      <w:r>
        <w:rPr>
          <w:spacing w:val="-3"/>
        </w:rPr>
        <w:t> </w:t>
      </w:r>
      <w:r>
        <w:rPr/>
        <w:t>entrega</w:t>
      </w:r>
      <w:r>
        <w:rPr>
          <w:spacing w:val="-1"/>
        </w:rPr>
        <w:t> </w:t>
      </w:r>
      <w:r>
        <w:rPr/>
        <w:t>de</w:t>
      </w:r>
      <w:r>
        <w:rPr>
          <w:spacing w:val="-10"/>
        </w:rPr>
        <w:t> </w:t>
      </w:r>
      <w:r>
        <w:rPr/>
        <w:t>documentación</w:t>
      </w:r>
      <w:r>
        <w:rPr>
          <w:spacing w:val="-5"/>
        </w:rPr>
        <w:t> </w:t>
      </w:r>
      <w:r>
        <w:rPr/>
        <w:t>y</w:t>
      </w:r>
      <w:r>
        <w:rPr>
          <w:spacing w:val="-5"/>
        </w:rPr>
        <w:t> </w:t>
      </w:r>
      <w:r>
        <w:rPr/>
        <w:t>traslado.</w:t>
      </w:r>
      <w:r>
        <w:rPr>
          <w:spacing w:val="1"/>
        </w:rPr>
        <w:t> </w:t>
      </w:r>
      <w:r>
        <w:rPr>
          <w:spacing w:val="-2"/>
        </w:rPr>
        <w:t>Alojamiento</w:t>
      </w:r>
    </w:p>
    <w:p>
      <w:pPr>
        <w:pStyle w:val="BodyText"/>
        <w:spacing w:before="2"/>
      </w:pPr>
    </w:p>
    <w:p>
      <w:pPr>
        <w:pStyle w:val="Heading4"/>
        <w:ind w:left="3985"/>
        <w:jc w:val="both"/>
      </w:pPr>
      <w:r>
        <w:rPr/>
        <w:drawing>
          <wp:anchor distT="0" distB="0" distL="0" distR="0" allowOverlap="1" layoutInCell="1" locked="0" behindDoc="0" simplePos="0" relativeHeight="15729664">
            <wp:simplePos x="0" y="0"/>
            <wp:positionH relativeFrom="page">
              <wp:posOffset>1261744</wp:posOffset>
            </wp:positionH>
            <wp:positionV relativeFrom="paragraph">
              <wp:posOffset>3369</wp:posOffset>
            </wp:positionV>
            <wp:extent cx="2199639" cy="1099820"/>
            <wp:effectExtent l="0" t="0" r="0" b="0"/>
            <wp:wrapNone/>
            <wp:docPr id="10" name="Image 10" descr="5 lugares en Vancouver que debes visitar – Global Connection"/>
            <wp:cNvGraphicFramePr>
              <a:graphicFrameLocks/>
            </wp:cNvGraphicFramePr>
            <a:graphic>
              <a:graphicData uri="http://schemas.openxmlformats.org/drawingml/2006/picture">
                <pic:pic>
                  <pic:nvPicPr>
                    <pic:cNvPr id="10" name="Image 10" descr="5 lugares en Vancouver que debes visitar – Global Connection"/>
                    <pic:cNvPicPr/>
                  </pic:nvPicPr>
                  <pic:blipFill>
                    <a:blip r:embed="rId7" cstate="print"/>
                    <a:stretch>
                      <a:fillRect/>
                    </a:stretch>
                  </pic:blipFill>
                  <pic:spPr>
                    <a:xfrm>
                      <a:off x="0" y="0"/>
                      <a:ext cx="2199639" cy="1099820"/>
                    </a:xfrm>
                    <a:prstGeom prst="rect">
                      <a:avLst/>
                    </a:prstGeom>
                  </pic:spPr>
                </pic:pic>
              </a:graphicData>
            </a:graphic>
          </wp:anchor>
        </w:drawing>
      </w:r>
      <w:r>
        <w:rPr>
          <w:color w:val="006FC0"/>
        </w:rPr>
        <w:t>Día</w:t>
      </w:r>
      <w:r>
        <w:rPr>
          <w:color w:val="006FC0"/>
          <w:spacing w:val="-4"/>
        </w:rPr>
        <w:t> </w:t>
      </w:r>
      <w:r>
        <w:rPr>
          <w:color w:val="006FC0"/>
        </w:rPr>
        <w:t>2</w:t>
      </w:r>
      <w:r>
        <w:rPr>
          <w:color w:val="006FC0"/>
          <w:spacing w:val="67"/>
        </w:rPr>
        <w:t>  </w:t>
      </w:r>
      <w:r>
        <w:rPr>
          <w:color w:val="006FC0"/>
        </w:rPr>
        <w:t>Vancouver</w:t>
      </w:r>
      <w:r>
        <w:rPr>
          <w:color w:val="006FC0"/>
          <w:spacing w:val="45"/>
        </w:rPr>
        <w:t> </w:t>
      </w:r>
      <w:r>
        <w:rPr>
          <w:color w:val="006FC0"/>
        </w:rPr>
        <w:t>-</w:t>
      </w:r>
      <w:r>
        <w:rPr>
          <w:color w:val="006FC0"/>
          <w:spacing w:val="3"/>
        </w:rPr>
        <w:t> </w:t>
      </w:r>
      <w:r>
        <w:rPr>
          <w:color w:val="006FC0"/>
        </w:rPr>
        <w:t>Tour</w:t>
      </w:r>
      <w:r>
        <w:rPr>
          <w:color w:val="006FC0"/>
          <w:spacing w:val="-3"/>
        </w:rPr>
        <w:t> </w:t>
      </w:r>
      <w:r>
        <w:rPr>
          <w:color w:val="006FC0"/>
        </w:rPr>
        <w:t>de </w:t>
      </w:r>
      <w:r>
        <w:rPr>
          <w:color w:val="006FC0"/>
          <w:spacing w:val="-2"/>
        </w:rPr>
        <w:t>Ciudad</w:t>
      </w:r>
    </w:p>
    <w:p>
      <w:pPr>
        <w:pStyle w:val="BodyText"/>
        <w:spacing w:line="244" w:lineRule="auto" w:before="2"/>
        <w:ind w:left="3932" w:right="272"/>
        <w:jc w:val="both"/>
      </w:pPr>
      <w:r>
        <w:rPr/>
        <w:t>Tour</w:t>
      </w:r>
      <w:r>
        <w:rPr>
          <w:spacing w:val="-12"/>
        </w:rPr>
        <w:t> </w:t>
      </w:r>
      <w:r>
        <w:rPr/>
        <w:t>de</w:t>
      </w:r>
      <w:r>
        <w:rPr>
          <w:spacing w:val="-12"/>
        </w:rPr>
        <w:t> </w:t>
      </w:r>
      <w:r>
        <w:rPr/>
        <w:t>Ciudad</w:t>
      </w:r>
      <w:r>
        <w:rPr>
          <w:spacing w:val="-12"/>
        </w:rPr>
        <w:t> </w:t>
      </w:r>
      <w:r>
        <w:rPr/>
        <w:t>de</w:t>
      </w:r>
      <w:r>
        <w:rPr>
          <w:spacing w:val="-12"/>
        </w:rPr>
        <w:t> </w:t>
      </w:r>
      <w:r>
        <w:rPr/>
        <w:t>Vancouver</w:t>
      </w:r>
      <w:r>
        <w:rPr>
          <w:spacing w:val="-12"/>
        </w:rPr>
        <w:t> </w:t>
      </w:r>
      <w:r>
        <w:rPr/>
        <w:t>(Incluido).</w:t>
      </w:r>
      <w:r>
        <w:rPr>
          <w:spacing w:val="-12"/>
        </w:rPr>
        <w:t> </w:t>
      </w:r>
      <w:r>
        <w:rPr/>
        <w:t>Comenzando el</w:t>
      </w:r>
      <w:r>
        <w:rPr>
          <w:spacing w:val="-12"/>
        </w:rPr>
        <w:t> </w:t>
      </w:r>
      <w:r>
        <w:rPr/>
        <w:t>tour</w:t>
      </w:r>
      <w:r>
        <w:rPr>
          <w:spacing w:val="-10"/>
        </w:rPr>
        <w:t> </w:t>
      </w:r>
      <w:r>
        <w:rPr/>
        <w:t>por</w:t>
      </w:r>
      <w:r>
        <w:rPr>
          <w:spacing w:val="-9"/>
        </w:rPr>
        <w:t> </w:t>
      </w:r>
      <w:r>
        <w:rPr/>
        <w:t>Yaletown,</w:t>
      </w:r>
      <w:r>
        <w:rPr>
          <w:spacing w:val="-8"/>
        </w:rPr>
        <w:t> </w:t>
      </w:r>
      <w:r>
        <w:rPr/>
        <w:t>para</w:t>
      </w:r>
      <w:r>
        <w:rPr>
          <w:spacing w:val="-12"/>
        </w:rPr>
        <w:t> </w:t>
      </w:r>
      <w:r>
        <w:rPr/>
        <w:t>pasar</w:t>
      </w:r>
      <w:r>
        <w:rPr>
          <w:spacing w:val="25"/>
        </w:rPr>
        <w:t> </w:t>
      </w:r>
      <w:r>
        <w:rPr/>
        <w:t>al</w:t>
      </w:r>
      <w:r>
        <w:rPr>
          <w:spacing w:val="-8"/>
        </w:rPr>
        <w:t> </w:t>
      </w:r>
      <w:r>
        <w:rPr/>
        <w:t>exótico</w:t>
      </w:r>
      <w:r>
        <w:rPr>
          <w:spacing w:val="-12"/>
        </w:rPr>
        <w:t> </w:t>
      </w:r>
      <w:r>
        <w:rPr/>
        <w:t>Chinatown, el más grande de Canadá. A pocos minutos de allí, llegada al barrio más antiguo de la ciudad, el entrañable Gastown, con un original reloj de vapor y las pequeñas tiendas, galerías y restaurantes de primera</w:t>
      </w:r>
      <w:r>
        <w:rPr>
          <w:spacing w:val="16"/>
        </w:rPr>
        <w:t> </w:t>
      </w:r>
      <w:r>
        <w:rPr/>
        <w:t>categoría.</w:t>
      </w:r>
      <w:r>
        <w:rPr>
          <w:spacing w:val="15"/>
        </w:rPr>
        <w:t> </w:t>
      </w:r>
      <w:r>
        <w:rPr/>
        <w:t>La</w:t>
      </w:r>
      <w:r>
        <w:rPr>
          <w:spacing w:val="12"/>
        </w:rPr>
        <w:t> </w:t>
      </w:r>
      <w:r>
        <w:rPr/>
        <w:t>terminal</w:t>
      </w:r>
      <w:r>
        <w:rPr>
          <w:spacing w:val="15"/>
        </w:rPr>
        <w:t> </w:t>
      </w:r>
      <w:r>
        <w:rPr/>
        <w:t>de</w:t>
      </w:r>
      <w:r>
        <w:rPr>
          <w:spacing w:val="12"/>
        </w:rPr>
        <w:t> </w:t>
      </w:r>
      <w:r>
        <w:rPr/>
        <w:t>cruceros</w:t>
      </w:r>
      <w:r>
        <w:rPr>
          <w:spacing w:val="12"/>
        </w:rPr>
        <w:t> </w:t>
      </w:r>
      <w:r>
        <w:rPr/>
        <w:t>a</w:t>
      </w:r>
      <w:r>
        <w:rPr>
          <w:spacing w:val="17"/>
        </w:rPr>
        <w:t> </w:t>
      </w:r>
      <w:r>
        <w:rPr>
          <w:spacing w:val="-2"/>
        </w:rPr>
        <w:t>Alaska,</w:t>
      </w:r>
    </w:p>
    <w:p>
      <w:pPr>
        <w:pStyle w:val="BodyText"/>
        <w:spacing w:line="244" w:lineRule="auto"/>
        <w:ind w:left="288" w:right="272" w:firstLine="3644"/>
        <w:jc w:val="both"/>
      </w:pPr>
      <w:r>
        <w:rPr/>
        <w:t>Canada Place, se ha convertido en un símbolo de la ciudad con su techo blanco en forma de cinco velas. A unos minutos del puerto llegada a Stanley Park,</w:t>
      </w:r>
      <w:r>
        <w:rPr>
          <w:spacing w:val="-3"/>
        </w:rPr>
        <w:t> </w:t>
      </w:r>
      <w:r>
        <w:rPr/>
        <w:t>ofreciendo</w:t>
      </w:r>
      <w:r>
        <w:rPr>
          <w:spacing w:val="-6"/>
        </w:rPr>
        <w:t> </w:t>
      </w:r>
      <w:r>
        <w:rPr/>
        <w:t>una</w:t>
      </w:r>
      <w:r>
        <w:rPr>
          <w:spacing w:val="-11"/>
        </w:rPr>
        <w:t> </w:t>
      </w:r>
      <w:r>
        <w:rPr/>
        <w:t>maravillosa</w:t>
      </w:r>
      <w:r>
        <w:rPr>
          <w:spacing w:val="-6"/>
        </w:rPr>
        <w:t> </w:t>
      </w:r>
      <w:r>
        <w:rPr/>
        <w:t>vista</w:t>
      </w:r>
      <w:r>
        <w:rPr>
          <w:spacing w:val="-6"/>
        </w:rPr>
        <w:t> </w:t>
      </w:r>
      <w:r>
        <w:rPr/>
        <w:t>de</w:t>
      </w:r>
      <w:r>
        <w:rPr>
          <w:spacing w:val="-11"/>
        </w:rPr>
        <w:t> </w:t>
      </w:r>
      <w:r>
        <w:rPr/>
        <w:t>la</w:t>
      </w:r>
      <w:r>
        <w:rPr>
          <w:spacing w:val="-1"/>
        </w:rPr>
        <w:t> </w:t>
      </w:r>
      <w:r>
        <w:rPr/>
        <w:t>bahía,</w:t>
      </w:r>
      <w:r>
        <w:rPr>
          <w:spacing w:val="-3"/>
        </w:rPr>
        <w:t> </w:t>
      </w:r>
      <w:r>
        <w:rPr/>
        <w:t>de</w:t>
      </w:r>
      <w:r>
        <w:rPr>
          <w:spacing w:val="-6"/>
        </w:rPr>
        <w:t> </w:t>
      </w:r>
      <w:r>
        <w:rPr/>
        <w:t>la</w:t>
      </w:r>
      <w:r>
        <w:rPr>
          <w:spacing w:val="-6"/>
        </w:rPr>
        <w:t> </w:t>
      </w:r>
      <w:r>
        <w:rPr/>
        <w:t>ciudad</w:t>
      </w:r>
      <w:r>
        <w:rPr>
          <w:spacing w:val="-1"/>
        </w:rPr>
        <w:t> </w:t>
      </w:r>
      <w:r>
        <w:rPr/>
        <w:t>y</w:t>
      </w:r>
      <w:r>
        <w:rPr>
          <w:spacing w:val="-5"/>
        </w:rPr>
        <w:t> </w:t>
      </w:r>
      <w:r>
        <w:rPr/>
        <w:t>de</w:t>
      </w:r>
      <w:r>
        <w:rPr>
          <w:spacing w:val="-6"/>
        </w:rPr>
        <w:t> </w:t>
      </w:r>
      <w:r>
        <w:rPr/>
        <w:t>las Montañas</w:t>
      </w:r>
      <w:r>
        <w:rPr>
          <w:spacing w:val="-5"/>
        </w:rPr>
        <w:t> </w:t>
      </w:r>
      <w:r>
        <w:rPr/>
        <w:t>Costeras. Parada para sacar fotos de unos auténticos tótems indígenas. A la salida del parque se puede ofrecer observar la playa de English Bay, siguiendo el paseo hasta el Puente Burrard. Entrada a Granville Island con su artesanía local y el ambiente marinero en el pequeño puerto deportivo. Alojamiento.</w:t>
      </w:r>
    </w:p>
    <w:p>
      <w:pPr>
        <w:pStyle w:val="Heading4"/>
        <w:tabs>
          <w:tab w:pos="1073" w:val="left" w:leader="none"/>
        </w:tabs>
        <w:spacing w:before="196"/>
        <w:ind w:left="340"/>
      </w:pPr>
      <w:r>
        <w:rPr/>
        <w:drawing>
          <wp:anchor distT="0" distB="0" distL="0" distR="0" allowOverlap="1" layoutInCell="1" locked="0" behindDoc="0" simplePos="0" relativeHeight="15730176">
            <wp:simplePos x="0" y="0"/>
            <wp:positionH relativeFrom="page">
              <wp:posOffset>4057015</wp:posOffset>
            </wp:positionH>
            <wp:positionV relativeFrom="paragraph">
              <wp:posOffset>252385</wp:posOffset>
            </wp:positionV>
            <wp:extent cx="2204085" cy="1321435"/>
            <wp:effectExtent l="0" t="0" r="0" b="0"/>
            <wp:wrapNone/>
            <wp:docPr id="11" name="Image 11" descr="Whistler in Summer | Whistler Blackcomb"/>
            <wp:cNvGraphicFramePr>
              <a:graphicFrameLocks/>
            </wp:cNvGraphicFramePr>
            <a:graphic>
              <a:graphicData uri="http://schemas.openxmlformats.org/drawingml/2006/picture">
                <pic:pic>
                  <pic:nvPicPr>
                    <pic:cNvPr id="11" name="Image 11" descr="Whistler in Summer | Whistler Blackcomb"/>
                    <pic:cNvPicPr/>
                  </pic:nvPicPr>
                  <pic:blipFill>
                    <a:blip r:embed="rId8" cstate="print"/>
                    <a:stretch>
                      <a:fillRect/>
                    </a:stretch>
                  </pic:blipFill>
                  <pic:spPr>
                    <a:xfrm>
                      <a:off x="0" y="0"/>
                      <a:ext cx="2204085" cy="1321435"/>
                    </a:xfrm>
                    <a:prstGeom prst="rect">
                      <a:avLst/>
                    </a:prstGeom>
                  </pic:spPr>
                </pic:pic>
              </a:graphicData>
            </a:graphic>
          </wp:anchor>
        </w:drawing>
      </w:r>
      <w:r>
        <w:rPr>
          <w:color w:val="006FC0"/>
        </w:rPr>
        <w:t>Día</w:t>
      </w:r>
      <w:r>
        <w:rPr>
          <w:color w:val="006FC0"/>
          <w:spacing w:val="-2"/>
        </w:rPr>
        <w:t> </w:t>
      </w:r>
      <w:r>
        <w:rPr>
          <w:color w:val="006FC0"/>
          <w:spacing w:val="-10"/>
        </w:rPr>
        <w:t>3</w:t>
      </w:r>
      <w:r>
        <w:rPr>
          <w:color w:val="006FC0"/>
        </w:rPr>
        <w:tab/>
        <w:t>Vancouver</w:t>
      </w:r>
      <w:r>
        <w:rPr>
          <w:color w:val="006FC0"/>
          <w:spacing w:val="44"/>
        </w:rPr>
        <w:t> </w:t>
      </w:r>
      <w:r>
        <w:rPr>
          <w:color w:val="006FC0"/>
        </w:rPr>
        <w:t>–</w:t>
      </w:r>
      <w:r>
        <w:rPr>
          <w:color w:val="006FC0"/>
          <w:spacing w:val="-6"/>
        </w:rPr>
        <w:t> </w:t>
      </w:r>
      <w:r>
        <w:rPr>
          <w:color w:val="006FC0"/>
          <w:spacing w:val="-2"/>
        </w:rPr>
        <w:t>Whistler</w:t>
      </w:r>
    </w:p>
    <w:p>
      <w:pPr>
        <w:pStyle w:val="BodyText"/>
        <w:spacing w:line="242" w:lineRule="auto" w:before="2"/>
        <w:ind w:left="288" w:right="3986"/>
        <w:jc w:val="both"/>
      </w:pPr>
      <w:r>
        <w:rPr/>
        <w:t>Saliendo de Vancouver se adentrará en una de las carreteras</w:t>
      </w:r>
      <w:r>
        <w:rPr>
          <w:spacing w:val="-7"/>
        </w:rPr>
        <w:t> </w:t>
      </w:r>
      <w:r>
        <w:rPr/>
        <w:t>más</w:t>
      </w:r>
      <w:r>
        <w:rPr>
          <w:spacing w:val="-7"/>
        </w:rPr>
        <w:t> </w:t>
      </w:r>
      <w:r>
        <w:rPr/>
        <w:t>reconocidas</w:t>
      </w:r>
      <w:r>
        <w:rPr>
          <w:spacing w:val="-2"/>
        </w:rPr>
        <w:t> </w:t>
      </w:r>
      <w:r>
        <w:rPr/>
        <w:t>por</w:t>
      </w:r>
      <w:r>
        <w:rPr>
          <w:spacing w:val="-1"/>
        </w:rPr>
        <w:t> </w:t>
      </w:r>
      <w:r>
        <w:rPr/>
        <w:t>su</w:t>
      </w:r>
      <w:r>
        <w:rPr>
          <w:spacing w:val="-3"/>
        </w:rPr>
        <w:t> </w:t>
      </w:r>
      <w:r>
        <w:rPr>
          <w:spacing w:val="-2"/>
        </w:rPr>
        <w:t>espectacularidad:</w:t>
      </w:r>
    </w:p>
    <w:p>
      <w:pPr>
        <w:pStyle w:val="BodyText"/>
        <w:spacing w:line="242" w:lineRule="auto" w:before="7"/>
        <w:ind w:left="288" w:right="3986"/>
        <w:jc w:val="both"/>
      </w:pPr>
      <w:r>
        <w:rPr/>
        <w:t>Sea to Sky Highway. La primera parada es en las imponentes cascadas Shannon, que con sus 333 m de caída, son el último escalafón que las gélidas aguas</w:t>
      </w:r>
      <w:r>
        <w:rPr>
          <w:spacing w:val="-3"/>
        </w:rPr>
        <w:t> </w:t>
      </w:r>
      <w:r>
        <w:rPr/>
        <w:t>recorren antes de</w:t>
      </w:r>
      <w:r>
        <w:rPr>
          <w:spacing w:val="-4"/>
        </w:rPr>
        <w:t> </w:t>
      </w:r>
      <w:r>
        <w:rPr/>
        <w:t>caer al</w:t>
      </w:r>
      <w:r>
        <w:rPr>
          <w:spacing w:val="-5"/>
        </w:rPr>
        <w:t> </w:t>
      </w:r>
      <w:r>
        <w:rPr/>
        <w:t>mar. Pasando por el pueblo de Squamish se levanta majestuoso</w:t>
      </w:r>
      <w:r>
        <w:rPr>
          <w:spacing w:val="40"/>
        </w:rPr>
        <w:t> </w:t>
      </w:r>
      <w:r>
        <w:rPr/>
        <w:t>el monolito</w:t>
      </w:r>
      <w:r>
        <w:rPr>
          <w:spacing w:val="-12"/>
        </w:rPr>
        <w:t> </w:t>
      </w:r>
      <w:r>
        <w:rPr/>
        <w:t>de</w:t>
      </w:r>
      <w:r>
        <w:rPr>
          <w:spacing w:val="-12"/>
        </w:rPr>
        <w:t> </w:t>
      </w:r>
      <w:r>
        <w:rPr/>
        <w:t>granito</w:t>
      </w:r>
      <w:r>
        <w:rPr>
          <w:spacing w:val="-12"/>
        </w:rPr>
        <w:t> </w:t>
      </w:r>
      <w:r>
        <w:rPr/>
        <w:t>más</w:t>
      </w:r>
      <w:r>
        <w:rPr>
          <w:spacing w:val="-12"/>
        </w:rPr>
        <w:t> </w:t>
      </w:r>
      <w:r>
        <w:rPr/>
        <w:t>alto</w:t>
      </w:r>
      <w:r>
        <w:rPr>
          <w:spacing w:val="-12"/>
        </w:rPr>
        <w:t> </w:t>
      </w:r>
      <w:r>
        <w:rPr/>
        <w:t>de</w:t>
      </w:r>
      <w:r>
        <w:rPr>
          <w:spacing w:val="-12"/>
        </w:rPr>
        <w:t> </w:t>
      </w:r>
      <w:r>
        <w:rPr/>
        <w:t>Canadá,</w:t>
      </w:r>
      <w:r>
        <w:rPr>
          <w:spacing w:val="-12"/>
        </w:rPr>
        <w:t> </w:t>
      </w:r>
      <w:r>
        <w:rPr/>
        <w:t>el</w:t>
      </w:r>
      <w:r>
        <w:rPr>
          <w:spacing w:val="-12"/>
        </w:rPr>
        <w:t> </w:t>
      </w:r>
      <w:r>
        <w:rPr/>
        <w:t>Stawamus Chief,</w:t>
      </w:r>
      <w:r>
        <w:rPr>
          <w:spacing w:val="-2"/>
        </w:rPr>
        <w:t> </w:t>
      </w:r>
      <w:r>
        <w:rPr/>
        <w:t>mejor conocido como</w:t>
      </w:r>
      <w:r>
        <w:rPr>
          <w:spacing w:val="-5"/>
        </w:rPr>
        <w:t> </w:t>
      </w:r>
      <w:r>
        <w:rPr/>
        <w:t>“The</w:t>
      </w:r>
      <w:r>
        <w:rPr>
          <w:spacing w:val="-5"/>
        </w:rPr>
        <w:t> </w:t>
      </w:r>
      <w:r>
        <w:rPr/>
        <w:t>Chief”. Llegamos a la Villa de Whistler. Alojamiento en whistler.</w:t>
      </w:r>
    </w:p>
    <w:p>
      <w:pPr>
        <w:pStyle w:val="BodyText"/>
        <w:spacing w:before="9"/>
      </w:pPr>
    </w:p>
    <w:p>
      <w:pPr>
        <w:pStyle w:val="Heading4"/>
        <w:tabs>
          <w:tab w:pos="973" w:val="left" w:leader="none"/>
        </w:tabs>
        <w:spacing w:before="1"/>
      </w:pPr>
      <w:r>
        <w:rPr>
          <w:color w:val="006FC0"/>
        </w:rPr>
        <w:t>Día</w:t>
      </w:r>
      <w:r>
        <w:rPr>
          <w:color w:val="006FC0"/>
          <w:spacing w:val="2"/>
        </w:rPr>
        <w:t> </w:t>
      </w:r>
      <w:r>
        <w:rPr>
          <w:color w:val="006FC0"/>
          <w:spacing w:val="-10"/>
        </w:rPr>
        <w:t>4</w:t>
      </w:r>
      <w:r>
        <w:rPr>
          <w:color w:val="006FC0"/>
        </w:rPr>
        <w:tab/>
        <w:t>Whistler</w:t>
      </w:r>
      <w:r>
        <w:rPr>
          <w:color w:val="006FC0"/>
          <w:spacing w:val="-2"/>
        </w:rPr>
        <w:t> </w:t>
      </w:r>
      <w:r>
        <w:rPr>
          <w:color w:val="006FC0"/>
        </w:rPr>
        <w:t>-</w:t>
      </w:r>
      <w:r>
        <w:rPr>
          <w:color w:val="006FC0"/>
          <w:spacing w:val="42"/>
        </w:rPr>
        <w:t> </w:t>
      </w:r>
      <w:r>
        <w:rPr>
          <w:color w:val="006FC0"/>
          <w:spacing w:val="-2"/>
        </w:rPr>
        <w:t>Vancouver</w:t>
      </w:r>
    </w:p>
    <w:p>
      <w:pPr>
        <w:pStyle w:val="BodyText"/>
        <w:spacing w:before="2"/>
        <w:ind w:left="288"/>
      </w:pPr>
      <w:r>
        <w:rPr/>
        <w:t>Mañana</w:t>
      </w:r>
      <w:r>
        <w:rPr>
          <w:spacing w:val="-5"/>
        </w:rPr>
        <w:t> </w:t>
      </w:r>
      <w:r>
        <w:rPr/>
        <w:t>libre.</w:t>
      </w:r>
      <w:r>
        <w:rPr>
          <w:spacing w:val="46"/>
        </w:rPr>
        <w:t> </w:t>
      </w:r>
      <w:r>
        <w:rPr/>
        <w:t>Sobre</w:t>
      </w:r>
      <w:r>
        <w:rPr>
          <w:spacing w:val="-4"/>
        </w:rPr>
        <w:t> </w:t>
      </w:r>
      <w:r>
        <w:rPr/>
        <w:t>las</w:t>
      </w:r>
      <w:r>
        <w:rPr>
          <w:spacing w:val="1"/>
        </w:rPr>
        <w:t> </w:t>
      </w:r>
      <w:r>
        <w:rPr/>
        <w:t>16:00</w:t>
      </w:r>
      <w:r>
        <w:rPr>
          <w:spacing w:val="-4"/>
        </w:rPr>
        <w:t> </w:t>
      </w:r>
      <w:r>
        <w:rPr/>
        <w:t>PM</w:t>
      </w:r>
      <w:r>
        <w:rPr>
          <w:spacing w:val="-7"/>
        </w:rPr>
        <w:t> </w:t>
      </w:r>
      <w:r>
        <w:rPr/>
        <w:t>regreso</w:t>
      </w:r>
      <w:r>
        <w:rPr>
          <w:spacing w:val="1"/>
        </w:rPr>
        <w:t> </w:t>
      </w:r>
      <w:r>
        <w:rPr/>
        <w:t>a Vancouver.</w:t>
      </w:r>
      <w:r>
        <w:rPr>
          <w:spacing w:val="3"/>
        </w:rPr>
        <w:t> </w:t>
      </w:r>
      <w:r>
        <w:rPr>
          <w:spacing w:val="-2"/>
        </w:rPr>
        <w:t>Alojamiento.</w:t>
      </w:r>
    </w:p>
    <w:p>
      <w:pPr>
        <w:pStyle w:val="BodyText"/>
        <w:spacing w:before="2"/>
      </w:pPr>
    </w:p>
    <w:p>
      <w:pPr>
        <w:spacing w:before="0"/>
        <w:ind w:left="288" w:right="180" w:firstLine="0"/>
        <w:jc w:val="left"/>
        <w:rPr>
          <w:rFonts w:ascii="Arial" w:hAnsi="Arial"/>
          <w:b/>
          <w:i/>
          <w:sz w:val="18"/>
        </w:rPr>
      </w:pPr>
      <w:r>
        <w:rPr>
          <w:rFonts w:ascii="Arial" w:hAnsi="Arial"/>
          <w:b/>
          <w:i/>
          <w:color w:val="404040"/>
          <w:sz w:val="18"/>
        </w:rPr>
        <w:t>Nota: La mañana del día de Whistler es libre para los pasajeros y el guía los recogerá alrededor de</w:t>
      </w:r>
      <w:r>
        <w:rPr>
          <w:rFonts w:ascii="Arial" w:hAnsi="Arial"/>
          <w:b/>
          <w:i/>
          <w:color w:val="404040"/>
          <w:spacing w:val="-6"/>
          <w:sz w:val="18"/>
        </w:rPr>
        <w:t> </w:t>
      </w:r>
      <w:r>
        <w:rPr>
          <w:rFonts w:ascii="Arial" w:hAnsi="Arial"/>
          <w:b/>
          <w:i/>
          <w:color w:val="404040"/>
          <w:sz w:val="18"/>
        </w:rPr>
        <w:t>las</w:t>
      </w:r>
      <w:r>
        <w:rPr>
          <w:rFonts w:ascii="Arial" w:hAnsi="Arial"/>
          <w:b/>
          <w:i/>
          <w:color w:val="404040"/>
          <w:spacing w:val="-6"/>
          <w:sz w:val="18"/>
        </w:rPr>
        <w:t> </w:t>
      </w:r>
      <w:r>
        <w:rPr>
          <w:rFonts w:ascii="Arial" w:hAnsi="Arial"/>
          <w:b/>
          <w:i/>
          <w:color w:val="404040"/>
          <w:sz w:val="18"/>
        </w:rPr>
        <w:t>16:00hrs</w:t>
      </w:r>
      <w:r>
        <w:rPr>
          <w:rFonts w:ascii="Arial" w:hAnsi="Arial"/>
          <w:b/>
          <w:i/>
          <w:color w:val="404040"/>
          <w:spacing w:val="-6"/>
          <w:sz w:val="18"/>
        </w:rPr>
        <w:t> </w:t>
      </w:r>
      <w:r>
        <w:rPr>
          <w:rFonts w:ascii="Arial" w:hAnsi="Arial"/>
          <w:b/>
          <w:i/>
          <w:color w:val="404040"/>
          <w:sz w:val="18"/>
        </w:rPr>
        <w:t>para</w:t>
      </w:r>
      <w:r>
        <w:rPr>
          <w:rFonts w:ascii="Arial" w:hAnsi="Arial"/>
          <w:b/>
          <w:i/>
          <w:color w:val="404040"/>
          <w:spacing w:val="-2"/>
          <w:sz w:val="18"/>
        </w:rPr>
        <w:t> </w:t>
      </w:r>
      <w:r>
        <w:rPr>
          <w:rFonts w:ascii="Arial" w:hAnsi="Arial"/>
          <w:b/>
          <w:i/>
          <w:color w:val="404040"/>
          <w:sz w:val="18"/>
        </w:rPr>
        <w:t>regresar a</w:t>
      </w:r>
      <w:r>
        <w:rPr>
          <w:rFonts w:ascii="Arial" w:hAnsi="Arial"/>
          <w:b/>
          <w:i/>
          <w:color w:val="404040"/>
          <w:spacing w:val="-3"/>
          <w:sz w:val="18"/>
        </w:rPr>
        <w:t> </w:t>
      </w:r>
      <w:r>
        <w:rPr>
          <w:rFonts w:ascii="Arial" w:hAnsi="Arial"/>
          <w:b/>
          <w:i/>
          <w:color w:val="404040"/>
          <w:sz w:val="18"/>
        </w:rPr>
        <w:t>Vancouver,</w:t>
      </w:r>
      <w:r>
        <w:rPr>
          <w:rFonts w:ascii="Arial" w:hAnsi="Arial"/>
          <w:b/>
          <w:i/>
          <w:color w:val="404040"/>
          <w:spacing w:val="-4"/>
          <w:sz w:val="18"/>
        </w:rPr>
        <w:t> </w:t>
      </w:r>
      <w:r>
        <w:rPr>
          <w:rFonts w:ascii="Arial" w:hAnsi="Arial"/>
          <w:b/>
          <w:i/>
          <w:color w:val="404040"/>
          <w:sz w:val="18"/>
        </w:rPr>
        <w:t>favor de</w:t>
      </w:r>
      <w:r>
        <w:rPr>
          <w:rFonts w:ascii="Arial" w:hAnsi="Arial"/>
          <w:b/>
          <w:i/>
          <w:color w:val="404040"/>
          <w:spacing w:val="-2"/>
          <w:sz w:val="18"/>
        </w:rPr>
        <w:t> </w:t>
      </w:r>
      <w:r>
        <w:rPr>
          <w:rFonts w:ascii="Arial" w:hAnsi="Arial"/>
          <w:b/>
          <w:i/>
          <w:color w:val="404040"/>
          <w:sz w:val="18"/>
        </w:rPr>
        <w:t>estar</w:t>
      </w:r>
      <w:r>
        <w:rPr>
          <w:rFonts w:ascii="Arial" w:hAnsi="Arial"/>
          <w:b/>
          <w:i/>
          <w:color w:val="404040"/>
          <w:spacing w:val="-5"/>
          <w:sz w:val="18"/>
        </w:rPr>
        <w:t> </w:t>
      </w:r>
      <w:r>
        <w:rPr>
          <w:rFonts w:ascii="Arial" w:hAnsi="Arial"/>
          <w:b/>
          <w:i/>
          <w:color w:val="404040"/>
          <w:sz w:val="18"/>
        </w:rPr>
        <w:t>al</w:t>
      </w:r>
      <w:r>
        <w:rPr>
          <w:rFonts w:ascii="Arial" w:hAnsi="Arial"/>
          <w:b/>
          <w:i/>
          <w:color w:val="404040"/>
          <w:spacing w:val="-4"/>
          <w:sz w:val="18"/>
        </w:rPr>
        <w:t> </w:t>
      </w:r>
      <w:r>
        <w:rPr>
          <w:rFonts w:ascii="Arial" w:hAnsi="Arial"/>
          <w:b/>
          <w:i/>
          <w:color w:val="404040"/>
          <w:sz w:val="18"/>
        </w:rPr>
        <w:t>pendiente</w:t>
      </w:r>
      <w:r>
        <w:rPr>
          <w:rFonts w:ascii="Arial" w:hAnsi="Arial"/>
          <w:b/>
          <w:i/>
          <w:color w:val="404040"/>
          <w:spacing w:val="-6"/>
          <w:sz w:val="18"/>
        </w:rPr>
        <w:t> </w:t>
      </w:r>
      <w:r>
        <w:rPr>
          <w:rFonts w:ascii="Arial" w:hAnsi="Arial"/>
          <w:b/>
          <w:i/>
          <w:color w:val="404040"/>
          <w:sz w:val="18"/>
        </w:rPr>
        <w:t>para</w:t>
      </w:r>
      <w:r>
        <w:rPr>
          <w:rFonts w:ascii="Arial" w:hAnsi="Arial"/>
          <w:b/>
          <w:i/>
          <w:color w:val="404040"/>
          <w:spacing w:val="-2"/>
          <w:sz w:val="18"/>
        </w:rPr>
        <w:t> </w:t>
      </w:r>
      <w:r>
        <w:rPr>
          <w:rFonts w:ascii="Arial" w:hAnsi="Arial"/>
          <w:b/>
          <w:i/>
          <w:color w:val="404040"/>
          <w:sz w:val="18"/>
        </w:rPr>
        <w:t>salir </w:t>
      </w:r>
      <w:r>
        <w:rPr>
          <w:rFonts w:ascii="Arial" w:hAnsi="Arial"/>
          <w:b/>
          <w:i/>
          <w:color w:val="404040"/>
          <w:spacing w:val="-2"/>
          <w:sz w:val="18"/>
        </w:rPr>
        <w:t>puntualmente.</w:t>
      </w:r>
    </w:p>
    <w:p>
      <w:pPr>
        <w:pStyle w:val="BodyText"/>
        <w:rPr>
          <w:rFonts w:ascii="Arial"/>
          <w:b/>
          <w:i/>
        </w:rPr>
      </w:pPr>
    </w:p>
    <w:p>
      <w:pPr>
        <w:pStyle w:val="BodyText"/>
        <w:rPr>
          <w:rFonts w:ascii="Arial"/>
          <w:b/>
          <w:i/>
        </w:rPr>
      </w:pPr>
    </w:p>
    <w:p>
      <w:pPr>
        <w:pStyle w:val="BodyText"/>
        <w:spacing w:before="2"/>
        <w:rPr>
          <w:rFonts w:ascii="Arial"/>
          <w:b/>
          <w:i/>
        </w:rPr>
      </w:pPr>
    </w:p>
    <w:p>
      <w:pPr>
        <w:pStyle w:val="Heading4"/>
        <w:tabs>
          <w:tab w:pos="973" w:val="left" w:leader="none"/>
        </w:tabs>
      </w:pPr>
      <w:r>
        <w:rPr>
          <w:color w:val="006FC0"/>
        </w:rPr>
        <w:t>Día</w:t>
      </w:r>
      <w:r>
        <w:rPr>
          <w:color w:val="006FC0"/>
          <w:spacing w:val="2"/>
        </w:rPr>
        <w:t> </w:t>
      </w:r>
      <w:r>
        <w:rPr>
          <w:color w:val="006FC0"/>
          <w:spacing w:val="-10"/>
        </w:rPr>
        <w:t>5</w:t>
      </w:r>
      <w:r>
        <w:rPr>
          <w:color w:val="006FC0"/>
        </w:rPr>
        <w:tab/>
      </w:r>
      <w:r>
        <w:rPr>
          <w:color w:val="006FC0"/>
          <w:spacing w:val="-2"/>
        </w:rPr>
        <w:t>Vancouver</w:t>
      </w:r>
    </w:p>
    <w:p>
      <w:pPr>
        <w:pStyle w:val="Heading4"/>
        <w:spacing w:after="0"/>
        <w:sectPr>
          <w:headerReference w:type="default" r:id="rId5"/>
          <w:type w:val="continuous"/>
          <w:pgSz w:w="11910" w:h="16840"/>
          <w:pgMar w:header="0" w:footer="0" w:top="2380" w:bottom="280" w:left="1700" w:right="1700"/>
          <w:pgNumType w:start="1"/>
        </w:sectPr>
      </w:pPr>
    </w:p>
    <w:p>
      <w:pPr>
        <w:pStyle w:val="BodyText"/>
        <w:spacing w:line="203" w:lineRule="exact"/>
        <w:ind w:left="288"/>
      </w:pPr>
      <w:r>
        <w:rPr/>
        <w:t>Día</w:t>
      </w:r>
      <w:r>
        <w:rPr>
          <w:spacing w:val="1"/>
        </w:rPr>
        <w:t> </w:t>
      </w:r>
      <w:r>
        <w:rPr/>
        <w:t>libre.</w:t>
      </w:r>
      <w:r>
        <w:rPr>
          <w:spacing w:val="4"/>
        </w:rPr>
        <w:t> </w:t>
      </w:r>
      <w:r>
        <w:rPr>
          <w:spacing w:val="-2"/>
        </w:rPr>
        <w:t>Alojamiento.</w:t>
      </w:r>
    </w:p>
    <w:p>
      <w:pPr>
        <w:pStyle w:val="BodyText"/>
        <w:spacing w:before="2"/>
      </w:pPr>
    </w:p>
    <w:p>
      <w:pPr>
        <w:pStyle w:val="Heading4"/>
        <w:tabs>
          <w:tab w:pos="973" w:val="left" w:leader="none"/>
        </w:tabs>
      </w:pPr>
      <w:r>
        <w:rPr>
          <w:color w:val="006FC0"/>
        </w:rPr>
        <w:t>Día</w:t>
      </w:r>
      <w:r>
        <w:rPr>
          <w:color w:val="006FC0"/>
          <w:spacing w:val="2"/>
        </w:rPr>
        <w:t> </w:t>
      </w:r>
      <w:r>
        <w:rPr>
          <w:color w:val="006FC0"/>
          <w:spacing w:val="-10"/>
        </w:rPr>
        <w:t>6</w:t>
      </w:r>
      <w:r>
        <w:rPr>
          <w:color w:val="006FC0"/>
        </w:rPr>
        <w:tab/>
      </w:r>
      <w:r>
        <w:rPr>
          <w:color w:val="006FC0"/>
          <w:spacing w:val="-2"/>
        </w:rPr>
        <w:t>Vancouver</w:t>
      </w:r>
    </w:p>
    <w:p>
      <w:pPr>
        <w:pStyle w:val="BodyText"/>
        <w:spacing w:before="2"/>
        <w:ind w:left="288"/>
      </w:pPr>
      <w:r>
        <w:rPr/>
        <w:t>A la</w:t>
      </w:r>
      <w:r>
        <w:rPr>
          <w:spacing w:val="-3"/>
        </w:rPr>
        <w:t> </w:t>
      </w:r>
      <w:r>
        <w:rPr/>
        <w:t>hora</w:t>
      </w:r>
      <w:r>
        <w:rPr>
          <w:spacing w:val="-4"/>
        </w:rPr>
        <w:t> </w:t>
      </w:r>
      <w:r>
        <w:rPr/>
        <w:t>establecida</w:t>
      </w:r>
      <w:r>
        <w:rPr>
          <w:spacing w:val="-3"/>
        </w:rPr>
        <w:t> </w:t>
      </w:r>
      <w:r>
        <w:rPr/>
        <w:t>traslado</w:t>
      </w:r>
      <w:r>
        <w:rPr>
          <w:spacing w:val="-3"/>
        </w:rPr>
        <w:t> </w:t>
      </w:r>
      <w:r>
        <w:rPr/>
        <w:t>al</w:t>
      </w:r>
      <w:r>
        <w:rPr>
          <w:spacing w:val="-1"/>
        </w:rPr>
        <w:t> </w:t>
      </w:r>
      <w:r>
        <w:rPr/>
        <w:t>aeropuerto</w:t>
      </w:r>
      <w:r>
        <w:rPr>
          <w:spacing w:val="2"/>
        </w:rPr>
        <w:t> </w:t>
      </w:r>
      <w:r>
        <w:rPr/>
        <w:t>de</w:t>
      </w:r>
      <w:r>
        <w:rPr>
          <w:spacing w:val="-4"/>
        </w:rPr>
        <w:t> </w:t>
      </w:r>
      <w:r>
        <w:rPr>
          <w:spacing w:val="-2"/>
        </w:rPr>
        <w:t>Vancouver.</w:t>
      </w:r>
    </w:p>
    <w:p>
      <w:pPr>
        <w:pStyle w:val="BodyText"/>
      </w:pPr>
    </w:p>
    <w:p>
      <w:pPr>
        <w:pStyle w:val="BodyText"/>
        <w:spacing w:before="10"/>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before="207"/>
        <w:ind w:left="288" w:right="0" w:firstLine="0"/>
        <w:jc w:val="left"/>
        <w:rPr>
          <w:rFonts w:ascii="Arial" w:hAnsi="Arial"/>
          <w:b/>
          <w:i/>
          <w:sz w:val="18"/>
        </w:rPr>
      </w:pPr>
      <w:r>
        <w:rPr>
          <w:rFonts w:ascii="Arial" w:hAnsi="Arial"/>
          <w:b/>
          <w:i/>
          <w:color w:val="252525"/>
          <w:sz w:val="18"/>
        </w:rPr>
        <w:t>Nota: El</w:t>
      </w:r>
      <w:r>
        <w:rPr>
          <w:rFonts w:ascii="Arial" w:hAnsi="Arial"/>
          <w:b/>
          <w:i/>
          <w:color w:val="252525"/>
          <w:spacing w:val="-4"/>
          <w:sz w:val="18"/>
        </w:rPr>
        <w:t> </w:t>
      </w:r>
      <w:r>
        <w:rPr>
          <w:rFonts w:ascii="Arial" w:hAnsi="Arial"/>
          <w:b/>
          <w:i/>
          <w:color w:val="252525"/>
          <w:sz w:val="18"/>
        </w:rPr>
        <w:t>orden</w:t>
      </w:r>
      <w:r>
        <w:rPr>
          <w:rFonts w:ascii="Arial" w:hAnsi="Arial"/>
          <w:b/>
          <w:i/>
          <w:color w:val="252525"/>
          <w:spacing w:val="-2"/>
          <w:sz w:val="18"/>
        </w:rPr>
        <w:t> </w:t>
      </w:r>
      <w:r>
        <w:rPr>
          <w:rFonts w:ascii="Arial" w:hAnsi="Arial"/>
          <w:b/>
          <w:i/>
          <w:color w:val="252525"/>
          <w:sz w:val="18"/>
        </w:rPr>
        <w:t>de</w:t>
      </w:r>
      <w:r>
        <w:rPr>
          <w:rFonts w:ascii="Arial" w:hAnsi="Arial"/>
          <w:b/>
          <w:i/>
          <w:color w:val="252525"/>
          <w:spacing w:val="-1"/>
          <w:sz w:val="18"/>
        </w:rPr>
        <w:t> </w:t>
      </w:r>
      <w:r>
        <w:rPr>
          <w:rFonts w:ascii="Arial" w:hAnsi="Arial"/>
          <w:b/>
          <w:i/>
          <w:color w:val="252525"/>
          <w:sz w:val="18"/>
        </w:rPr>
        <w:t>las</w:t>
      </w:r>
      <w:r>
        <w:rPr>
          <w:rFonts w:ascii="Arial" w:hAnsi="Arial"/>
          <w:b/>
          <w:i/>
          <w:color w:val="252525"/>
          <w:spacing w:val="-6"/>
          <w:sz w:val="18"/>
        </w:rPr>
        <w:t> </w:t>
      </w:r>
      <w:r>
        <w:rPr>
          <w:rFonts w:ascii="Arial" w:hAnsi="Arial"/>
          <w:b/>
          <w:i/>
          <w:color w:val="252525"/>
          <w:sz w:val="18"/>
        </w:rPr>
        <w:t>visitas</w:t>
      </w:r>
      <w:r>
        <w:rPr>
          <w:rFonts w:ascii="Arial" w:hAnsi="Arial"/>
          <w:b/>
          <w:i/>
          <w:color w:val="252525"/>
          <w:spacing w:val="-5"/>
          <w:sz w:val="18"/>
        </w:rPr>
        <w:t> </w:t>
      </w:r>
      <w:r>
        <w:rPr>
          <w:rFonts w:ascii="Arial" w:hAnsi="Arial"/>
          <w:b/>
          <w:i/>
          <w:color w:val="252525"/>
          <w:sz w:val="18"/>
        </w:rPr>
        <w:t>se</w:t>
      </w:r>
      <w:r>
        <w:rPr>
          <w:rFonts w:ascii="Arial" w:hAnsi="Arial"/>
          <w:b/>
          <w:i/>
          <w:color w:val="252525"/>
          <w:spacing w:val="-2"/>
          <w:sz w:val="18"/>
        </w:rPr>
        <w:t> </w:t>
      </w:r>
      <w:r>
        <w:rPr>
          <w:rFonts w:ascii="Arial" w:hAnsi="Arial"/>
          <w:b/>
          <w:i/>
          <w:color w:val="252525"/>
          <w:sz w:val="18"/>
        </w:rPr>
        <w:t>reconfirmarán</w:t>
      </w:r>
      <w:r>
        <w:rPr>
          <w:rFonts w:ascii="Arial" w:hAnsi="Arial"/>
          <w:b/>
          <w:i/>
          <w:color w:val="252525"/>
          <w:spacing w:val="-7"/>
          <w:sz w:val="18"/>
        </w:rPr>
        <w:t> </w:t>
      </w:r>
      <w:r>
        <w:rPr>
          <w:rFonts w:ascii="Arial" w:hAnsi="Arial"/>
          <w:b/>
          <w:i/>
          <w:color w:val="252525"/>
          <w:sz w:val="18"/>
        </w:rPr>
        <w:t>hasta</w:t>
      </w:r>
      <w:r>
        <w:rPr>
          <w:rFonts w:ascii="Arial" w:hAnsi="Arial"/>
          <w:b/>
          <w:i/>
          <w:color w:val="252525"/>
          <w:spacing w:val="-5"/>
          <w:sz w:val="18"/>
        </w:rPr>
        <w:t> </w:t>
      </w:r>
      <w:r>
        <w:rPr>
          <w:rFonts w:ascii="Arial" w:hAnsi="Arial"/>
          <w:b/>
          <w:i/>
          <w:color w:val="252525"/>
          <w:sz w:val="18"/>
        </w:rPr>
        <w:t>el</w:t>
      </w:r>
      <w:r>
        <w:rPr>
          <w:rFonts w:ascii="Arial" w:hAnsi="Arial"/>
          <w:b/>
          <w:i/>
          <w:color w:val="252525"/>
          <w:spacing w:val="-4"/>
          <w:sz w:val="18"/>
        </w:rPr>
        <w:t> </w:t>
      </w:r>
      <w:r>
        <w:rPr>
          <w:rFonts w:ascii="Arial" w:hAnsi="Arial"/>
          <w:b/>
          <w:i/>
          <w:color w:val="252525"/>
          <w:sz w:val="18"/>
        </w:rPr>
        <w:t>momento</w:t>
      </w:r>
      <w:r>
        <w:rPr>
          <w:rFonts w:ascii="Arial" w:hAnsi="Arial"/>
          <w:b/>
          <w:i/>
          <w:color w:val="252525"/>
          <w:spacing w:val="-6"/>
          <w:sz w:val="18"/>
        </w:rPr>
        <w:t> </w:t>
      </w:r>
      <w:r>
        <w:rPr>
          <w:rFonts w:ascii="Arial" w:hAnsi="Arial"/>
          <w:b/>
          <w:i/>
          <w:color w:val="252525"/>
          <w:sz w:val="18"/>
        </w:rPr>
        <w:t>de</w:t>
      </w:r>
      <w:r>
        <w:rPr>
          <w:rFonts w:ascii="Arial" w:hAnsi="Arial"/>
          <w:b/>
          <w:i/>
          <w:color w:val="252525"/>
          <w:spacing w:val="-2"/>
          <w:sz w:val="18"/>
        </w:rPr>
        <w:t> </w:t>
      </w:r>
      <w:r>
        <w:rPr>
          <w:rFonts w:ascii="Arial" w:hAnsi="Arial"/>
          <w:b/>
          <w:i/>
          <w:color w:val="252525"/>
          <w:sz w:val="18"/>
        </w:rPr>
        <w:t>la</w:t>
      </w:r>
      <w:r>
        <w:rPr>
          <w:rFonts w:ascii="Arial" w:hAnsi="Arial"/>
          <w:b/>
          <w:i/>
          <w:color w:val="252525"/>
          <w:spacing w:val="-2"/>
          <w:sz w:val="18"/>
        </w:rPr>
        <w:t> </w:t>
      </w:r>
      <w:r>
        <w:rPr>
          <w:rFonts w:ascii="Arial" w:hAnsi="Arial"/>
          <w:b/>
          <w:i/>
          <w:color w:val="252525"/>
          <w:sz w:val="18"/>
        </w:rPr>
        <w:t>llegada</w:t>
      </w:r>
      <w:r>
        <w:rPr>
          <w:rFonts w:ascii="Arial" w:hAnsi="Arial"/>
          <w:b/>
          <w:i/>
          <w:color w:val="252525"/>
          <w:spacing w:val="-5"/>
          <w:sz w:val="18"/>
        </w:rPr>
        <w:t> </w:t>
      </w:r>
      <w:r>
        <w:rPr>
          <w:rFonts w:ascii="Arial" w:hAnsi="Arial"/>
          <w:b/>
          <w:i/>
          <w:color w:val="252525"/>
          <w:sz w:val="18"/>
        </w:rPr>
        <w:t>a</w:t>
      </w:r>
      <w:r>
        <w:rPr>
          <w:rFonts w:ascii="Arial" w:hAnsi="Arial"/>
          <w:b/>
          <w:i/>
          <w:color w:val="252525"/>
          <w:spacing w:val="-2"/>
          <w:sz w:val="18"/>
        </w:rPr>
        <w:t> Vancouver.</w:t>
      </w:r>
    </w:p>
    <w:p>
      <w:pPr>
        <w:pStyle w:val="BodyText"/>
        <w:spacing w:before="205"/>
        <w:rPr>
          <w:rFonts w:ascii="Arial"/>
          <w:b/>
          <w:i/>
        </w:rPr>
      </w:pPr>
    </w:p>
    <w:p>
      <w:pPr>
        <w:pStyle w:val="Heading3"/>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4"/>
        <w:rPr>
          <w:rFonts w:ascii="Arial"/>
          <w:b/>
        </w:rPr>
      </w:pPr>
    </w:p>
    <w:tbl>
      <w:tblPr>
        <w:tblW w:w="0" w:type="auto"/>
        <w:jc w:val="left"/>
        <w:tblInd w:w="1229"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1325"/>
        <w:gridCol w:w="2281"/>
        <w:gridCol w:w="2473"/>
      </w:tblGrid>
      <w:tr>
        <w:trPr>
          <w:trHeight w:val="230" w:hRule="atLeast"/>
        </w:trPr>
        <w:tc>
          <w:tcPr>
            <w:tcW w:w="1325" w:type="dxa"/>
            <w:tcBorders>
              <w:bottom w:val="nil"/>
            </w:tcBorders>
            <w:shd w:val="clear" w:color="auto" w:fill="00AF50"/>
          </w:tcPr>
          <w:p>
            <w:pPr>
              <w:pStyle w:val="TableParagraph"/>
              <w:spacing w:line="206" w:lineRule="exact"/>
              <w:ind w:left="355"/>
              <w:jc w:val="left"/>
              <w:rPr>
                <w:b/>
                <w:sz w:val="18"/>
              </w:rPr>
            </w:pPr>
            <w:r>
              <w:rPr>
                <w:b/>
                <w:color w:val="FFFFFF"/>
                <w:spacing w:val="-2"/>
                <w:sz w:val="18"/>
              </w:rPr>
              <w:t>Ciudad</w:t>
            </w:r>
          </w:p>
        </w:tc>
        <w:tc>
          <w:tcPr>
            <w:tcW w:w="2281" w:type="dxa"/>
            <w:tcBorders>
              <w:bottom w:val="nil"/>
            </w:tcBorders>
            <w:shd w:val="clear" w:color="auto" w:fill="00AF50"/>
          </w:tcPr>
          <w:p>
            <w:pPr>
              <w:pStyle w:val="TableParagraph"/>
              <w:spacing w:line="206" w:lineRule="exact"/>
              <w:ind w:left="20" w:right="6"/>
              <w:rPr>
                <w:b/>
                <w:sz w:val="18"/>
              </w:rPr>
            </w:pPr>
            <w:r>
              <w:rPr>
                <w:b/>
                <w:color w:val="FFFFFF"/>
                <w:spacing w:val="-2"/>
                <w:sz w:val="18"/>
              </w:rPr>
              <w:t>Turista</w:t>
            </w:r>
          </w:p>
        </w:tc>
        <w:tc>
          <w:tcPr>
            <w:tcW w:w="2473" w:type="dxa"/>
            <w:tcBorders>
              <w:bottom w:val="nil"/>
            </w:tcBorders>
            <w:shd w:val="clear" w:color="auto" w:fill="00AF50"/>
          </w:tcPr>
          <w:p>
            <w:pPr>
              <w:pStyle w:val="TableParagraph"/>
              <w:spacing w:line="206" w:lineRule="exact"/>
              <w:ind w:left="19"/>
              <w:rPr>
                <w:b/>
                <w:sz w:val="18"/>
              </w:rPr>
            </w:pPr>
            <w:r>
              <w:rPr>
                <w:b/>
                <w:color w:val="FFFFFF"/>
                <w:spacing w:val="-2"/>
                <w:sz w:val="18"/>
              </w:rPr>
              <w:t>Primera</w:t>
            </w:r>
          </w:p>
        </w:tc>
      </w:tr>
      <w:tr>
        <w:trPr>
          <w:trHeight w:val="412" w:hRule="atLeast"/>
        </w:trPr>
        <w:tc>
          <w:tcPr>
            <w:tcW w:w="1325" w:type="dxa"/>
            <w:tcBorders>
              <w:top w:val="nil"/>
            </w:tcBorders>
          </w:tcPr>
          <w:p>
            <w:pPr>
              <w:pStyle w:val="TableParagraph"/>
              <w:spacing w:before="95"/>
              <w:ind w:left="114"/>
              <w:jc w:val="left"/>
              <w:rPr>
                <w:b/>
                <w:sz w:val="18"/>
              </w:rPr>
            </w:pPr>
            <w:r>
              <w:rPr>
                <w:b/>
                <w:spacing w:val="-2"/>
                <w:sz w:val="18"/>
              </w:rPr>
              <w:t>Vancouver</w:t>
            </w:r>
          </w:p>
        </w:tc>
        <w:tc>
          <w:tcPr>
            <w:tcW w:w="2281" w:type="dxa"/>
            <w:tcBorders>
              <w:top w:val="nil"/>
            </w:tcBorders>
          </w:tcPr>
          <w:p>
            <w:pPr>
              <w:pStyle w:val="TableParagraph"/>
              <w:spacing w:line="201" w:lineRule="exact"/>
              <w:ind w:left="20" w:right="8"/>
              <w:rPr>
                <w:rFonts w:ascii="Microsoft Sans Serif"/>
                <w:sz w:val="18"/>
              </w:rPr>
            </w:pPr>
            <w:r>
              <w:rPr>
                <w:rFonts w:ascii="Microsoft Sans Serif"/>
                <w:sz w:val="18"/>
              </w:rPr>
              <w:t>Sandman</w:t>
            </w:r>
            <w:r>
              <w:rPr>
                <w:rFonts w:ascii="Microsoft Sans Serif"/>
                <w:spacing w:val="-5"/>
                <w:sz w:val="18"/>
              </w:rPr>
              <w:t> </w:t>
            </w:r>
            <w:r>
              <w:rPr>
                <w:rFonts w:ascii="Microsoft Sans Serif"/>
                <w:sz w:val="18"/>
              </w:rPr>
              <w:t>Vancouver</w:t>
            </w:r>
            <w:r>
              <w:rPr>
                <w:rFonts w:ascii="Microsoft Sans Serif"/>
                <w:spacing w:val="2"/>
                <w:sz w:val="18"/>
              </w:rPr>
              <w:t> </w:t>
            </w:r>
            <w:r>
              <w:rPr>
                <w:rFonts w:ascii="Microsoft Sans Serif"/>
                <w:spacing w:val="-4"/>
                <w:sz w:val="18"/>
              </w:rPr>
              <w:t>City</w:t>
            </w:r>
          </w:p>
          <w:p>
            <w:pPr>
              <w:pStyle w:val="TableParagraph"/>
              <w:spacing w:line="189" w:lineRule="exact" w:before="2"/>
              <w:ind w:left="20"/>
              <w:rPr>
                <w:rFonts w:ascii="Microsoft Sans Serif"/>
                <w:sz w:val="18"/>
              </w:rPr>
            </w:pPr>
            <w:r>
              <w:rPr>
                <w:rFonts w:ascii="Microsoft Sans Serif"/>
                <w:spacing w:val="-2"/>
                <w:sz w:val="18"/>
              </w:rPr>
              <w:t>Centre</w:t>
            </w:r>
          </w:p>
        </w:tc>
        <w:tc>
          <w:tcPr>
            <w:tcW w:w="2473" w:type="dxa"/>
            <w:tcBorders>
              <w:top w:val="nil"/>
            </w:tcBorders>
          </w:tcPr>
          <w:p>
            <w:pPr>
              <w:pStyle w:val="TableParagraph"/>
              <w:spacing w:before="98"/>
              <w:ind w:left="19" w:right="14"/>
              <w:rPr>
                <w:rFonts w:ascii="Microsoft Sans Serif"/>
                <w:sz w:val="18"/>
              </w:rPr>
            </w:pPr>
            <w:r>
              <w:rPr>
                <w:rFonts w:ascii="Microsoft Sans Serif"/>
                <w:sz w:val="18"/>
              </w:rPr>
              <w:t>Georgian</w:t>
            </w:r>
            <w:r>
              <w:rPr>
                <w:rFonts w:ascii="Microsoft Sans Serif"/>
                <w:spacing w:val="-3"/>
                <w:sz w:val="18"/>
              </w:rPr>
              <w:t> </w:t>
            </w:r>
            <w:r>
              <w:rPr>
                <w:rFonts w:ascii="Microsoft Sans Serif"/>
                <w:sz w:val="18"/>
              </w:rPr>
              <w:t>Court </w:t>
            </w:r>
            <w:r>
              <w:rPr>
                <w:rFonts w:ascii="Microsoft Sans Serif"/>
                <w:spacing w:val="-4"/>
                <w:sz w:val="18"/>
              </w:rPr>
              <w:t>Hotel</w:t>
            </w:r>
          </w:p>
        </w:tc>
      </w:tr>
      <w:tr>
        <w:trPr>
          <w:trHeight w:val="331" w:hRule="atLeast"/>
        </w:trPr>
        <w:tc>
          <w:tcPr>
            <w:tcW w:w="1325" w:type="dxa"/>
            <w:shd w:val="clear" w:color="auto" w:fill="FFFFCC"/>
          </w:tcPr>
          <w:p>
            <w:pPr>
              <w:pStyle w:val="TableParagraph"/>
              <w:spacing w:before="57"/>
              <w:ind w:left="114"/>
              <w:jc w:val="left"/>
              <w:rPr>
                <w:b/>
                <w:sz w:val="18"/>
              </w:rPr>
            </w:pPr>
            <w:r>
              <w:rPr>
                <w:b/>
                <w:spacing w:val="-2"/>
                <w:sz w:val="18"/>
              </w:rPr>
              <w:t>Whistler</w:t>
            </w:r>
          </w:p>
        </w:tc>
        <w:tc>
          <w:tcPr>
            <w:tcW w:w="2281" w:type="dxa"/>
            <w:shd w:val="clear" w:color="auto" w:fill="FFFFCC"/>
          </w:tcPr>
          <w:p>
            <w:pPr>
              <w:pStyle w:val="TableParagraph"/>
              <w:spacing w:before="60"/>
              <w:ind w:left="20" w:right="8"/>
              <w:rPr>
                <w:rFonts w:ascii="Microsoft Sans Serif"/>
                <w:sz w:val="18"/>
              </w:rPr>
            </w:pPr>
            <w:r>
              <w:rPr>
                <w:rFonts w:ascii="Microsoft Sans Serif"/>
                <w:sz w:val="18"/>
              </w:rPr>
              <w:t>Avva</w:t>
            </w:r>
            <w:r>
              <w:rPr>
                <w:rFonts w:ascii="Microsoft Sans Serif"/>
                <w:spacing w:val="-6"/>
                <w:sz w:val="18"/>
              </w:rPr>
              <w:t> </w:t>
            </w:r>
            <w:r>
              <w:rPr>
                <w:rFonts w:ascii="Microsoft Sans Serif"/>
                <w:spacing w:val="-2"/>
                <w:sz w:val="18"/>
              </w:rPr>
              <w:t>Whistler</w:t>
            </w:r>
          </w:p>
        </w:tc>
        <w:tc>
          <w:tcPr>
            <w:tcW w:w="2473" w:type="dxa"/>
            <w:shd w:val="clear" w:color="auto" w:fill="FFFFCC"/>
          </w:tcPr>
          <w:p>
            <w:pPr>
              <w:pStyle w:val="TableParagraph"/>
              <w:spacing w:before="60"/>
              <w:ind w:left="19" w:right="1"/>
              <w:rPr>
                <w:rFonts w:ascii="Microsoft Sans Serif"/>
                <w:sz w:val="18"/>
              </w:rPr>
            </w:pPr>
            <w:r>
              <w:rPr>
                <w:rFonts w:ascii="Microsoft Sans Serif"/>
                <w:sz w:val="18"/>
              </w:rPr>
              <w:t>Westin</w:t>
            </w:r>
            <w:r>
              <w:rPr>
                <w:rFonts w:ascii="Microsoft Sans Serif"/>
                <w:spacing w:val="-3"/>
                <w:sz w:val="18"/>
              </w:rPr>
              <w:t> </w:t>
            </w:r>
            <w:r>
              <w:rPr>
                <w:rFonts w:ascii="Microsoft Sans Serif"/>
                <w:sz w:val="18"/>
              </w:rPr>
              <w:t>Resort</w:t>
            </w:r>
            <w:r>
              <w:rPr>
                <w:rFonts w:ascii="Microsoft Sans Serif"/>
                <w:spacing w:val="3"/>
                <w:sz w:val="18"/>
              </w:rPr>
              <w:t> </w:t>
            </w:r>
            <w:r>
              <w:rPr>
                <w:rFonts w:ascii="Microsoft Sans Serif"/>
                <w:sz w:val="18"/>
              </w:rPr>
              <w:t>&amp;</w:t>
            </w:r>
            <w:r>
              <w:rPr>
                <w:rFonts w:ascii="Microsoft Sans Serif"/>
                <w:spacing w:val="-4"/>
                <w:sz w:val="18"/>
              </w:rPr>
              <w:t> </w:t>
            </w:r>
            <w:r>
              <w:rPr>
                <w:rFonts w:ascii="Microsoft Sans Serif"/>
                <w:spacing w:val="-5"/>
                <w:sz w:val="18"/>
              </w:rPr>
              <w:t>Spa</w:t>
            </w:r>
          </w:p>
        </w:tc>
      </w:tr>
    </w:tbl>
    <w:p>
      <w:pPr>
        <w:spacing w:before="0"/>
        <w:ind w:left="288" w:right="180" w:firstLine="0"/>
        <w:jc w:val="left"/>
        <w:rPr>
          <w:rFonts w:ascii="Arial" w:hAnsi="Arial"/>
          <w:b/>
          <w:i/>
          <w:sz w:val="18"/>
        </w:rPr>
      </w:pPr>
      <w:r>
        <w:rPr>
          <w:rFonts w:ascii="Arial" w:hAnsi="Arial"/>
          <w:b/>
          <w:i/>
          <w:sz w:val="18"/>
        </w:rPr>
        <w:t>Nota: en</w:t>
      </w:r>
      <w:r>
        <w:rPr>
          <w:rFonts w:ascii="Arial" w:hAnsi="Arial"/>
          <w:b/>
          <w:i/>
          <w:spacing w:val="-6"/>
          <w:sz w:val="18"/>
        </w:rPr>
        <w:t> </w:t>
      </w:r>
      <w:r>
        <w:rPr>
          <w:rFonts w:ascii="Arial" w:hAnsi="Arial"/>
          <w:b/>
          <w:i/>
          <w:sz w:val="18"/>
        </w:rPr>
        <w:t>caso</w:t>
      </w:r>
      <w:r>
        <w:rPr>
          <w:rFonts w:ascii="Arial" w:hAnsi="Arial"/>
          <w:b/>
          <w:i/>
          <w:spacing w:val="-6"/>
          <w:sz w:val="18"/>
        </w:rPr>
        <w:t> </w:t>
      </w:r>
      <w:r>
        <w:rPr>
          <w:rFonts w:ascii="Arial" w:hAnsi="Arial"/>
          <w:b/>
          <w:i/>
          <w:sz w:val="18"/>
        </w:rPr>
        <w:t>no</w:t>
      </w:r>
      <w:r>
        <w:rPr>
          <w:rFonts w:ascii="Arial" w:hAnsi="Arial"/>
          <w:b/>
          <w:i/>
          <w:spacing w:val="-6"/>
          <w:sz w:val="18"/>
        </w:rPr>
        <w:t> </w:t>
      </w:r>
      <w:r>
        <w:rPr>
          <w:rFonts w:ascii="Arial" w:hAnsi="Arial"/>
          <w:b/>
          <w:i/>
          <w:sz w:val="18"/>
        </w:rPr>
        <w:t>estar disponible</w:t>
      </w:r>
      <w:r>
        <w:rPr>
          <w:rFonts w:ascii="Arial" w:hAnsi="Arial"/>
          <w:b/>
          <w:i/>
          <w:spacing w:val="-1"/>
          <w:sz w:val="18"/>
        </w:rPr>
        <w:t> </w:t>
      </w:r>
      <w:r>
        <w:rPr>
          <w:rFonts w:ascii="Arial" w:hAnsi="Arial"/>
          <w:b/>
          <w:i/>
          <w:sz w:val="18"/>
        </w:rPr>
        <w:t>los</w:t>
      </w:r>
      <w:r>
        <w:rPr>
          <w:rFonts w:ascii="Arial" w:hAnsi="Arial"/>
          <w:b/>
          <w:i/>
          <w:spacing w:val="-5"/>
          <w:sz w:val="18"/>
        </w:rPr>
        <w:t> </w:t>
      </w:r>
      <w:r>
        <w:rPr>
          <w:rFonts w:ascii="Arial" w:hAnsi="Arial"/>
          <w:b/>
          <w:i/>
          <w:sz w:val="18"/>
        </w:rPr>
        <w:t>hoteles</w:t>
      </w:r>
      <w:r>
        <w:rPr>
          <w:rFonts w:ascii="Arial" w:hAnsi="Arial"/>
          <w:b/>
          <w:i/>
          <w:spacing w:val="-5"/>
          <w:sz w:val="18"/>
        </w:rPr>
        <w:t> </w:t>
      </w:r>
      <w:r>
        <w:rPr>
          <w:rFonts w:ascii="Arial" w:hAnsi="Arial"/>
          <w:b/>
          <w:i/>
          <w:sz w:val="18"/>
        </w:rPr>
        <w:t>antes</w:t>
      </w:r>
      <w:r>
        <w:rPr>
          <w:rFonts w:ascii="Arial" w:hAnsi="Arial"/>
          <w:b/>
          <w:i/>
          <w:spacing w:val="-5"/>
          <w:sz w:val="18"/>
        </w:rPr>
        <w:t> </w:t>
      </w:r>
      <w:r>
        <w:rPr>
          <w:rFonts w:ascii="Arial" w:hAnsi="Arial"/>
          <w:b/>
          <w:i/>
          <w:sz w:val="18"/>
        </w:rPr>
        <w:t>mencionados, se</w:t>
      </w:r>
      <w:r>
        <w:rPr>
          <w:rFonts w:ascii="Arial" w:hAnsi="Arial"/>
          <w:b/>
          <w:i/>
          <w:spacing w:val="-1"/>
          <w:sz w:val="18"/>
        </w:rPr>
        <w:t> </w:t>
      </w:r>
      <w:r>
        <w:rPr>
          <w:rFonts w:ascii="Arial" w:hAnsi="Arial"/>
          <w:b/>
          <w:i/>
          <w:sz w:val="18"/>
        </w:rPr>
        <w:t>confirmará</w:t>
      </w:r>
      <w:r>
        <w:rPr>
          <w:rFonts w:ascii="Arial" w:hAnsi="Arial"/>
          <w:b/>
          <w:i/>
          <w:spacing w:val="-1"/>
          <w:sz w:val="18"/>
        </w:rPr>
        <w:t> </w:t>
      </w:r>
      <w:r>
        <w:rPr>
          <w:rFonts w:ascii="Arial" w:hAnsi="Arial"/>
          <w:b/>
          <w:i/>
          <w:sz w:val="18"/>
        </w:rPr>
        <w:t>otra</w:t>
      </w:r>
      <w:r>
        <w:rPr>
          <w:rFonts w:ascii="Arial" w:hAnsi="Arial"/>
          <w:b/>
          <w:i/>
          <w:spacing w:val="-5"/>
          <w:sz w:val="18"/>
        </w:rPr>
        <w:t> </w:t>
      </w:r>
      <w:r>
        <w:rPr>
          <w:rFonts w:ascii="Arial" w:hAnsi="Arial"/>
          <w:b/>
          <w:i/>
          <w:sz w:val="18"/>
        </w:rPr>
        <w:t>de misma categoría.</w:t>
      </w:r>
    </w:p>
    <w:p>
      <w:pPr>
        <w:pStyle w:val="BodyText"/>
        <w:spacing w:before="198"/>
        <w:rPr>
          <w:rFonts w:ascii="Arial"/>
          <w:b/>
          <w:i/>
        </w:rPr>
      </w:pPr>
    </w:p>
    <w:p>
      <w:pPr>
        <w:pStyle w:val="Heading3"/>
        <w:rPr>
          <w:u w:val="none"/>
        </w:rPr>
      </w:pPr>
      <w:r>
        <w:rPr>
          <w:color w:val="006FC0"/>
          <w:u w:val="single" w:color="006FC0"/>
        </w:rPr>
        <w:t>PRECIO</w:t>
      </w:r>
      <w:r>
        <w:rPr>
          <w:color w:val="006FC0"/>
          <w:spacing w:val="-3"/>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6"/>
          <w:u w:val="single" w:color="006FC0"/>
        </w:rPr>
        <w:t> </w:t>
      </w:r>
      <w:r>
        <w:rPr>
          <w:color w:val="006FC0"/>
          <w:spacing w:val="-4"/>
          <w:u w:val="single" w:color="006FC0"/>
        </w:rPr>
        <w:t>USD</w:t>
      </w:r>
      <w:r>
        <w:rPr>
          <w:color w:val="006FC0"/>
          <w:spacing w:val="-4"/>
          <w:u w:val="none"/>
        </w:rPr>
        <w:t>:</w:t>
      </w:r>
    </w:p>
    <w:p>
      <w:pPr>
        <w:pStyle w:val="BodyText"/>
        <w:spacing w:before="5"/>
        <w:rPr>
          <w:rFonts w:ascii="Arial"/>
          <w:b/>
        </w:rPr>
      </w:pPr>
    </w:p>
    <w:tbl>
      <w:tblPr>
        <w:tblW w:w="0" w:type="auto"/>
        <w:jc w:val="left"/>
        <w:tblInd w:w="125"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1758"/>
        <w:gridCol w:w="1306"/>
        <w:gridCol w:w="1301"/>
        <w:gridCol w:w="1306"/>
        <w:gridCol w:w="1306"/>
        <w:gridCol w:w="1306"/>
      </w:tblGrid>
      <w:tr>
        <w:trPr>
          <w:trHeight w:val="316" w:hRule="atLeast"/>
        </w:trPr>
        <w:tc>
          <w:tcPr>
            <w:tcW w:w="8283" w:type="dxa"/>
            <w:gridSpan w:val="6"/>
            <w:tcBorders>
              <w:bottom w:val="nil"/>
            </w:tcBorders>
            <w:shd w:val="clear" w:color="auto" w:fill="006FC0"/>
          </w:tcPr>
          <w:p>
            <w:pPr>
              <w:pStyle w:val="TableParagraph"/>
              <w:spacing w:before="52"/>
              <w:ind w:right="5"/>
              <w:rPr>
                <w:b/>
                <w:sz w:val="18"/>
              </w:rPr>
            </w:pPr>
            <w:r>
              <w:rPr>
                <w:b/>
                <w:color w:val="FFFFFF"/>
                <w:sz w:val="18"/>
              </w:rPr>
              <w:t>Categoría</w:t>
            </w:r>
            <w:r>
              <w:rPr>
                <w:b/>
                <w:color w:val="FFFFFF"/>
                <w:spacing w:val="-5"/>
                <w:sz w:val="18"/>
              </w:rPr>
              <w:t> </w:t>
            </w:r>
            <w:r>
              <w:rPr>
                <w:b/>
                <w:color w:val="FFFFFF"/>
                <w:spacing w:val="-2"/>
                <w:sz w:val="18"/>
              </w:rPr>
              <w:t>Turista</w:t>
            </w:r>
          </w:p>
        </w:tc>
      </w:tr>
      <w:tr>
        <w:trPr>
          <w:trHeight w:val="451" w:hRule="atLeast"/>
        </w:trPr>
        <w:tc>
          <w:tcPr>
            <w:tcW w:w="1758" w:type="dxa"/>
            <w:tcBorders>
              <w:top w:val="nil"/>
              <w:bottom w:val="nil"/>
            </w:tcBorders>
            <w:shd w:val="clear" w:color="auto" w:fill="00AF50"/>
          </w:tcPr>
          <w:p>
            <w:pPr>
              <w:pStyle w:val="TableParagraph"/>
              <w:spacing w:before="13"/>
              <w:ind w:left="508" w:hanging="293"/>
              <w:jc w:val="left"/>
              <w:rPr>
                <w:b/>
                <w:sz w:val="18"/>
              </w:rPr>
            </w:pPr>
            <w:r>
              <w:rPr>
                <w:b/>
                <w:color w:val="FFFFFF"/>
                <w:sz w:val="18"/>
              </w:rPr>
              <w:t>Salidas:</w:t>
            </w:r>
            <w:r>
              <w:rPr>
                <w:b/>
                <w:color w:val="FFFFFF"/>
                <w:spacing w:val="-13"/>
                <w:sz w:val="18"/>
              </w:rPr>
              <w:t> </w:t>
            </w:r>
            <w:r>
              <w:rPr>
                <w:b/>
                <w:color w:val="FFFFFF"/>
                <w:sz w:val="18"/>
              </w:rPr>
              <w:t>diarias </w:t>
            </w:r>
            <w:r>
              <w:rPr>
                <w:b/>
                <w:color w:val="FFFFFF"/>
                <w:spacing w:val="-2"/>
                <w:sz w:val="18"/>
              </w:rPr>
              <w:t>Vigencia</w:t>
            </w:r>
          </w:p>
        </w:tc>
        <w:tc>
          <w:tcPr>
            <w:tcW w:w="1306" w:type="dxa"/>
            <w:tcBorders>
              <w:top w:val="nil"/>
              <w:bottom w:val="nil"/>
            </w:tcBorders>
            <w:shd w:val="clear" w:color="auto" w:fill="00AF50"/>
          </w:tcPr>
          <w:p>
            <w:pPr>
              <w:pStyle w:val="TableParagraph"/>
              <w:spacing w:before="114"/>
              <w:ind w:right="10"/>
              <w:rPr>
                <w:b/>
                <w:sz w:val="18"/>
              </w:rPr>
            </w:pPr>
            <w:r>
              <w:rPr>
                <w:b/>
                <w:color w:val="FFFFFF"/>
                <w:spacing w:val="-2"/>
                <w:sz w:val="18"/>
              </w:rPr>
              <w:t>Sencilla</w:t>
            </w:r>
          </w:p>
        </w:tc>
        <w:tc>
          <w:tcPr>
            <w:tcW w:w="1301" w:type="dxa"/>
            <w:tcBorders>
              <w:top w:val="nil"/>
              <w:bottom w:val="nil"/>
            </w:tcBorders>
            <w:shd w:val="clear" w:color="auto" w:fill="00AF50"/>
          </w:tcPr>
          <w:p>
            <w:pPr>
              <w:pStyle w:val="TableParagraph"/>
              <w:spacing w:before="114"/>
              <w:ind w:left="19"/>
              <w:rPr>
                <w:b/>
                <w:sz w:val="18"/>
              </w:rPr>
            </w:pPr>
            <w:r>
              <w:rPr>
                <w:b/>
                <w:color w:val="FFFFFF"/>
                <w:spacing w:val="-2"/>
                <w:sz w:val="18"/>
              </w:rPr>
              <w:t>Doble</w:t>
            </w:r>
          </w:p>
        </w:tc>
        <w:tc>
          <w:tcPr>
            <w:tcW w:w="1306" w:type="dxa"/>
            <w:tcBorders>
              <w:top w:val="nil"/>
              <w:bottom w:val="nil"/>
            </w:tcBorders>
            <w:shd w:val="clear" w:color="auto" w:fill="00AF50"/>
          </w:tcPr>
          <w:p>
            <w:pPr>
              <w:pStyle w:val="TableParagraph"/>
              <w:spacing w:before="114"/>
              <w:rPr>
                <w:b/>
                <w:sz w:val="18"/>
              </w:rPr>
            </w:pPr>
            <w:r>
              <w:rPr>
                <w:b/>
                <w:color w:val="FFFFFF"/>
                <w:spacing w:val="-2"/>
                <w:sz w:val="18"/>
              </w:rPr>
              <w:t>Triple</w:t>
            </w:r>
          </w:p>
        </w:tc>
        <w:tc>
          <w:tcPr>
            <w:tcW w:w="1306" w:type="dxa"/>
            <w:tcBorders>
              <w:top w:val="nil"/>
              <w:bottom w:val="nil"/>
            </w:tcBorders>
            <w:shd w:val="clear" w:color="auto" w:fill="00AF50"/>
          </w:tcPr>
          <w:p>
            <w:pPr>
              <w:pStyle w:val="TableParagraph"/>
              <w:spacing w:before="114"/>
              <w:ind w:right="4"/>
              <w:rPr>
                <w:b/>
                <w:sz w:val="18"/>
              </w:rPr>
            </w:pPr>
            <w:r>
              <w:rPr>
                <w:b/>
                <w:color w:val="FFFFFF"/>
                <w:spacing w:val="-2"/>
                <w:sz w:val="18"/>
              </w:rPr>
              <w:t>Cuádruple</w:t>
            </w:r>
          </w:p>
        </w:tc>
        <w:tc>
          <w:tcPr>
            <w:tcW w:w="1306" w:type="dxa"/>
            <w:tcBorders>
              <w:top w:val="nil"/>
              <w:bottom w:val="nil"/>
            </w:tcBorders>
            <w:shd w:val="clear" w:color="auto" w:fill="00AF50"/>
          </w:tcPr>
          <w:p>
            <w:pPr>
              <w:pStyle w:val="TableParagraph"/>
              <w:spacing w:before="13"/>
              <w:ind w:left="422" w:right="358" w:hanging="44"/>
              <w:jc w:val="left"/>
              <w:rPr>
                <w:b/>
                <w:sz w:val="18"/>
              </w:rPr>
            </w:pPr>
            <w:r>
              <w:rPr>
                <w:b/>
                <w:color w:val="FFFFFF"/>
                <w:spacing w:val="-2"/>
                <w:sz w:val="18"/>
              </w:rPr>
              <w:t>Menor </w:t>
            </w:r>
            <w:r>
              <w:rPr>
                <w:b/>
                <w:color w:val="FFFFFF"/>
                <w:sz w:val="18"/>
              </w:rPr>
              <w:t>0</w:t>
            </w:r>
            <w:r>
              <w:rPr>
                <w:b/>
                <w:color w:val="FFFFFF"/>
                <w:spacing w:val="2"/>
                <w:sz w:val="18"/>
              </w:rPr>
              <w:t> </w:t>
            </w:r>
            <w:r>
              <w:rPr>
                <w:b/>
                <w:color w:val="FFFFFF"/>
                <w:sz w:val="18"/>
              </w:rPr>
              <w:t>-</w:t>
            </w:r>
            <w:r>
              <w:rPr>
                <w:b/>
                <w:color w:val="FFFFFF"/>
                <w:spacing w:val="1"/>
                <w:sz w:val="18"/>
              </w:rPr>
              <w:t> </w:t>
            </w:r>
            <w:r>
              <w:rPr>
                <w:b/>
                <w:color w:val="FFFFFF"/>
                <w:spacing w:val="-5"/>
                <w:sz w:val="18"/>
              </w:rPr>
              <w:t>18</w:t>
            </w:r>
          </w:p>
        </w:tc>
      </w:tr>
      <w:tr>
        <w:trPr>
          <w:trHeight w:val="556" w:hRule="atLeast"/>
        </w:trPr>
        <w:tc>
          <w:tcPr>
            <w:tcW w:w="1758" w:type="dxa"/>
            <w:tcBorders>
              <w:top w:val="nil"/>
            </w:tcBorders>
          </w:tcPr>
          <w:p>
            <w:pPr>
              <w:pStyle w:val="TableParagraph"/>
              <w:spacing w:before="172"/>
              <w:ind w:left="148"/>
              <w:jc w:val="left"/>
              <w:rPr>
                <w:b/>
                <w:sz w:val="18"/>
              </w:rPr>
            </w:pPr>
            <w:r>
              <w:rPr>
                <w:b/>
                <w:spacing w:val="-2"/>
                <w:sz w:val="18"/>
              </w:rPr>
              <w:t>01/05/26-31/10/26</w:t>
            </w:r>
          </w:p>
        </w:tc>
        <w:tc>
          <w:tcPr>
            <w:tcW w:w="1306" w:type="dxa"/>
            <w:tcBorders>
              <w:top w:val="nil"/>
            </w:tcBorders>
          </w:tcPr>
          <w:p>
            <w:pPr>
              <w:pStyle w:val="TableParagraph"/>
              <w:spacing w:before="175"/>
              <w:ind w:right="1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3,882</w:t>
            </w:r>
          </w:p>
        </w:tc>
        <w:tc>
          <w:tcPr>
            <w:tcW w:w="1301" w:type="dxa"/>
            <w:tcBorders>
              <w:top w:val="nil"/>
            </w:tcBorders>
          </w:tcPr>
          <w:p>
            <w:pPr>
              <w:pStyle w:val="TableParagraph"/>
              <w:spacing w:before="175"/>
              <w:ind w:left="19" w:right="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1,955</w:t>
            </w:r>
          </w:p>
        </w:tc>
        <w:tc>
          <w:tcPr>
            <w:tcW w:w="1306" w:type="dxa"/>
            <w:tcBorders>
              <w:top w:val="nil"/>
            </w:tcBorders>
          </w:tcPr>
          <w:p>
            <w:pPr>
              <w:pStyle w:val="TableParagraph"/>
              <w:spacing w:before="175"/>
              <w:ind w:right="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1,539</w:t>
            </w:r>
          </w:p>
        </w:tc>
        <w:tc>
          <w:tcPr>
            <w:tcW w:w="1306" w:type="dxa"/>
            <w:tcBorders>
              <w:top w:val="nil"/>
            </w:tcBorders>
          </w:tcPr>
          <w:p>
            <w:pPr>
              <w:pStyle w:val="TableParagraph"/>
              <w:spacing w:before="175"/>
              <w:ind w:right="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1,331</w:t>
            </w:r>
          </w:p>
        </w:tc>
        <w:tc>
          <w:tcPr>
            <w:tcW w:w="1306" w:type="dxa"/>
            <w:tcBorders>
              <w:top w:val="nil"/>
            </w:tcBorders>
          </w:tcPr>
          <w:p>
            <w:pPr>
              <w:pStyle w:val="TableParagraph"/>
              <w:spacing w:before="175"/>
              <w:ind w:left="287"/>
              <w:jc w:val="left"/>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570</w:t>
            </w:r>
          </w:p>
        </w:tc>
      </w:tr>
    </w:tbl>
    <w:p>
      <w:pPr>
        <w:pStyle w:val="BodyText"/>
        <w:rPr>
          <w:rFonts w:ascii="Arial"/>
          <w:b/>
        </w:rPr>
      </w:pPr>
    </w:p>
    <w:tbl>
      <w:tblPr>
        <w:tblW w:w="0" w:type="auto"/>
        <w:jc w:val="left"/>
        <w:tblInd w:w="125"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1758"/>
        <w:gridCol w:w="1306"/>
        <w:gridCol w:w="1301"/>
        <w:gridCol w:w="1306"/>
        <w:gridCol w:w="1306"/>
        <w:gridCol w:w="1306"/>
      </w:tblGrid>
      <w:tr>
        <w:trPr>
          <w:trHeight w:val="316" w:hRule="atLeast"/>
        </w:trPr>
        <w:tc>
          <w:tcPr>
            <w:tcW w:w="8283" w:type="dxa"/>
            <w:gridSpan w:val="6"/>
            <w:tcBorders>
              <w:bottom w:val="nil"/>
            </w:tcBorders>
            <w:shd w:val="clear" w:color="auto" w:fill="E26C09"/>
          </w:tcPr>
          <w:p>
            <w:pPr>
              <w:pStyle w:val="TableParagraph"/>
              <w:spacing w:before="51"/>
              <w:rPr>
                <w:b/>
                <w:sz w:val="18"/>
              </w:rPr>
            </w:pPr>
            <w:r>
              <w:rPr>
                <w:b/>
                <w:color w:val="FFFFFF"/>
                <w:sz w:val="18"/>
              </w:rPr>
              <w:t>Categoría</w:t>
            </w:r>
            <w:r>
              <w:rPr>
                <w:b/>
                <w:color w:val="FFFFFF"/>
                <w:spacing w:val="-5"/>
                <w:sz w:val="18"/>
              </w:rPr>
              <w:t> </w:t>
            </w:r>
            <w:r>
              <w:rPr>
                <w:b/>
                <w:color w:val="FFFFFF"/>
                <w:spacing w:val="-2"/>
                <w:sz w:val="18"/>
              </w:rPr>
              <w:t>Primera</w:t>
            </w:r>
          </w:p>
        </w:tc>
      </w:tr>
      <w:tr>
        <w:trPr>
          <w:trHeight w:val="451" w:hRule="atLeast"/>
        </w:trPr>
        <w:tc>
          <w:tcPr>
            <w:tcW w:w="1758" w:type="dxa"/>
            <w:tcBorders>
              <w:top w:val="nil"/>
              <w:bottom w:val="nil"/>
            </w:tcBorders>
            <w:shd w:val="clear" w:color="auto" w:fill="00AF50"/>
          </w:tcPr>
          <w:p>
            <w:pPr>
              <w:pStyle w:val="TableParagraph"/>
              <w:spacing w:before="13"/>
              <w:ind w:left="508" w:hanging="293"/>
              <w:jc w:val="left"/>
              <w:rPr>
                <w:b/>
                <w:sz w:val="18"/>
              </w:rPr>
            </w:pPr>
            <w:r>
              <w:rPr>
                <w:b/>
                <w:color w:val="FFFFFF"/>
                <w:sz w:val="18"/>
              </w:rPr>
              <w:t>Salidas:</w:t>
            </w:r>
            <w:r>
              <w:rPr>
                <w:b/>
                <w:color w:val="FFFFFF"/>
                <w:spacing w:val="-13"/>
                <w:sz w:val="18"/>
              </w:rPr>
              <w:t> </w:t>
            </w:r>
            <w:r>
              <w:rPr>
                <w:b/>
                <w:color w:val="FFFFFF"/>
                <w:sz w:val="18"/>
              </w:rPr>
              <w:t>diarias </w:t>
            </w:r>
            <w:r>
              <w:rPr>
                <w:b/>
                <w:color w:val="FFFFFF"/>
                <w:spacing w:val="-2"/>
                <w:sz w:val="18"/>
              </w:rPr>
              <w:t>Vigencia</w:t>
            </w:r>
          </w:p>
        </w:tc>
        <w:tc>
          <w:tcPr>
            <w:tcW w:w="1306" w:type="dxa"/>
            <w:tcBorders>
              <w:top w:val="nil"/>
              <w:bottom w:val="nil"/>
            </w:tcBorders>
            <w:shd w:val="clear" w:color="auto" w:fill="00AF50"/>
          </w:tcPr>
          <w:p>
            <w:pPr>
              <w:pStyle w:val="TableParagraph"/>
              <w:spacing w:before="119"/>
              <w:ind w:right="10"/>
              <w:rPr>
                <w:b/>
                <w:sz w:val="18"/>
              </w:rPr>
            </w:pPr>
            <w:r>
              <w:rPr>
                <w:b/>
                <w:color w:val="FFFFFF"/>
                <w:spacing w:val="-2"/>
                <w:sz w:val="18"/>
              </w:rPr>
              <w:t>Sencilla</w:t>
            </w:r>
          </w:p>
        </w:tc>
        <w:tc>
          <w:tcPr>
            <w:tcW w:w="1301" w:type="dxa"/>
            <w:tcBorders>
              <w:top w:val="nil"/>
              <w:bottom w:val="nil"/>
            </w:tcBorders>
            <w:shd w:val="clear" w:color="auto" w:fill="00AF50"/>
          </w:tcPr>
          <w:p>
            <w:pPr>
              <w:pStyle w:val="TableParagraph"/>
              <w:spacing w:before="119"/>
              <w:ind w:left="19"/>
              <w:rPr>
                <w:b/>
                <w:sz w:val="18"/>
              </w:rPr>
            </w:pPr>
            <w:r>
              <w:rPr>
                <w:b/>
                <w:color w:val="FFFFFF"/>
                <w:spacing w:val="-2"/>
                <w:sz w:val="18"/>
              </w:rPr>
              <w:t>Doble</w:t>
            </w:r>
          </w:p>
        </w:tc>
        <w:tc>
          <w:tcPr>
            <w:tcW w:w="1306" w:type="dxa"/>
            <w:tcBorders>
              <w:top w:val="nil"/>
              <w:bottom w:val="nil"/>
            </w:tcBorders>
            <w:shd w:val="clear" w:color="auto" w:fill="00AF50"/>
          </w:tcPr>
          <w:p>
            <w:pPr>
              <w:pStyle w:val="TableParagraph"/>
              <w:spacing w:before="119"/>
              <w:rPr>
                <w:b/>
                <w:sz w:val="18"/>
              </w:rPr>
            </w:pPr>
            <w:r>
              <w:rPr>
                <w:b/>
                <w:color w:val="FFFFFF"/>
                <w:spacing w:val="-2"/>
                <w:sz w:val="18"/>
              </w:rPr>
              <w:t>Triple</w:t>
            </w:r>
          </w:p>
        </w:tc>
        <w:tc>
          <w:tcPr>
            <w:tcW w:w="1306" w:type="dxa"/>
            <w:tcBorders>
              <w:top w:val="nil"/>
              <w:bottom w:val="nil"/>
            </w:tcBorders>
            <w:shd w:val="clear" w:color="auto" w:fill="00AF50"/>
          </w:tcPr>
          <w:p>
            <w:pPr>
              <w:pStyle w:val="TableParagraph"/>
              <w:spacing w:before="119"/>
              <w:ind w:right="4"/>
              <w:rPr>
                <w:b/>
                <w:sz w:val="18"/>
              </w:rPr>
            </w:pPr>
            <w:r>
              <w:rPr>
                <w:b/>
                <w:color w:val="FFFFFF"/>
                <w:spacing w:val="-2"/>
                <w:sz w:val="18"/>
              </w:rPr>
              <w:t>Cuádruple</w:t>
            </w:r>
          </w:p>
        </w:tc>
        <w:tc>
          <w:tcPr>
            <w:tcW w:w="1306" w:type="dxa"/>
            <w:tcBorders>
              <w:top w:val="nil"/>
              <w:bottom w:val="nil"/>
            </w:tcBorders>
            <w:shd w:val="clear" w:color="auto" w:fill="00AF50"/>
          </w:tcPr>
          <w:p>
            <w:pPr>
              <w:pStyle w:val="TableParagraph"/>
              <w:spacing w:before="13"/>
              <w:ind w:left="422" w:right="358" w:hanging="44"/>
              <w:jc w:val="left"/>
              <w:rPr>
                <w:b/>
                <w:sz w:val="18"/>
              </w:rPr>
            </w:pPr>
            <w:r>
              <w:rPr>
                <w:b/>
                <w:color w:val="FFFFFF"/>
                <w:spacing w:val="-2"/>
                <w:sz w:val="18"/>
              </w:rPr>
              <w:t>Menor </w:t>
            </w:r>
            <w:r>
              <w:rPr>
                <w:b/>
                <w:color w:val="FFFFFF"/>
                <w:sz w:val="18"/>
              </w:rPr>
              <w:t>0</w:t>
            </w:r>
            <w:r>
              <w:rPr>
                <w:b/>
                <w:color w:val="FFFFFF"/>
                <w:spacing w:val="2"/>
                <w:sz w:val="18"/>
              </w:rPr>
              <w:t> </w:t>
            </w:r>
            <w:r>
              <w:rPr>
                <w:b/>
                <w:color w:val="FFFFFF"/>
                <w:sz w:val="18"/>
              </w:rPr>
              <w:t>-</w:t>
            </w:r>
            <w:r>
              <w:rPr>
                <w:b/>
                <w:color w:val="FFFFFF"/>
                <w:spacing w:val="1"/>
                <w:sz w:val="18"/>
              </w:rPr>
              <w:t> </w:t>
            </w:r>
            <w:r>
              <w:rPr>
                <w:b/>
                <w:color w:val="FFFFFF"/>
                <w:spacing w:val="-5"/>
                <w:sz w:val="18"/>
              </w:rPr>
              <w:t>18</w:t>
            </w:r>
          </w:p>
        </w:tc>
      </w:tr>
      <w:tr>
        <w:trPr>
          <w:trHeight w:val="412" w:hRule="atLeast"/>
        </w:trPr>
        <w:tc>
          <w:tcPr>
            <w:tcW w:w="1758" w:type="dxa"/>
            <w:tcBorders>
              <w:top w:val="nil"/>
            </w:tcBorders>
          </w:tcPr>
          <w:p>
            <w:pPr>
              <w:pStyle w:val="TableParagraph"/>
              <w:spacing w:before="100"/>
              <w:ind w:left="148"/>
              <w:jc w:val="left"/>
              <w:rPr>
                <w:b/>
                <w:sz w:val="18"/>
              </w:rPr>
            </w:pPr>
            <w:r>
              <w:rPr>
                <w:b/>
                <w:spacing w:val="-2"/>
                <w:sz w:val="18"/>
              </w:rPr>
              <w:t>01/05/26-31/10/26</w:t>
            </w:r>
          </w:p>
        </w:tc>
        <w:tc>
          <w:tcPr>
            <w:tcW w:w="1306" w:type="dxa"/>
            <w:tcBorders>
              <w:top w:val="nil"/>
            </w:tcBorders>
          </w:tcPr>
          <w:p>
            <w:pPr>
              <w:pStyle w:val="TableParagraph"/>
              <w:spacing w:before="103"/>
              <w:ind w:right="1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4,451</w:t>
            </w:r>
          </w:p>
        </w:tc>
        <w:tc>
          <w:tcPr>
            <w:tcW w:w="1301" w:type="dxa"/>
            <w:tcBorders>
              <w:top w:val="nil"/>
            </w:tcBorders>
          </w:tcPr>
          <w:p>
            <w:pPr>
              <w:pStyle w:val="TableParagraph"/>
              <w:spacing w:before="103"/>
              <w:ind w:left="19" w:right="5"/>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2,223</w:t>
            </w:r>
          </w:p>
        </w:tc>
        <w:tc>
          <w:tcPr>
            <w:tcW w:w="1306" w:type="dxa"/>
            <w:tcBorders>
              <w:top w:val="nil"/>
            </w:tcBorders>
          </w:tcPr>
          <w:p>
            <w:pPr>
              <w:pStyle w:val="TableParagraph"/>
              <w:spacing w:before="103"/>
              <w:ind w:right="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1,767</w:t>
            </w:r>
          </w:p>
        </w:tc>
        <w:tc>
          <w:tcPr>
            <w:tcW w:w="1306" w:type="dxa"/>
            <w:tcBorders>
              <w:top w:val="nil"/>
            </w:tcBorders>
          </w:tcPr>
          <w:p>
            <w:pPr>
              <w:pStyle w:val="TableParagraph"/>
              <w:spacing w:before="103"/>
              <w:ind w:right="4"/>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1,539</w:t>
            </w:r>
          </w:p>
        </w:tc>
        <w:tc>
          <w:tcPr>
            <w:tcW w:w="1306" w:type="dxa"/>
            <w:tcBorders>
              <w:top w:val="nil"/>
            </w:tcBorders>
          </w:tcPr>
          <w:p>
            <w:pPr>
              <w:pStyle w:val="TableParagraph"/>
              <w:spacing w:before="103"/>
              <w:ind w:left="287"/>
              <w:jc w:val="left"/>
              <w:rPr>
                <w:rFonts w:ascii="Microsoft Sans Serif"/>
                <w:sz w:val="18"/>
              </w:rPr>
            </w:pPr>
            <w:r>
              <w:rPr>
                <w:rFonts w:ascii="Microsoft Sans Serif"/>
                <w:sz w:val="18"/>
              </w:rPr>
              <w:t>USD</w:t>
            </w:r>
            <w:r>
              <w:rPr>
                <w:rFonts w:ascii="Microsoft Sans Serif"/>
                <w:spacing w:val="1"/>
                <w:sz w:val="18"/>
              </w:rPr>
              <w:t> </w:t>
            </w:r>
            <w:r>
              <w:rPr>
                <w:rFonts w:ascii="Microsoft Sans Serif"/>
                <w:spacing w:val="-5"/>
                <w:sz w:val="18"/>
              </w:rPr>
              <w:t>570</w:t>
            </w:r>
          </w:p>
        </w:tc>
      </w:tr>
    </w:tbl>
    <w:p>
      <w:pPr>
        <w:spacing w:before="201"/>
        <w:ind w:left="1368" w:right="180" w:firstLine="0"/>
        <w:jc w:val="left"/>
        <w:rPr>
          <w:rFonts w:ascii="Arial"/>
          <w:b/>
          <w:sz w:val="18"/>
        </w:rPr>
      </w:pPr>
      <w:r>
        <w:rPr>
          <w:rFonts w:ascii="Arial"/>
          <w:b/>
          <w:sz w:val="18"/>
        </w:rPr>
        <w:t>Nota:</w:t>
      </w:r>
      <w:r>
        <w:rPr>
          <w:rFonts w:ascii="Arial"/>
          <w:b/>
          <w:spacing w:val="-3"/>
          <w:sz w:val="18"/>
        </w:rPr>
        <w:t> </w:t>
      </w:r>
      <w:r>
        <w:rPr>
          <w:rFonts w:ascii="Arial"/>
          <w:b/>
          <w:sz w:val="18"/>
        </w:rPr>
        <w:t>Se</w:t>
      </w:r>
      <w:r>
        <w:rPr>
          <w:rFonts w:ascii="Arial"/>
          <w:b/>
          <w:spacing w:val="-5"/>
          <w:sz w:val="18"/>
        </w:rPr>
        <w:t> </w:t>
      </w:r>
      <w:r>
        <w:rPr>
          <w:rFonts w:ascii="Arial"/>
          <w:b/>
          <w:sz w:val="18"/>
        </w:rPr>
        <w:t>permite</w:t>
      </w:r>
      <w:r>
        <w:rPr>
          <w:rFonts w:ascii="Arial"/>
          <w:b/>
          <w:spacing w:val="-5"/>
          <w:sz w:val="18"/>
        </w:rPr>
        <w:t> </w:t>
      </w:r>
      <w:r>
        <w:rPr>
          <w:rFonts w:ascii="Arial"/>
          <w:b/>
          <w:sz w:val="18"/>
        </w:rPr>
        <w:t>hasta</w:t>
      </w:r>
      <w:r>
        <w:rPr>
          <w:rFonts w:ascii="Arial"/>
          <w:b/>
          <w:spacing w:val="-1"/>
          <w:sz w:val="18"/>
        </w:rPr>
        <w:t> </w:t>
      </w:r>
      <w:r>
        <w:rPr>
          <w:rFonts w:ascii="Arial"/>
          <w:b/>
          <w:sz w:val="18"/>
        </w:rPr>
        <w:t>2</w:t>
      </w:r>
      <w:r>
        <w:rPr>
          <w:rFonts w:ascii="Arial"/>
          <w:b/>
          <w:spacing w:val="-9"/>
          <w:sz w:val="18"/>
        </w:rPr>
        <w:t> </w:t>
      </w:r>
      <w:r>
        <w:rPr>
          <w:rFonts w:ascii="Arial"/>
          <w:b/>
          <w:sz w:val="18"/>
        </w:rPr>
        <w:t>menores</w:t>
      </w:r>
      <w:r>
        <w:rPr>
          <w:rFonts w:ascii="Arial"/>
          <w:b/>
          <w:spacing w:val="40"/>
          <w:sz w:val="18"/>
        </w:rPr>
        <w:t> </w:t>
      </w:r>
      <w:r>
        <w:rPr>
          <w:rFonts w:ascii="Arial"/>
          <w:b/>
          <w:sz w:val="18"/>
        </w:rPr>
        <w:t>compartiendo</w:t>
      </w:r>
      <w:r>
        <w:rPr>
          <w:rFonts w:ascii="Arial"/>
          <w:b/>
          <w:spacing w:val="-6"/>
          <w:sz w:val="18"/>
        </w:rPr>
        <w:t> </w:t>
      </w:r>
      <w:r>
        <w:rPr>
          <w:rFonts w:ascii="Arial"/>
          <w:b/>
          <w:sz w:val="18"/>
        </w:rPr>
        <w:t>siempre</w:t>
      </w:r>
      <w:r>
        <w:rPr>
          <w:rFonts w:ascii="Arial"/>
          <w:b/>
          <w:spacing w:val="-1"/>
          <w:sz w:val="18"/>
        </w:rPr>
        <w:t> </w:t>
      </w:r>
      <w:r>
        <w:rPr>
          <w:rFonts w:ascii="Arial"/>
          <w:b/>
          <w:sz w:val="18"/>
        </w:rPr>
        <w:t>con</w:t>
      </w:r>
      <w:r>
        <w:rPr>
          <w:rFonts w:ascii="Arial"/>
          <w:b/>
          <w:spacing w:val="-6"/>
          <w:sz w:val="18"/>
        </w:rPr>
        <w:t> </w:t>
      </w:r>
      <w:r>
        <w:rPr>
          <w:rFonts w:ascii="Arial"/>
          <w:b/>
          <w:sz w:val="18"/>
        </w:rPr>
        <w:t>2</w:t>
      </w:r>
      <w:r>
        <w:rPr>
          <w:rFonts w:ascii="Arial"/>
          <w:b/>
          <w:spacing w:val="-5"/>
          <w:sz w:val="18"/>
        </w:rPr>
        <w:t> </w:t>
      </w:r>
      <w:r>
        <w:rPr>
          <w:rFonts w:ascii="Arial"/>
          <w:b/>
          <w:sz w:val="18"/>
        </w:rPr>
        <w:t>adultos, ocupando las camas existentes.</w:t>
      </w:r>
    </w:p>
    <w:p>
      <w:pPr>
        <w:pStyle w:val="BodyText"/>
        <w:rPr>
          <w:rFonts w:ascii="Arial"/>
          <w:b/>
        </w:rPr>
      </w:pPr>
    </w:p>
    <w:p>
      <w:pPr>
        <w:pStyle w:val="BodyText"/>
        <w:spacing w:before="3"/>
        <w:rPr>
          <w:rFonts w:ascii="Arial"/>
          <w:b/>
        </w:rPr>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tabs>
          <w:tab w:pos="1008" w:val="left" w:leader="none"/>
        </w:tabs>
        <w:spacing w:before="70"/>
        <w:ind w:left="648" w:right="0" w:firstLine="0"/>
        <w:jc w:val="left"/>
        <w:rPr>
          <w:rFonts w:ascii="Arial" w:hAnsi="Arial"/>
          <w:b/>
          <w:i/>
          <w:sz w:val="18"/>
        </w:rPr>
      </w:pPr>
      <w:r>
        <w:rPr>
          <w:rFonts w:ascii="Segoe UI Symbol" w:hAnsi="Segoe UI Symbol"/>
          <w:spacing w:val="-10"/>
          <w:sz w:val="18"/>
        </w:rPr>
        <w:t>✔</w:t>
      </w:r>
      <w:r>
        <w:rPr>
          <w:rFonts w:ascii="Segoe UI Symbol" w:hAnsi="Segoe UI Symbol"/>
          <w:sz w:val="18"/>
        </w:rPr>
        <w:tab/>
      </w:r>
      <w:r>
        <w:rPr>
          <w:sz w:val="18"/>
        </w:rPr>
        <w:t>Traslado</w:t>
      </w:r>
      <w:r>
        <w:rPr>
          <w:spacing w:val="49"/>
          <w:sz w:val="18"/>
        </w:rPr>
        <w:t> </w:t>
      </w:r>
      <w:r>
        <w:rPr>
          <w:sz w:val="18"/>
        </w:rPr>
        <w:t>aeropuerto</w:t>
      </w:r>
      <w:r>
        <w:rPr>
          <w:spacing w:val="2"/>
          <w:sz w:val="18"/>
        </w:rPr>
        <w:t> </w:t>
      </w:r>
      <w:r>
        <w:rPr>
          <w:sz w:val="18"/>
        </w:rPr>
        <w:t>–</w:t>
      </w:r>
      <w:r>
        <w:rPr>
          <w:spacing w:val="5"/>
          <w:sz w:val="18"/>
        </w:rPr>
        <w:t> </w:t>
      </w:r>
      <w:r>
        <w:rPr>
          <w:sz w:val="18"/>
        </w:rPr>
        <w:t>hotel</w:t>
      </w:r>
      <w:r>
        <w:rPr>
          <w:spacing w:val="4"/>
          <w:sz w:val="18"/>
        </w:rPr>
        <w:t> </w:t>
      </w:r>
      <w:r>
        <w:rPr>
          <w:sz w:val="18"/>
        </w:rPr>
        <w:t>-</w:t>
      </w:r>
      <w:r>
        <w:rPr>
          <w:spacing w:val="2"/>
          <w:sz w:val="18"/>
        </w:rPr>
        <w:t> </w:t>
      </w:r>
      <w:r>
        <w:rPr>
          <w:sz w:val="18"/>
        </w:rPr>
        <w:t>aeropuerto </w:t>
      </w:r>
      <w:r>
        <w:rPr>
          <w:rFonts w:ascii="Arial" w:hAnsi="Arial"/>
          <w:b/>
          <w:i/>
          <w:sz w:val="18"/>
        </w:rPr>
        <w:t>en</w:t>
      </w:r>
      <w:r>
        <w:rPr>
          <w:rFonts w:ascii="Arial" w:hAnsi="Arial"/>
          <w:b/>
          <w:i/>
          <w:spacing w:val="-3"/>
          <w:sz w:val="18"/>
        </w:rPr>
        <w:t> </w:t>
      </w:r>
      <w:r>
        <w:rPr>
          <w:rFonts w:ascii="Arial" w:hAnsi="Arial"/>
          <w:b/>
          <w:i/>
          <w:sz w:val="18"/>
        </w:rPr>
        <w:t>servicio</w:t>
      </w:r>
      <w:r>
        <w:rPr>
          <w:rFonts w:ascii="Arial" w:hAnsi="Arial"/>
          <w:b/>
          <w:i/>
          <w:spacing w:val="-3"/>
          <w:sz w:val="18"/>
        </w:rPr>
        <w:t> </w:t>
      </w:r>
      <w:r>
        <w:rPr>
          <w:rFonts w:ascii="Arial" w:hAnsi="Arial"/>
          <w:b/>
          <w:i/>
          <w:sz w:val="18"/>
        </w:rPr>
        <w:t>compartido</w:t>
      </w:r>
      <w:r>
        <w:rPr>
          <w:rFonts w:ascii="Arial" w:hAnsi="Arial"/>
          <w:b/>
          <w:i/>
          <w:spacing w:val="-3"/>
          <w:sz w:val="18"/>
        </w:rPr>
        <w:t> </w:t>
      </w:r>
      <w:r>
        <w:rPr>
          <w:rFonts w:ascii="Arial" w:hAnsi="Arial"/>
          <w:b/>
          <w:i/>
          <w:sz w:val="18"/>
        </w:rPr>
        <w:t>en</w:t>
      </w:r>
      <w:r>
        <w:rPr>
          <w:rFonts w:ascii="Arial" w:hAnsi="Arial"/>
          <w:b/>
          <w:i/>
          <w:spacing w:val="2"/>
          <w:sz w:val="18"/>
        </w:rPr>
        <w:t> </w:t>
      </w:r>
      <w:r>
        <w:rPr>
          <w:rFonts w:ascii="Arial" w:hAnsi="Arial"/>
          <w:b/>
          <w:i/>
          <w:sz w:val="18"/>
        </w:rPr>
        <w:t>horario</w:t>
      </w:r>
      <w:r>
        <w:rPr>
          <w:rFonts w:ascii="Arial" w:hAnsi="Arial"/>
          <w:b/>
          <w:i/>
          <w:spacing w:val="-3"/>
          <w:sz w:val="18"/>
        </w:rPr>
        <w:t> </w:t>
      </w:r>
      <w:r>
        <w:rPr>
          <w:rFonts w:ascii="Arial" w:hAnsi="Arial"/>
          <w:b/>
          <w:i/>
          <w:spacing w:val="-2"/>
          <w:sz w:val="18"/>
        </w:rPr>
        <w:t>diurno</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4 noches</w:t>
      </w:r>
      <w:r>
        <w:rPr>
          <w:spacing w:val="-3"/>
        </w:rPr>
        <w:t> </w:t>
      </w:r>
      <w:r>
        <w:rPr/>
        <w:t>de</w:t>
      </w:r>
      <w:r>
        <w:rPr>
          <w:spacing w:val="-4"/>
        </w:rPr>
        <w:t> </w:t>
      </w:r>
      <w:r>
        <w:rPr/>
        <w:t>alojamiento en</w:t>
      </w:r>
      <w:r>
        <w:rPr>
          <w:spacing w:val="1"/>
        </w:rPr>
        <w:t> </w:t>
      </w:r>
      <w:r>
        <w:rPr>
          <w:spacing w:val="-2"/>
        </w:rPr>
        <w:t>Vancouver</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1</w:t>
      </w:r>
      <w:r>
        <w:rPr>
          <w:spacing w:val="1"/>
        </w:rPr>
        <w:t> </w:t>
      </w:r>
      <w:r>
        <w:rPr/>
        <w:t>noche</w:t>
      </w:r>
      <w:r>
        <w:rPr>
          <w:spacing w:val="-4"/>
        </w:rPr>
        <w:t> </w:t>
      </w:r>
      <w:r>
        <w:rPr/>
        <w:t>de</w:t>
      </w:r>
      <w:r>
        <w:rPr>
          <w:spacing w:val="-3"/>
        </w:rPr>
        <w:t> </w:t>
      </w:r>
      <w:r>
        <w:rPr/>
        <w:t>alojamiento</w:t>
      </w:r>
      <w:r>
        <w:rPr>
          <w:spacing w:val="-4"/>
        </w:rPr>
        <w:t> </w:t>
      </w:r>
      <w:r>
        <w:rPr/>
        <w:t>en</w:t>
      </w:r>
      <w:r>
        <w:rPr>
          <w:spacing w:val="-3"/>
        </w:rPr>
        <w:t> </w:t>
      </w:r>
      <w:r>
        <w:rPr>
          <w:spacing w:val="-2"/>
        </w:rPr>
        <w:t>Whistler</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Tour</w:t>
      </w:r>
      <w:r>
        <w:rPr>
          <w:spacing w:val="-1"/>
        </w:rPr>
        <w:t> </w:t>
      </w:r>
      <w:r>
        <w:rPr/>
        <w:t>de</w:t>
      </w:r>
      <w:r>
        <w:rPr>
          <w:spacing w:val="-3"/>
        </w:rPr>
        <w:t> </w:t>
      </w:r>
      <w:r>
        <w:rPr/>
        <w:t>ciudad</w:t>
      </w:r>
      <w:r>
        <w:rPr>
          <w:spacing w:val="3"/>
        </w:rPr>
        <w:t> </w:t>
      </w:r>
      <w:r>
        <w:rPr/>
        <w:t>en</w:t>
      </w:r>
      <w:r>
        <w:rPr>
          <w:spacing w:val="2"/>
        </w:rPr>
        <w:t> </w:t>
      </w:r>
      <w:r>
        <w:rPr>
          <w:spacing w:val="-2"/>
        </w:rPr>
        <w:t>Vancouver</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Maleteros</w:t>
      </w:r>
      <w:r>
        <w:rPr>
          <w:spacing w:val="-1"/>
        </w:rPr>
        <w:t> </w:t>
      </w:r>
      <w:r>
        <w:rPr/>
        <w:t>(1</w:t>
      </w:r>
      <w:r>
        <w:rPr>
          <w:spacing w:val="-1"/>
        </w:rPr>
        <w:t> </w:t>
      </w:r>
      <w:r>
        <w:rPr/>
        <w:t>pieza de</w:t>
      </w:r>
      <w:r>
        <w:rPr>
          <w:spacing w:val="-5"/>
        </w:rPr>
        <w:t> </w:t>
      </w:r>
      <w:r>
        <w:rPr/>
        <w:t>equipaje</w:t>
      </w:r>
      <w:r>
        <w:rPr>
          <w:spacing w:val="-5"/>
        </w:rPr>
        <w:t> </w:t>
      </w:r>
      <w:r>
        <w:rPr/>
        <w:t>por</w:t>
      </w:r>
      <w:r>
        <w:rPr>
          <w:spacing w:val="1"/>
        </w:rPr>
        <w:t> </w:t>
      </w:r>
      <w:r>
        <w:rPr>
          <w:spacing w:val="-2"/>
        </w:rPr>
        <w:t>cliente)</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Transporte</w:t>
      </w:r>
      <w:r>
        <w:rPr>
          <w:spacing w:val="-2"/>
        </w:rPr>
        <w:t> </w:t>
      </w:r>
      <w:r>
        <w:rPr/>
        <w:t>con</w:t>
      </w:r>
      <w:r>
        <w:rPr>
          <w:spacing w:val="-2"/>
        </w:rPr>
        <w:t> </w:t>
      </w:r>
      <w:r>
        <w:rPr/>
        <w:t>chófer-guía</w:t>
      </w:r>
      <w:r>
        <w:rPr>
          <w:spacing w:val="4"/>
        </w:rPr>
        <w:t> </w:t>
      </w:r>
      <w:r>
        <w:rPr/>
        <w:t>de</w:t>
      </w:r>
      <w:r>
        <w:rPr>
          <w:spacing w:val="-2"/>
        </w:rPr>
        <w:t> </w:t>
      </w:r>
      <w:r>
        <w:rPr/>
        <w:t>habla</w:t>
      </w:r>
      <w:r>
        <w:rPr>
          <w:spacing w:val="-2"/>
        </w:rPr>
        <w:t> hispana</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Asistencia</w:t>
      </w:r>
      <w:r>
        <w:rPr>
          <w:spacing w:val="-6"/>
        </w:rPr>
        <w:t> </w:t>
      </w:r>
      <w:r>
        <w:rPr/>
        <w:t>en</w:t>
      </w:r>
      <w:r>
        <w:rPr>
          <w:spacing w:val="-2"/>
        </w:rPr>
        <w:t> </w:t>
      </w:r>
      <w:r>
        <w:rPr/>
        <w:t>español</w:t>
      </w:r>
      <w:r>
        <w:rPr>
          <w:spacing w:val="-3"/>
        </w:rPr>
        <w:t> </w:t>
      </w:r>
      <w:r>
        <w:rPr>
          <w:spacing w:val="-2"/>
        </w:rPr>
        <w:t>24hrs.</w:t>
      </w:r>
    </w:p>
    <w:p>
      <w:pPr>
        <w:pStyle w:val="BodyText"/>
        <w:spacing w:before="201"/>
      </w:pPr>
    </w:p>
    <w:p>
      <w:pPr>
        <w:pStyle w:val="Heading3"/>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ListParagraph"/>
        <w:numPr>
          <w:ilvl w:val="0"/>
          <w:numId w:val="1"/>
        </w:numPr>
        <w:tabs>
          <w:tab w:pos="1008" w:val="left" w:leader="none"/>
        </w:tabs>
        <w:spacing w:line="240" w:lineRule="auto" w:before="99" w:after="0"/>
        <w:ind w:left="1008" w:right="0" w:hanging="360"/>
        <w:jc w:val="left"/>
        <w:rPr>
          <w:sz w:val="18"/>
        </w:rPr>
      </w:pPr>
      <w:r>
        <w:rPr>
          <w:sz w:val="18"/>
        </w:rPr>
        <w:t>Boleto</w:t>
      </w:r>
      <w:r>
        <w:rPr>
          <w:spacing w:val="7"/>
          <w:sz w:val="18"/>
        </w:rPr>
        <w:t> </w:t>
      </w:r>
      <w:r>
        <w:rPr>
          <w:sz w:val="18"/>
        </w:rPr>
        <w:t>de</w:t>
      </w:r>
      <w:r>
        <w:rPr>
          <w:spacing w:val="3"/>
          <w:sz w:val="18"/>
        </w:rPr>
        <w:t> </w:t>
      </w:r>
      <w:r>
        <w:rPr>
          <w:sz w:val="18"/>
        </w:rPr>
        <w:t>avión</w:t>
      </w:r>
      <w:r>
        <w:rPr>
          <w:spacing w:val="7"/>
          <w:sz w:val="18"/>
        </w:rPr>
        <w:t> </w:t>
      </w:r>
      <w:r>
        <w:rPr>
          <w:sz w:val="18"/>
        </w:rPr>
        <w:t>México</w:t>
      </w:r>
      <w:r>
        <w:rPr>
          <w:spacing w:val="5"/>
          <w:sz w:val="18"/>
        </w:rPr>
        <w:t> </w:t>
      </w:r>
      <w:r>
        <w:rPr>
          <w:sz w:val="18"/>
        </w:rPr>
        <w:t>–</w:t>
      </w:r>
      <w:r>
        <w:rPr>
          <w:spacing w:val="2"/>
          <w:sz w:val="18"/>
        </w:rPr>
        <w:t> </w:t>
      </w:r>
      <w:r>
        <w:rPr>
          <w:sz w:val="18"/>
        </w:rPr>
        <w:t>Vancouver</w:t>
      </w:r>
      <w:r>
        <w:rPr>
          <w:spacing w:val="11"/>
          <w:sz w:val="18"/>
        </w:rPr>
        <w:t> </w:t>
      </w:r>
      <w:r>
        <w:rPr>
          <w:sz w:val="18"/>
        </w:rPr>
        <w:t>-</w:t>
      </w:r>
      <w:r>
        <w:rPr>
          <w:spacing w:val="5"/>
          <w:sz w:val="18"/>
        </w:rPr>
        <w:t> </w:t>
      </w:r>
      <w:r>
        <w:rPr>
          <w:spacing w:val="-2"/>
          <w:sz w:val="18"/>
        </w:rPr>
        <w:t>México.</w:t>
      </w:r>
    </w:p>
    <w:p>
      <w:pPr>
        <w:pStyle w:val="ListParagraph"/>
        <w:numPr>
          <w:ilvl w:val="0"/>
          <w:numId w:val="1"/>
        </w:numPr>
        <w:tabs>
          <w:tab w:pos="1008" w:val="left" w:leader="none"/>
        </w:tabs>
        <w:spacing w:line="240" w:lineRule="auto" w:before="104" w:after="0"/>
        <w:ind w:left="1008" w:right="0" w:hanging="360"/>
        <w:jc w:val="left"/>
        <w:rPr>
          <w:sz w:val="18"/>
        </w:rPr>
      </w:pPr>
      <w:r>
        <w:rPr>
          <w:sz w:val="18"/>
        </w:rPr>
        <w:t>Alimentos,</w:t>
      </w:r>
      <w:r>
        <w:rPr>
          <w:spacing w:val="-6"/>
          <w:sz w:val="18"/>
        </w:rPr>
        <w:t> </w:t>
      </w:r>
      <w:r>
        <w:rPr>
          <w:sz w:val="18"/>
        </w:rPr>
        <w:t>manejo</w:t>
      </w:r>
      <w:r>
        <w:rPr>
          <w:spacing w:val="2"/>
          <w:sz w:val="18"/>
        </w:rPr>
        <w:t> </w:t>
      </w:r>
      <w:r>
        <w:rPr>
          <w:sz w:val="18"/>
        </w:rPr>
        <w:t>de</w:t>
      </w:r>
      <w:r>
        <w:rPr>
          <w:spacing w:val="-4"/>
          <w:sz w:val="18"/>
        </w:rPr>
        <w:t> </w:t>
      </w:r>
      <w:r>
        <w:rPr>
          <w:spacing w:val="-2"/>
          <w:sz w:val="18"/>
        </w:rPr>
        <w:t>equipaje.</w:t>
      </w:r>
    </w:p>
    <w:p>
      <w:pPr>
        <w:pStyle w:val="ListParagraph"/>
        <w:numPr>
          <w:ilvl w:val="0"/>
          <w:numId w:val="1"/>
        </w:numPr>
        <w:tabs>
          <w:tab w:pos="1008" w:val="left" w:leader="none"/>
        </w:tabs>
        <w:spacing w:line="240" w:lineRule="auto" w:before="98"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1"/>
        </w:numPr>
        <w:tabs>
          <w:tab w:pos="1008" w:val="left" w:leader="none"/>
        </w:tabs>
        <w:spacing w:line="240" w:lineRule="auto" w:before="104" w:after="0"/>
        <w:ind w:left="1008" w:right="0" w:hanging="360"/>
        <w:jc w:val="left"/>
        <w:rPr>
          <w:sz w:val="18"/>
        </w:rPr>
      </w:pPr>
      <w:r>
        <w:rPr>
          <w:sz w:val="18"/>
        </w:rPr>
        <w:t>Ningún</w:t>
      </w:r>
      <w:r>
        <w:rPr>
          <w:spacing w:val="-7"/>
          <w:sz w:val="18"/>
        </w:rPr>
        <w:t> </w:t>
      </w:r>
      <w:r>
        <w:rPr>
          <w:sz w:val="18"/>
        </w:rPr>
        <w:t>servicio</w:t>
      </w:r>
      <w:r>
        <w:rPr>
          <w:spacing w:val="-3"/>
          <w:sz w:val="18"/>
        </w:rPr>
        <w:t> </w:t>
      </w:r>
      <w:r>
        <w:rPr>
          <w:sz w:val="18"/>
        </w:rPr>
        <w:t>no</w:t>
      </w:r>
      <w:r>
        <w:rPr>
          <w:spacing w:val="-2"/>
          <w:sz w:val="18"/>
        </w:rPr>
        <w:t> </w:t>
      </w:r>
      <w:r>
        <w:rPr>
          <w:sz w:val="18"/>
        </w:rPr>
        <w:t>especificado</w:t>
      </w:r>
      <w:r>
        <w:rPr>
          <w:spacing w:val="-7"/>
          <w:sz w:val="18"/>
        </w:rPr>
        <w:t> </w:t>
      </w:r>
      <w:r>
        <w:rPr>
          <w:sz w:val="18"/>
        </w:rPr>
        <w:t>claramente</w:t>
      </w:r>
      <w:r>
        <w:rPr>
          <w:spacing w:val="-6"/>
          <w:sz w:val="18"/>
        </w:rPr>
        <w:t> </w:t>
      </w:r>
      <w:r>
        <w:rPr>
          <w:sz w:val="18"/>
        </w:rPr>
        <w:t>en</w:t>
      </w:r>
      <w:r>
        <w:rPr>
          <w:spacing w:val="-3"/>
          <w:sz w:val="18"/>
        </w:rPr>
        <w:t> </w:t>
      </w:r>
      <w:r>
        <w:rPr>
          <w:sz w:val="18"/>
        </w:rPr>
        <w:t>el</w:t>
      </w:r>
      <w:r>
        <w:rPr>
          <w:spacing w:val="1"/>
          <w:sz w:val="18"/>
        </w:rPr>
        <w:t> </w:t>
      </w:r>
      <w:r>
        <w:rPr>
          <w:sz w:val="18"/>
        </w:rPr>
        <w:t>apartado</w:t>
      </w:r>
      <w:r>
        <w:rPr>
          <w:spacing w:val="-7"/>
          <w:sz w:val="18"/>
        </w:rPr>
        <w:t> </w:t>
      </w:r>
      <w:r>
        <w:rPr>
          <w:spacing w:val="-2"/>
          <w:sz w:val="18"/>
        </w:rPr>
        <w:t>incluye</w:t>
      </w:r>
    </w:p>
    <w:p>
      <w:pPr>
        <w:pStyle w:val="ListParagraph"/>
        <w:numPr>
          <w:ilvl w:val="0"/>
          <w:numId w:val="1"/>
        </w:numPr>
        <w:tabs>
          <w:tab w:pos="1008" w:val="left" w:leader="none"/>
        </w:tabs>
        <w:spacing w:line="240" w:lineRule="auto" w:before="98" w:after="0"/>
        <w:ind w:left="1008" w:right="0" w:hanging="360"/>
        <w:jc w:val="left"/>
        <w:rPr>
          <w:sz w:val="18"/>
        </w:rPr>
      </w:pPr>
      <w:r>
        <w:rPr>
          <w:spacing w:val="-2"/>
          <w:sz w:val="18"/>
        </w:rPr>
        <w:t>Propinas</w:t>
      </w:r>
    </w:p>
    <w:p>
      <w:pPr>
        <w:pStyle w:val="ListParagraph"/>
        <w:spacing w:after="0" w:line="240" w:lineRule="auto"/>
        <w:jc w:val="left"/>
        <w:rPr>
          <w:sz w:val="18"/>
        </w:rPr>
        <w:sectPr>
          <w:pgSz w:w="11910" w:h="16840"/>
          <w:pgMar w:header="0" w:footer="0" w:top="2380" w:bottom="280" w:left="1700" w:right="1700"/>
        </w:sectPr>
      </w:pPr>
    </w:p>
    <w:p>
      <w:pPr>
        <w:pStyle w:val="ListParagraph"/>
        <w:numPr>
          <w:ilvl w:val="0"/>
          <w:numId w:val="1"/>
        </w:numPr>
        <w:tabs>
          <w:tab w:pos="1007" w:val="left" w:leader="none"/>
        </w:tabs>
        <w:spacing w:line="240" w:lineRule="auto" w:before="42" w:after="0"/>
        <w:ind w:left="1007" w:right="0" w:hanging="359"/>
        <w:jc w:val="both"/>
        <w:rPr>
          <w:sz w:val="18"/>
        </w:rPr>
      </w:pPr>
      <w:r>
        <w:rPr>
          <w:sz w:val="18"/>
        </w:rPr>
        <w:t>Tramite</w:t>
      </w:r>
      <w:r>
        <w:rPr>
          <w:spacing w:val="-3"/>
          <w:sz w:val="18"/>
        </w:rPr>
        <w:t> </w:t>
      </w:r>
      <w:r>
        <w:rPr>
          <w:sz w:val="18"/>
        </w:rPr>
        <w:t>eTA</w:t>
      </w:r>
      <w:r>
        <w:rPr>
          <w:spacing w:val="1"/>
          <w:sz w:val="18"/>
        </w:rPr>
        <w:t> </w:t>
      </w:r>
      <w:r>
        <w:rPr>
          <w:sz w:val="18"/>
        </w:rPr>
        <w:t>para</w:t>
      </w:r>
      <w:r>
        <w:rPr>
          <w:spacing w:val="-3"/>
          <w:sz w:val="18"/>
        </w:rPr>
        <w:t> </w:t>
      </w:r>
      <w:r>
        <w:rPr>
          <w:spacing w:val="-2"/>
          <w:sz w:val="18"/>
        </w:rPr>
        <w:t>Canadá</w:t>
      </w:r>
    </w:p>
    <w:p>
      <w:pPr>
        <w:pStyle w:val="BodyText"/>
      </w:pPr>
    </w:p>
    <w:p>
      <w:pPr>
        <w:pStyle w:val="BodyText"/>
        <w:spacing w:before="9"/>
      </w:pPr>
    </w:p>
    <w:p>
      <w:pPr>
        <w:pStyle w:val="Heading3"/>
        <w:rPr>
          <w:u w:val="none"/>
        </w:rPr>
      </w:pPr>
      <w:r>
        <w:rPr>
          <w:color w:val="006FC0"/>
          <w:u w:val="single" w:color="006FC0"/>
        </w:rPr>
        <w:t>SERVICIOS</w:t>
      </w:r>
      <w:r>
        <w:rPr>
          <w:color w:val="006FC0"/>
          <w:spacing w:val="-9"/>
          <w:u w:val="single" w:color="006FC0"/>
        </w:rPr>
        <w:t> </w:t>
      </w:r>
      <w:r>
        <w:rPr>
          <w:color w:val="006FC0"/>
          <w:u w:val="single" w:color="006FC0"/>
        </w:rPr>
        <w:t>OPCIONALES</w:t>
      </w:r>
      <w:r>
        <w:rPr>
          <w:color w:val="006FC0"/>
          <w:spacing w:val="-4"/>
          <w:u w:val="single" w:color="006FC0"/>
        </w:rPr>
        <w:t> </w:t>
      </w:r>
      <w:r>
        <w:rPr>
          <w:color w:val="006FC0"/>
          <w:u w:val="single" w:color="006FC0"/>
        </w:rPr>
        <w:t>ADICIONALES</w:t>
      </w:r>
      <w:r>
        <w:rPr>
          <w:color w:val="006FC0"/>
          <w:spacing w:val="-5"/>
          <w:u w:val="single" w:color="006FC0"/>
        </w:rPr>
        <w:t> </w:t>
      </w:r>
      <w:r>
        <w:rPr>
          <w:color w:val="006FC0"/>
          <w:u w:val="single" w:color="006FC0"/>
        </w:rPr>
        <w:t>PRECIO</w:t>
      </w:r>
      <w:r>
        <w:rPr>
          <w:color w:val="006FC0"/>
          <w:spacing w:val="-1"/>
          <w:u w:val="single" w:color="006FC0"/>
        </w:rPr>
        <w:t> </w:t>
      </w:r>
      <w:r>
        <w:rPr>
          <w:color w:val="006FC0"/>
          <w:u w:val="single" w:color="006FC0"/>
        </w:rPr>
        <w:t>POR</w:t>
      </w:r>
      <w:r>
        <w:rPr>
          <w:color w:val="006FC0"/>
          <w:spacing w:val="-9"/>
          <w:u w:val="single" w:color="006FC0"/>
        </w:rPr>
        <w:t> </w:t>
      </w:r>
      <w:r>
        <w:rPr>
          <w:color w:val="006FC0"/>
          <w:u w:val="single" w:color="006FC0"/>
        </w:rPr>
        <w:t>PERSONA</w:t>
      </w:r>
      <w:r>
        <w:rPr>
          <w:color w:val="006FC0"/>
          <w:spacing w:val="-4"/>
          <w:u w:val="single" w:color="006FC0"/>
        </w:rPr>
        <w:t> </w:t>
      </w:r>
      <w:r>
        <w:rPr>
          <w:color w:val="006FC0"/>
          <w:u w:val="single" w:color="006FC0"/>
        </w:rPr>
        <w:t>EN</w:t>
      </w:r>
      <w:r>
        <w:rPr>
          <w:color w:val="006FC0"/>
          <w:spacing w:val="-9"/>
          <w:u w:val="single" w:color="006FC0"/>
        </w:rPr>
        <w:t> </w:t>
      </w:r>
      <w:r>
        <w:rPr>
          <w:color w:val="006FC0"/>
          <w:spacing w:val="-4"/>
          <w:u w:val="single" w:color="006FC0"/>
        </w:rPr>
        <w:t>USD:</w:t>
      </w:r>
    </w:p>
    <w:p>
      <w:pPr>
        <w:pStyle w:val="BodyText"/>
        <w:spacing w:before="5"/>
        <w:rPr>
          <w:rFonts w:ascii="Arial"/>
          <w:b/>
        </w:rPr>
      </w:pPr>
    </w:p>
    <w:tbl>
      <w:tblPr>
        <w:tblW w:w="0" w:type="auto"/>
        <w:jc w:val="left"/>
        <w:tblInd w:w="317"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4235"/>
        <w:gridCol w:w="1844"/>
        <w:gridCol w:w="1825"/>
      </w:tblGrid>
      <w:tr>
        <w:trPr>
          <w:trHeight w:val="205" w:hRule="atLeast"/>
        </w:trPr>
        <w:tc>
          <w:tcPr>
            <w:tcW w:w="7904" w:type="dxa"/>
            <w:gridSpan w:val="3"/>
            <w:tcBorders>
              <w:bottom w:val="nil"/>
            </w:tcBorders>
            <w:shd w:val="clear" w:color="auto" w:fill="006FC0"/>
          </w:tcPr>
          <w:p>
            <w:pPr>
              <w:pStyle w:val="TableParagraph"/>
              <w:spacing w:line="186" w:lineRule="exact"/>
              <w:ind w:left="16"/>
              <w:rPr>
                <w:b/>
                <w:sz w:val="18"/>
              </w:rPr>
            </w:pPr>
            <w:r>
              <w:rPr>
                <w:b/>
                <w:color w:val="FFFFFF"/>
                <w:sz w:val="18"/>
              </w:rPr>
              <w:t>Suplemento</w:t>
            </w:r>
            <w:r>
              <w:rPr>
                <w:b/>
                <w:color w:val="FFFFFF"/>
                <w:spacing w:val="-7"/>
                <w:sz w:val="18"/>
              </w:rPr>
              <w:t> </w:t>
            </w:r>
            <w:r>
              <w:rPr>
                <w:b/>
                <w:color w:val="FFFFFF"/>
                <w:spacing w:val="-2"/>
                <w:sz w:val="18"/>
              </w:rPr>
              <w:t>Vancouver</w:t>
            </w:r>
          </w:p>
        </w:tc>
      </w:tr>
      <w:tr>
        <w:trPr>
          <w:trHeight w:val="244" w:hRule="atLeast"/>
        </w:trPr>
        <w:tc>
          <w:tcPr>
            <w:tcW w:w="4235" w:type="dxa"/>
            <w:tcBorders>
              <w:top w:val="nil"/>
              <w:bottom w:val="nil"/>
            </w:tcBorders>
            <w:shd w:val="clear" w:color="auto" w:fill="00AF50"/>
          </w:tcPr>
          <w:p>
            <w:pPr>
              <w:pStyle w:val="TableParagraph"/>
              <w:spacing w:before="13"/>
              <w:rPr>
                <w:b/>
                <w:sz w:val="18"/>
              </w:rPr>
            </w:pPr>
            <w:r>
              <w:rPr>
                <w:b/>
                <w:color w:val="FFFFFF"/>
                <w:spacing w:val="-2"/>
                <w:sz w:val="18"/>
              </w:rPr>
              <w:t>Servicio</w:t>
            </w:r>
          </w:p>
        </w:tc>
        <w:tc>
          <w:tcPr>
            <w:tcW w:w="1844" w:type="dxa"/>
            <w:tcBorders>
              <w:top w:val="nil"/>
              <w:bottom w:val="nil"/>
            </w:tcBorders>
            <w:shd w:val="clear" w:color="auto" w:fill="00AF50"/>
          </w:tcPr>
          <w:p>
            <w:pPr>
              <w:pStyle w:val="TableParagraph"/>
              <w:spacing w:before="13"/>
              <w:ind w:left="18"/>
              <w:rPr>
                <w:b/>
                <w:sz w:val="18"/>
              </w:rPr>
            </w:pPr>
            <w:r>
              <w:rPr>
                <w:b/>
                <w:color w:val="FFFFFF"/>
                <w:spacing w:val="-2"/>
                <w:sz w:val="18"/>
              </w:rPr>
              <w:t>Adulto</w:t>
            </w:r>
          </w:p>
        </w:tc>
        <w:tc>
          <w:tcPr>
            <w:tcW w:w="1825" w:type="dxa"/>
            <w:tcBorders>
              <w:top w:val="nil"/>
              <w:bottom w:val="nil"/>
            </w:tcBorders>
            <w:shd w:val="clear" w:color="auto" w:fill="00AF50"/>
          </w:tcPr>
          <w:p>
            <w:pPr>
              <w:pStyle w:val="TableParagraph"/>
              <w:spacing w:before="13"/>
              <w:ind w:left="22"/>
              <w:rPr>
                <w:b/>
                <w:sz w:val="18"/>
              </w:rPr>
            </w:pPr>
            <w:r>
              <w:rPr>
                <w:b/>
                <w:color w:val="FFFFFF"/>
                <w:spacing w:val="-2"/>
                <w:sz w:val="18"/>
              </w:rPr>
              <w:t>Menor</w:t>
            </w:r>
          </w:p>
        </w:tc>
      </w:tr>
      <w:tr>
        <w:trPr>
          <w:trHeight w:val="624" w:hRule="atLeast"/>
        </w:trPr>
        <w:tc>
          <w:tcPr>
            <w:tcW w:w="4235" w:type="dxa"/>
            <w:tcBorders>
              <w:top w:val="nil"/>
            </w:tcBorders>
          </w:tcPr>
          <w:p>
            <w:pPr>
              <w:pStyle w:val="TableParagraph"/>
              <w:spacing w:line="206" w:lineRule="exact"/>
              <w:ind w:left="114" w:right="174"/>
              <w:jc w:val="left"/>
              <w:rPr>
                <w:b/>
                <w:sz w:val="18"/>
              </w:rPr>
            </w:pPr>
            <w:r>
              <w:rPr>
                <w:b/>
                <w:sz w:val="18"/>
              </w:rPr>
              <w:t>suplemento - Traslados NOCTURNO en Vancouver</w:t>
            </w:r>
            <w:r>
              <w:rPr>
                <w:b/>
                <w:spacing w:val="-5"/>
                <w:sz w:val="18"/>
              </w:rPr>
              <w:t> </w:t>
            </w:r>
            <w:r>
              <w:rPr>
                <w:b/>
                <w:sz w:val="18"/>
              </w:rPr>
              <w:t>después</w:t>
            </w:r>
            <w:r>
              <w:rPr>
                <w:b/>
                <w:spacing w:val="-3"/>
                <w:sz w:val="18"/>
              </w:rPr>
              <w:t> </w:t>
            </w:r>
            <w:r>
              <w:rPr>
                <w:b/>
                <w:sz w:val="18"/>
              </w:rPr>
              <w:t>de</w:t>
            </w:r>
            <w:r>
              <w:rPr>
                <w:b/>
                <w:spacing w:val="-6"/>
                <w:sz w:val="18"/>
              </w:rPr>
              <w:t> </w:t>
            </w:r>
            <w:r>
              <w:rPr>
                <w:b/>
                <w:sz w:val="18"/>
              </w:rPr>
              <w:t>las</w:t>
            </w:r>
            <w:r>
              <w:rPr>
                <w:b/>
                <w:spacing w:val="-6"/>
                <w:sz w:val="18"/>
              </w:rPr>
              <w:t> </w:t>
            </w:r>
            <w:r>
              <w:rPr>
                <w:b/>
                <w:sz w:val="18"/>
              </w:rPr>
              <w:t>22:00</w:t>
            </w:r>
            <w:r>
              <w:rPr>
                <w:b/>
                <w:spacing w:val="-3"/>
                <w:sz w:val="18"/>
              </w:rPr>
              <w:t> </w:t>
            </w:r>
            <w:r>
              <w:rPr>
                <w:b/>
                <w:sz w:val="18"/>
              </w:rPr>
              <w:t>hrs</w:t>
            </w:r>
            <w:r>
              <w:rPr>
                <w:b/>
                <w:spacing w:val="-6"/>
                <w:sz w:val="18"/>
              </w:rPr>
              <w:t> </w:t>
            </w:r>
            <w:r>
              <w:rPr>
                <w:b/>
                <w:sz w:val="18"/>
              </w:rPr>
              <w:t>y</w:t>
            </w:r>
            <w:r>
              <w:rPr>
                <w:b/>
                <w:spacing w:val="-6"/>
                <w:sz w:val="18"/>
              </w:rPr>
              <w:t> </w:t>
            </w:r>
            <w:r>
              <w:rPr>
                <w:b/>
                <w:sz w:val="18"/>
              </w:rPr>
              <w:t>antes de las 07:00 a.m (servicio compartido)</w:t>
            </w:r>
          </w:p>
        </w:tc>
        <w:tc>
          <w:tcPr>
            <w:tcW w:w="1844" w:type="dxa"/>
            <w:tcBorders>
              <w:top w:val="nil"/>
            </w:tcBorders>
          </w:tcPr>
          <w:p>
            <w:pPr>
              <w:pStyle w:val="TableParagraph"/>
              <w:spacing w:before="179"/>
              <w:ind w:left="18" w:right="4"/>
              <w:rPr>
                <w:rFonts w:ascii="Calibri"/>
                <w:sz w:val="22"/>
              </w:rPr>
            </w:pPr>
            <w:r>
              <w:rPr>
                <w:rFonts w:ascii="Calibri"/>
                <w:sz w:val="22"/>
              </w:rPr>
              <w:t>USD</w:t>
            </w:r>
            <w:r>
              <w:rPr>
                <w:rFonts w:ascii="Calibri"/>
                <w:spacing w:val="-3"/>
                <w:sz w:val="22"/>
              </w:rPr>
              <w:t> </w:t>
            </w:r>
            <w:r>
              <w:rPr>
                <w:rFonts w:ascii="Calibri"/>
                <w:spacing w:val="-5"/>
                <w:sz w:val="22"/>
              </w:rPr>
              <w:t>38</w:t>
            </w:r>
          </w:p>
        </w:tc>
        <w:tc>
          <w:tcPr>
            <w:tcW w:w="1825" w:type="dxa"/>
            <w:tcBorders>
              <w:top w:val="nil"/>
            </w:tcBorders>
          </w:tcPr>
          <w:p>
            <w:pPr>
              <w:pStyle w:val="TableParagraph"/>
              <w:spacing w:before="179"/>
              <w:ind w:left="22" w:right="7"/>
              <w:rPr>
                <w:rFonts w:ascii="Calibri"/>
                <w:sz w:val="22"/>
              </w:rPr>
            </w:pPr>
            <w:r>
              <w:rPr>
                <w:rFonts w:ascii="Calibri"/>
                <w:sz w:val="22"/>
              </w:rPr>
              <w:t>USD</w:t>
            </w:r>
            <w:r>
              <w:rPr>
                <w:rFonts w:ascii="Calibri"/>
                <w:spacing w:val="-3"/>
                <w:sz w:val="22"/>
              </w:rPr>
              <w:t> </w:t>
            </w:r>
            <w:r>
              <w:rPr>
                <w:rFonts w:ascii="Calibri"/>
                <w:spacing w:val="-5"/>
                <w:sz w:val="22"/>
              </w:rPr>
              <w:t>38</w:t>
            </w:r>
          </w:p>
        </w:tc>
      </w:tr>
    </w:tbl>
    <w:p>
      <w:pPr>
        <w:pStyle w:val="BodyText"/>
        <w:spacing w:before="201"/>
        <w:rPr>
          <w:rFonts w:ascii="Arial"/>
          <w:b/>
        </w:rPr>
      </w:pPr>
    </w:p>
    <w:p>
      <w:pPr>
        <w:pStyle w:val="Heading3"/>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ListParagraph"/>
        <w:numPr>
          <w:ilvl w:val="0"/>
          <w:numId w:val="2"/>
        </w:numPr>
        <w:tabs>
          <w:tab w:pos="1008" w:val="left" w:leader="none"/>
        </w:tabs>
        <w:spacing w:line="242" w:lineRule="auto" w:before="5"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42" w:lineRule="auto" w:before="4"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2"/>
        </w:numPr>
        <w:tabs>
          <w:tab w:pos="1008" w:val="left" w:leader="none"/>
        </w:tabs>
        <w:spacing w:line="240" w:lineRule="auto" w:before="5"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40" w:lineRule="auto" w:before="3" w:after="0"/>
        <w:ind w:left="1008" w:right="267" w:hanging="360"/>
        <w:jc w:val="both"/>
        <w:rPr>
          <w:sz w:val="18"/>
        </w:rPr>
      </w:pPr>
      <w:r>
        <w:rPr>
          <w:rFonts w:ascii="Arial" w:hAnsi="Arial"/>
          <w:b/>
          <w:sz w:val="18"/>
        </w:rPr>
        <w:t>Los</w:t>
      </w:r>
      <w:r>
        <w:rPr>
          <w:rFonts w:ascii="Arial" w:hAnsi="Arial"/>
          <w:b/>
          <w:spacing w:val="-4"/>
          <w:sz w:val="18"/>
        </w:rPr>
        <w:t> </w:t>
      </w:r>
      <w:r>
        <w:rPr>
          <w:rFonts w:ascii="Arial" w:hAnsi="Arial"/>
          <w:b/>
          <w:sz w:val="18"/>
        </w:rPr>
        <w:t>ciudadanos</w:t>
      </w:r>
      <w:r>
        <w:rPr>
          <w:rFonts w:ascii="Arial" w:hAnsi="Arial"/>
          <w:b/>
          <w:spacing w:val="-9"/>
          <w:sz w:val="18"/>
        </w:rPr>
        <w:t> </w:t>
      </w:r>
      <w:r>
        <w:rPr>
          <w:rFonts w:ascii="Arial" w:hAnsi="Arial"/>
          <w:b/>
          <w:sz w:val="18"/>
        </w:rPr>
        <w:t>mexicanos</w:t>
      </w:r>
      <w:r>
        <w:rPr>
          <w:rFonts w:ascii="Arial" w:hAnsi="Arial"/>
          <w:b/>
          <w:spacing w:val="-4"/>
          <w:sz w:val="18"/>
        </w:rPr>
        <w:t> </w:t>
      </w:r>
      <w:r>
        <w:rPr>
          <w:rFonts w:ascii="Arial" w:hAnsi="Arial"/>
          <w:b/>
          <w:sz w:val="18"/>
        </w:rPr>
        <w:t>que</w:t>
      </w:r>
      <w:r>
        <w:rPr>
          <w:rFonts w:ascii="Arial" w:hAnsi="Arial"/>
          <w:b/>
          <w:spacing w:val="-9"/>
          <w:sz w:val="18"/>
        </w:rPr>
        <w:t> </w:t>
      </w:r>
      <w:r>
        <w:rPr>
          <w:rFonts w:ascii="Arial" w:hAnsi="Arial"/>
          <w:b/>
          <w:sz w:val="18"/>
        </w:rPr>
        <w:t>estén</w:t>
      </w:r>
      <w:r>
        <w:rPr>
          <w:rFonts w:ascii="Arial" w:hAnsi="Arial"/>
          <w:b/>
          <w:spacing w:val="-5"/>
          <w:sz w:val="18"/>
        </w:rPr>
        <w:t> </w:t>
      </w:r>
      <w:r>
        <w:rPr>
          <w:rFonts w:ascii="Arial" w:hAnsi="Arial"/>
          <w:b/>
          <w:sz w:val="18"/>
        </w:rPr>
        <w:t>interesados</w:t>
      </w:r>
      <w:r>
        <w:rPr>
          <w:rFonts w:ascii="Arial" w:hAnsi="Arial"/>
          <w:b/>
          <w:spacing w:val="-9"/>
          <w:sz w:val="18"/>
        </w:rPr>
        <w:t> </w:t>
      </w:r>
      <w:r>
        <w:rPr>
          <w:rFonts w:ascii="Arial" w:hAnsi="Arial"/>
          <w:b/>
          <w:sz w:val="18"/>
        </w:rPr>
        <w:t>en</w:t>
      </w:r>
      <w:r>
        <w:rPr>
          <w:rFonts w:ascii="Arial" w:hAnsi="Arial"/>
          <w:b/>
          <w:spacing w:val="-2"/>
          <w:sz w:val="18"/>
        </w:rPr>
        <w:t> </w:t>
      </w:r>
      <w:r>
        <w:rPr>
          <w:rFonts w:ascii="Arial" w:hAnsi="Arial"/>
          <w:b/>
          <w:sz w:val="18"/>
          <w:u w:val="single"/>
        </w:rPr>
        <w:t>viajar</w:t>
      </w:r>
      <w:r>
        <w:rPr>
          <w:rFonts w:ascii="Arial" w:hAnsi="Arial"/>
          <w:b/>
          <w:spacing w:val="-3"/>
          <w:sz w:val="18"/>
          <w:u w:val="single"/>
        </w:rPr>
        <w:t> </w:t>
      </w:r>
      <w:r>
        <w:rPr>
          <w:rFonts w:ascii="Arial" w:hAnsi="Arial"/>
          <w:b/>
          <w:sz w:val="18"/>
          <w:u w:val="single"/>
        </w:rPr>
        <w:t>a</w:t>
      </w:r>
      <w:r>
        <w:rPr>
          <w:rFonts w:ascii="Arial" w:hAnsi="Arial"/>
          <w:b/>
          <w:spacing w:val="-4"/>
          <w:sz w:val="18"/>
          <w:u w:val="single"/>
        </w:rPr>
        <w:t> </w:t>
      </w:r>
      <w:r>
        <w:rPr>
          <w:rFonts w:ascii="Arial" w:hAnsi="Arial"/>
          <w:b/>
          <w:sz w:val="18"/>
          <w:u w:val="single"/>
        </w:rPr>
        <w:t>Canadá</w:t>
      </w:r>
      <w:r>
        <w:rPr>
          <w:rFonts w:ascii="Arial" w:hAnsi="Arial"/>
          <w:b/>
          <w:spacing w:val="-4"/>
          <w:sz w:val="18"/>
          <w:u w:val="single"/>
        </w:rPr>
        <w:t> </w:t>
      </w:r>
      <w:r>
        <w:rPr>
          <w:rFonts w:ascii="Arial" w:hAnsi="Arial"/>
          <w:b/>
          <w:sz w:val="18"/>
          <w:u w:val="single"/>
        </w:rPr>
        <w:t>no</w:t>
      </w:r>
      <w:r>
        <w:rPr>
          <w:rFonts w:ascii="Arial" w:hAnsi="Arial"/>
          <w:b/>
          <w:spacing w:val="-9"/>
          <w:sz w:val="18"/>
          <w:u w:val="single"/>
        </w:rPr>
        <w:t> </w:t>
      </w:r>
      <w:r>
        <w:rPr>
          <w:rFonts w:ascii="Arial" w:hAnsi="Arial"/>
          <w:b/>
          <w:sz w:val="18"/>
          <w:u w:val="single"/>
        </w:rPr>
        <w:t>necesitarán</w:t>
      </w:r>
      <w:r>
        <w:rPr>
          <w:rFonts w:ascii="Arial" w:hAnsi="Arial"/>
          <w:b/>
          <w:sz w:val="18"/>
        </w:rPr>
        <w:t> </w:t>
      </w:r>
      <w:r>
        <w:rPr>
          <w:rFonts w:ascii="Arial" w:hAnsi="Arial"/>
          <w:b/>
          <w:sz w:val="18"/>
          <w:u w:val="single"/>
        </w:rPr>
        <w:t>visa</w:t>
      </w:r>
      <w:r>
        <w:rPr>
          <w:rFonts w:ascii="Arial" w:hAnsi="Arial"/>
          <w:b/>
          <w:sz w:val="18"/>
        </w:rPr>
        <w:t>, </w:t>
      </w:r>
      <w:r>
        <w:rPr>
          <w:sz w:val="18"/>
        </w:rPr>
        <w:t>pero sí una Autorización Electrónica de Viaje (eTA, por sus siglas en inglés). Dicho permiso se</w:t>
      </w:r>
      <w:r>
        <w:rPr>
          <w:spacing w:val="-1"/>
          <w:sz w:val="18"/>
        </w:rPr>
        <w:t> </w:t>
      </w:r>
      <w:r>
        <w:rPr>
          <w:sz w:val="18"/>
        </w:rPr>
        <w:t>tramita</w:t>
      </w:r>
      <w:r>
        <w:rPr>
          <w:spacing w:val="-1"/>
          <w:sz w:val="18"/>
        </w:rPr>
        <w:t> </w:t>
      </w:r>
      <w:r>
        <w:rPr>
          <w:sz w:val="18"/>
        </w:rPr>
        <w:t>vía</w:t>
      </w:r>
      <w:r>
        <w:rPr>
          <w:spacing w:val="-1"/>
          <w:sz w:val="18"/>
        </w:rPr>
        <w:t> </w:t>
      </w:r>
      <w:r>
        <w:rPr>
          <w:sz w:val="18"/>
        </w:rPr>
        <w:t>electrónica</w:t>
      </w:r>
      <w:r>
        <w:rPr>
          <w:spacing w:val="-1"/>
          <w:sz w:val="18"/>
        </w:rPr>
        <w:t> </w:t>
      </w:r>
      <w:r>
        <w:rPr>
          <w:sz w:val="18"/>
        </w:rPr>
        <w:t>o en las sedes de</w:t>
      </w:r>
      <w:r>
        <w:rPr>
          <w:spacing w:val="-1"/>
          <w:sz w:val="18"/>
        </w:rPr>
        <w:t> </w:t>
      </w:r>
      <w:r>
        <w:rPr>
          <w:sz w:val="18"/>
        </w:rPr>
        <w:t>la Embajada</w:t>
      </w:r>
      <w:r>
        <w:rPr>
          <w:spacing w:val="-1"/>
          <w:sz w:val="18"/>
        </w:rPr>
        <w:t> </w:t>
      </w:r>
      <w:r>
        <w:rPr>
          <w:sz w:val="18"/>
        </w:rPr>
        <w:t>de</w:t>
      </w:r>
      <w:r>
        <w:rPr>
          <w:spacing w:val="-1"/>
          <w:sz w:val="18"/>
        </w:rPr>
        <w:t> </w:t>
      </w:r>
      <w:r>
        <w:rPr>
          <w:sz w:val="18"/>
        </w:rPr>
        <w:t>Canadá en México, y es válida durante cinco años o hasta que el pasaporte finalice su vigencia, lo que suceda primero; y tiene un costo de 7 dólares canadienses (aprox.).</w:t>
      </w:r>
    </w:p>
    <w:p>
      <w:pPr>
        <w:pStyle w:val="ListParagraph"/>
        <w:numPr>
          <w:ilvl w:val="0"/>
          <w:numId w:val="2"/>
        </w:numPr>
        <w:tabs>
          <w:tab w:pos="1008" w:val="left" w:leader="none"/>
        </w:tabs>
        <w:spacing w:line="240" w:lineRule="auto" w:before="13" w:after="0"/>
        <w:ind w:left="1008" w:right="2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4"/>
        <w:numPr>
          <w:ilvl w:val="0"/>
          <w:numId w:val="2"/>
        </w:numPr>
        <w:tabs>
          <w:tab w:pos="1008" w:val="left" w:leader="none"/>
        </w:tabs>
        <w:spacing w:line="235" w:lineRule="auto" w:before="10"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2"/>
        </w:numPr>
        <w:tabs>
          <w:tab w:pos="1008" w:val="left" w:leader="none"/>
        </w:tabs>
        <w:spacing w:line="242" w:lineRule="auto" w:before="5" w:after="0"/>
        <w:ind w:left="1008" w:right="275"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240" w:lineRule="auto" w:before="4" w:after="0"/>
        <w:ind w:left="1008" w:right="272" w:hanging="360"/>
        <w:jc w:val="both"/>
        <w:rPr>
          <w:sz w:val="18"/>
        </w:rPr>
      </w:pPr>
      <w:r>
        <w:rPr>
          <w:sz w:val="18"/>
        </w:rPr>
        <w:t>Los servicios de traslados y excursiones en esta cotización son otorgados como servicios regulares,</w:t>
      </w:r>
      <w:r>
        <w:rPr>
          <w:spacing w:val="-6"/>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6"/>
          <w:sz w:val="18"/>
        </w:rPr>
        <w:t> </w:t>
      </w:r>
      <w:r>
        <w:rPr>
          <w:sz w:val="18"/>
        </w:rPr>
        <w:t>Si</w:t>
      </w:r>
      <w:r>
        <w:rPr>
          <w:spacing w:val="-5"/>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2"/>
        </w:numPr>
        <w:tabs>
          <w:tab w:pos="1007" w:val="left" w:leader="none"/>
        </w:tabs>
        <w:spacing w:line="240" w:lineRule="auto" w:before="6"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2"/>
        </w:numPr>
        <w:tabs>
          <w:tab w:pos="1008" w:val="left" w:leader="none"/>
        </w:tabs>
        <w:spacing w:line="242" w:lineRule="auto" w:before="6" w:after="0"/>
        <w:ind w:left="1008" w:right="272"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008" w:val="left" w:leader="none"/>
        </w:tabs>
        <w:spacing w:line="242" w:lineRule="auto" w:before="1" w:after="0"/>
        <w:ind w:left="1008" w:right="271"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2"/>
        </w:numPr>
        <w:tabs>
          <w:tab w:pos="1008" w:val="left" w:leader="none"/>
        </w:tabs>
        <w:spacing w:line="242" w:lineRule="auto" w:before="7" w:after="0"/>
        <w:ind w:left="1008" w:right="271"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 1 o 2 menores con dos adultos; con las camas disponibles en la habitación. Los menores compartiendo no incluyen desayuno.</w:t>
      </w:r>
    </w:p>
    <w:p>
      <w:pPr>
        <w:pStyle w:val="ListParagraph"/>
        <w:numPr>
          <w:ilvl w:val="0"/>
          <w:numId w:val="2"/>
        </w:numPr>
        <w:tabs>
          <w:tab w:pos="1008" w:val="left" w:leader="none"/>
        </w:tabs>
        <w:spacing w:line="242" w:lineRule="auto" w:before="5"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spacing w:after="0" w:line="242" w:lineRule="auto"/>
        <w:jc w:val="both"/>
        <w:rPr>
          <w:sz w:val="18"/>
        </w:rPr>
        <w:sectPr>
          <w:pgSz w:w="11910" w:h="16840"/>
          <w:pgMar w:header="0" w:footer="0" w:top="2420" w:bottom="280" w:left="1700" w:right="1700"/>
        </w:sectPr>
      </w:pPr>
    </w:p>
    <w:p>
      <w:pPr>
        <w:pStyle w:val="BodyText"/>
        <w:spacing w:before="157"/>
      </w:pPr>
    </w:p>
    <w:p>
      <w:pPr>
        <w:pStyle w:val="ListParagraph"/>
        <w:numPr>
          <w:ilvl w:val="0"/>
          <w:numId w:val="2"/>
        </w:numPr>
        <w:tabs>
          <w:tab w:pos="1008" w:val="left" w:leader="none"/>
        </w:tabs>
        <w:spacing w:line="240" w:lineRule="auto" w:before="0" w:after="0"/>
        <w:ind w:left="1008" w:right="274"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242" w:lineRule="auto" w:before="11" w:after="0"/>
        <w:ind w:left="1008" w:right="272" w:hanging="360"/>
        <w:jc w:val="both"/>
        <w:rPr>
          <w:sz w:val="18"/>
        </w:rPr>
      </w:pPr>
      <w:r>
        <w:rPr>
          <w:sz w:val="18"/>
        </w:rPr>
        <w:t>Nuestra</w:t>
      </w:r>
      <w:r>
        <w:rPr>
          <w:spacing w:val="-9"/>
          <w:sz w:val="18"/>
        </w:rPr>
        <w:t> </w:t>
      </w:r>
      <w:r>
        <w:rPr>
          <w:sz w:val="18"/>
        </w:rPr>
        <w:t>Organización,</w:t>
      </w:r>
      <w:r>
        <w:rPr>
          <w:spacing w:val="-6"/>
          <w:sz w:val="18"/>
        </w:rPr>
        <w:t> </w:t>
      </w:r>
      <w:r>
        <w:rPr>
          <w:sz w:val="18"/>
        </w:rPr>
        <w:t>es</w:t>
      </w:r>
      <w:r>
        <w:rPr>
          <w:spacing w:val="-8"/>
          <w:sz w:val="18"/>
        </w:rPr>
        <w:t> </w:t>
      </w:r>
      <w:r>
        <w:rPr>
          <w:sz w:val="18"/>
        </w:rPr>
        <w:t>la</w:t>
      </w:r>
      <w:r>
        <w:rPr>
          <w:spacing w:val="-9"/>
          <w:sz w:val="18"/>
        </w:rPr>
        <w:t> </w:t>
      </w:r>
      <w:r>
        <w:rPr>
          <w:sz w:val="18"/>
        </w:rPr>
        <w:t>más</w:t>
      </w:r>
      <w:r>
        <w:rPr>
          <w:spacing w:val="-8"/>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Heading4"/>
        <w:numPr>
          <w:ilvl w:val="0"/>
          <w:numId w:val="2"/>
        </w:numPr>
        <w:tabs>
          <w:tab w:pos="1008" w:val="left" w:leader="none"/>
        </w:tabs>
        <w:spacing w:line="240" w:lineRule="auto" w:before="1" w:after="0"/>
        <w:ind w:left="1008" w:right="274" w:hanging="360"/>
        <w:jc w:val="both"/>
      </w:pPr>
      <w:r>
        <w:rPr/>
        <w:t>Consulte suplemento para traslados desde y/o hasta el aeropuerto en horario </w:t>
      </w:r>
      <w:r>
        <w:rPr>
          <w:spacing w:val="-2"/>
        </w:rPr>
        <w:t>nocturno.</w:t>
      </w:r>
    </w:p>
    <w:p>
      <w:pPr>
        <w:pStyle w:val="ListParagraph"/>
        <w:numPr>
          <w:ilvl w:val="0"/>
          <w:numId w:val="2"/>
        </w:numPr>
        <w:tabs>
          <w:tab w:pos="1008" w:val="left" w:leader="none"/>
        </w:tabs>
        <w:spacing w:line="237" w:lineRule="auto" w:before="7"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2"/>
        </w:numPr>
        <w:tabs>
          <w:tab w:pos="1008" w:val="left" w:leader="none"/>
        </w:tabs>
        <w:spacing w:line="240" w:lineRule="auto" w:before="6"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2"/>
        </w:numPr>
        <w:tabs>
          <w:tab w:pos="1008" w:val="left" w:leader="none"/>
        </w:tabs>
        <w:spacing w:line="240" w:lineRule="auto" w:before="5" w:after="0"/>
        <w:ind w:left="1008" w:right="0" w:hanging="360"/>
        <w:jc w:val="left"/>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BodyText"/>
      </w:pPr>
    </w:p>
    <w:p>
      <w:pPr>
        <w:pStyle w:val="BodyText"/>
      </w:pPr>
    </w:p>
    <w:p>
      <w:pPr>
        <w:pStyle w:val="Heading3"/>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
        <w:rPr>
          <w:rFonts w:ascii="Arial"/>
          <w:b/>
        </w:rPr>
      </w:pPr>
    </w:p>
    <w:p>
      <w:pPr>
        <w:pStyle w:val="BodyText"/>
        <w:spacing w:line="244" w:lineRule="auto"/>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9">
        <w:r>
          <w:rPr>
            <w:color w:val="0000FF"/>
            <w:u w:val="single" w:color="0000FF"/>
          </w:rPr>
          <w:t>www.entonocit.</w:t>
        </w:r>
      </w:hyperlink>
      <w:hyperlink r:id="rId10">
        <w:r>
          <w:rPr>
            <w:color w:val="0000FF"/>
            <w:u w:val="single" w:color="0000FF"/>
          </w:rPr>
          <w:t>com</w:t>
        </w:r>
      </w:hyperlink>
    </w:p>
    <w:p>
      <w:pPr>
        <w:pStyle w:val="BodyText"/>
        <w:rPr>
          <w:sz w:val="22"/>
        </w:rPr>
      </w:pPr>
    </w:p>
    <w:p>
      <w:pPr>
        <w:pStyle w:val="BodyText"/>
        <w:spacing w:before="2"/>
        <w:rPr>
          <w:sz w:val="22"/>
        </w:rPr>
      </w:pPr>
    </w:p>
    <w:p>
      <w:pPr>
        <w:pStyle w:val="Heading2"/>
        <w:rPr>
          <w:u w:val="none"/>
        </w:rPr>
      </w:pPr>
      <w:r>
        <w:rPr>
          <w:color w:val="006FC0"/>
          <w:u w:val="single" w:color="006FC0"/>
        </w:rPr>
        <w:t>VIGENCIA</w:t>
      </w:r>
      <w:r>
        <w:rPr>
          <w:color w:val="006FC0"/>
          <w:spacing w:val="-16"/>
          <w:u w:val="single" w:color="006FC0"/>
        </w:rPr>
        <w:t> </w:t>
      </w:r>
      <w:r>
        <w:rPr>
          <w:color w:val="006FC0"/>
          <w:u w:val="single" w:color="006FC0"/>
        </w:rPr>
        <w:t>DEL</w:t>
      </w:r>
      <w:r>
        <w:rPr>
          <w:color w:val="006FC0"/>
          <w:spacing w:val="-5"/>
          <w:u w:val="single" w:color="006FC0"/>
        </w:rPr>
        <w:t> </w:t>
      </w:r>
      <w:r>
        <w:rPr>
          <w:color w:val="006FC0"/>
          <w:u w:val="single" w:color="006FC0"/>
        </w:rPr>
        <w:t>01</w:t>
      </w:r>
      <w:r>
        <w:rPr>
          <w:color w:val="006FC0"/>
          <w:spacing w:val="-2"/>
          <w:u w:val="single" w:color="006FC0"/>
        </w:rPr>
        <w:t> </w:t>
      </w:r>
      <w:r>
        <w:rPr>
          <w:color w:val="006FC0"/>
          <w:u w:val="single" w:color="006FC0"/>
        </w:rPr>
        <w:t>DE</w:t>
      </w:r>
      <w:r>
        <w:rPr>
          <w:color w:val="006FC0"/>
          <w:spacing w:val="-3"/>
          <w:u w:val="single" w:color="006FC0"/>
        </w:rPr>
        <w:t> </w:t>
      </w:r>
      <w:r>
        <w:rPr>
          <w:color w:val="006FC0"/>
          <w:u w:val="single" w:color="006FC0"/>
        </w:rPr>
        <w:t>MAYO</w:t>
      </w:r>
      <w:r>
        <w:rPr>
          <w:color w:val="006FC0"/>
          <w:spacing w:val="2"/>
          <w:u w:val="single" w:color="006FC0"/>
        </w:rPr>
        <w:t> </w:t>
      </w:r>
      <w:r>
        <w:rPr>
          <w:color w:val="006FC0"/>
          <w:u w:val="single" w:color="006FC0"/>
        </w:rPr>
        <w:t>AL</w:t>
      </w:r>
      <w:r>
        <w:rPr>
          <w:color w:val="006FC0"/>
          <w:spacing w:val="-5"/>
          <w:u w:val="single" w:color="006FC0"/>
        </w:rPr>
        <w:t> </w:t>
      </w:r>
      <w:r>
        <w:rPr>
          <w:color w:val="006FC0"/>
          <w:u w:val="single" w:color="006FC0"/>
        </w:rPr>
        <w:t>31</w:t>
      </w:r>
      <w:r>
        <w:rPr>
          <w:color w:val="006FC0"/>
          <w:spacing w:val="-2"/>
          <w:u w:val="single" w:color="006FC0"/>
        </w:rPr>
        <w:t> </w:t>
      </w:r>
      <w:r>
        <w:rPr>
          <w:color w:val="006FC0"/>
          <w:u w:val="single" w:color="006FC0"/>
        </w:rPr>
        <w:t>DE</w:t>
      </w:r>
      <w:r>
        <w:rPr>
          <w:color w:val="006FC0"/>
          <w:spacing w:val="-3"/>
          <w:u w:val="single" w:color="006FC0"/>
        </w:rPr>
        <w:t> </w:t>
      </w:r>
      <w:r>
        <w:rPr>
          <w:color w:val="006FC0"/>
          <w:u w:val="single" w:color="006FC0"/>
        </w:rPr>
        <w:t>OCTUBRE</w:t>
      </w:r>
      <w:r>
        <w:rPr>
          <w:color w:val="006FC0"/>
          <w:spacing w:val="-2"/>
          <w:u w:val="single" w:color="006FC0"/>
        </w:rPr>
        <w:t> </w:t>
      </w:r>
      <w:r>
        <w:rPr>
          <w:color w:val="006FC0"/>
          <w:u w:val="single" w:color="006FC0"/>
        </w:rPr>
        <w:t>DE</w:t>
      </w:r>
      <w:r>
        <w:rPr>
          <w:color w:val="006FC0"/>
          <w:spacing w:val="-7"/>
          <w:u w:val="single" w:color="006FC0"/>
        </w:rPr>
        <w:t> </w:t>
      </w:r>
      <w:r>
        <w:rPr>
          <w:color w:val="006FC0"/>
          <w:spacing w:val="-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ind w:left="24"/>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3"/>
                <w:sz w:val="18"/>
                <w:u w:val="single"/>
              </w:rPr>
              <w:t> </w:t>
            </w:r>
            <w:r>
              <w:rPr>
                <w:rFonts w:ascii="Microsoft Sans Serif" w:hAnsi="Microsoft Sans Serif"/>
                <w:sz w:val="18"/>
                <w:u w:val="single"/>
              </w:rPr>
              <w:t>DE</w:t>
            </w:r>
            <w:r>
              <w:rPr>
                <w:rFonts w:ascii="Microsoft Sans Serif" w:hAnsi="Microsoft Sans Serif"/>
                <w:spacing w:val="2"/>
                <w:sz w:val="18"/>
                <w:u w:val="single"/>
              </w:rPr>
              <w:t> </w:t>
            </w:r>
            <w:r>
              <w:rPr>
                <w:rFonts w:ascii="Microsoft Sans Serif" w:hAnsi="Microsoft Sans Serif"/>
                <w:spacing w:val="-2"/>
                <w:sz w:val="18"/>
                <w:u w:val="single"/>
              </w:rPr>
              <w:t>CANCELACIÓN</w:t>
            </w:r>
          </w:p>
        </w:tc>
      </w:tr>
      <w:tr>
        <w:trPr>
          <w:trHeight w:val="2558" w:hRule="atLeast"/>
        </w:trPr>
        <w:tc>
          <w:tcPr>
            <w:tcW w:w="7001" w:type="dxa"/>
            <w:shd w:val="clear" w:color="auto" w:fill="EBF0DD"/>
          </w:tcPr>
          <w:p>
            <w:pPr>
              <w:pStyle w:val="TableParagraph"/>
              <w:spacing w:before="89"/>
              <w:ind w:left="0"/>
              <w:jc w:val="left"/>
              <w:rPr>
                <w:b/>
                <w:sz w:val="18"/>
              </w:rPr>
            </w:pPr>
          </w:p>
          <w:p>
            <w:pPr>
              <w:pStyle w:val="TableParagraph"/>
              <w:numPr>
                <w:ilvl w:val="0"/>
                <w:numId w:val="3"/>
              </w:numPr>
              <w:tabs>
                <w:tab w:pos="830" w:val="left" w:leader="none"/>
              </w:tabs>
              <w:spacing w:line="244" w:lineRule="auto" w:before="0" w:after="0"/>
              <w:ind w:left="830" w:right="668" w:hanging="361"/>
              <w:jc w:val="left"/>
              <w:rPr>
                <w:b/>
                <w:sz w:val="18"/>
              </w:rPr>
            </w:pPr>
            <w:r>
              <w:rPr>
                <w:b/>
                <w:sz w:val="18"/>
              </w:rPr>
              <w:t>De</w:t>
            </w:r>
            <w:r>
              <w:rPr>
                <w:b/>
                <w:spacing w:val="-1"/>
                <w:sz w:val="18"/>
              </w:rPr>
              <w:t> </w:t>
            </w:r>
            <w:r>
              <w:rPr>
                <w:b/>
                <w:sz w:val="18"/>
              </w:rPr>
              <w:t>48</w:t>
            </w:r>
            <w:r>
              <w:rPr>
                <w:b/>
                <w:spacing w:val="-5"/>
                <w:sz w:val="18"/>
              </w:rPr>
              <w:t> </w:t>
            </w:r>
            <w:r>
              <w:rPr>
                <w:b/>
                <w:sz w:val="18"/>
              </w:rPr>
              <w:t>y</w:t>
            </w:r>
            <w:r>
              <w:rPr>
                <w:b/>
                <w:spacing w:val="-5"/>
                <w:sz w:val="18"/>
              </w:rPr>
              <w:t> </w:t>
            </w:r>
            <w:r>
              <w:rPr>
                <w:b/>
                <w:sz w:val="18"/>
              </w:rPr>
              <w:t>35</w:t>
            </w:r>
            <w:r>
              <w:rPr>
                <w:b/>
                <w:spacing w:val="-1"/>
                <w:sz w:val="18"/>
              </w:rPr>
              <w:t> </w:t>
            </w:r>
            <w:r>
              <w:rPr>
                <w:b/>
                <w:sz w:val="18"/>
              </w:rPr>
              <w:t>días</w:t>
            </w:r>
            <w:r>
              <w:rPr>
                <w:b/>
                <w:spacing w:val="-5"/>
                <w:sz w:val="18"/>
              </w:rPr>
              <w:t> </w:t>
            </w:r>
            <w:r>
              <w:rPr>
                <w:b/>
                <w:sz w:val="18"/>
              </w:rPr>
              <w:t>35%</w:t>
            </w:r>
            <w:r>
              <w:rPr>
                <w:b/>
                <w:spacing w:val="-4"/>
                <w:sz w:val="18"/>
              </w:rPr>
              <w:t> </w:t>
            </w:r>
            <w:r>
              <w:rPr>
                <w:b/>
                <w:sz w:val="18"/>
              </w:rPr>
              <w:t>de</w:t>
            </w:r>
            <w:r>
              <w:rPr>
                <w:b/>
                <w:spacing w:val="-5"/>
                <w:sz w:val="18"/>
              </w:rPr>
              <w:t> </w:t>
            </w:r>
            <w:r>
              <w:rPr>
                <w:b/>
                <w:sz w:val="18"/>
              </w:rPr>
              <w:t>cargos, por</w:t>
            </w:r>
            <w:r>
              <w:rPr>
                <w:b/>
                <w:spacing w:val="-4"/>
                <w:sz w:val="18"/>
              </w:rPr>
              <w:t> </w:t>
            </w:r>
            <w:r>
              <w:rPr>
                <w:b/>
                <w:sz w:val="18"/>
              </w:rPr>
              <w:t>el</w:t>
            </w:r>
            <w:r>
              <w:rPr>
                <w:b/>
                <w:spacing w:val="-3"/>
                <w:sz w:val="18"/>
              </w:rPr>
              <w:t> </w:t>
            </w:r>
            <w:r>
              <w:rPr>
                <w:b/>
                <w:sz w:val="18"/>
              </w:rPr>
              <w:t>total de</w:t>
            </w:r>
            <w:r>
              <w:rPr>
                <w:b/>
                <w:spacing w:val="-10"/>
                <w:sz w:val="18"/>
              </w:rPr>
              <w:t> </w:t>
            </w:r>
            <w:r>
              <w:rPr>
                <w:b/>
                <w:sz w:val="18"/>
              </w:rPr>
              <w:t>la</w:t>
            </w:r>
            <w:r>
              <w:rPr>
                <w:b/>
                <w:spacing w:val="-5"/>
                <w:sz w:val="18"/>
              </w:rPr>
              <w:t> </w:t>
            </w:r>
            <w:r>
              <w:rPr>
                <w:b/>
                <w:sz w:val="18"/>
              </w:rPr>
              <w:t>reservación</w:t>
            </w:r>
            <w:r>
              <w:rPr>
                <w:b/>
                <w:spacing w:val="-1"/>
                <w:sz w:val="18"/>
              </w:rPr>
              <w:t> </w:t>
            </w:r>
            <w:r>
              <w:rPr>
                <w:b/>
                <w:sz w:val="18"/>
              </w:rPr>
              <w:t>por </w:t>
            </w:r>
            <w:r>
              <w:rPr>
                <w:b/>
                <w:spacing w:val="-2"/>
                <w:sz w:val="18"/>
              </w:rPr>
              <w:t>persona.</w:t>
            </w:r>
          </w:p>
          <w:p>
            <w:pPr>
              <w:pStyle w:val="TableParagraph"/>
              <w:numPr>
                <w:ilvl w:val="0"/>
                <w:numId w:val="3"/>
              </w:numPr>
              <w:tabs>
                <w:tab w:pos="830" w:val="left" w:leader="none"/>
              </w:tabs>
              <w:spacing w:line="240" w:lineRule="auto" w:before="91" w:after="0"/>
              <w:ind w:left="830" w:right="668" w:hanging="361"/>
              <w:jc w:val="left"/>
              <w:rPr>
                <w:b/>
                <w:sz w:val="18"/>
              </w:rPr>
            </w:pPr>
            <w:r>
              <w:rPr>
                <w:b/>
                <w:sz w:val="18"/>
              </w:rPr>
              <w:t>De</w:t>
            </w:r>
            <w:r>
              <w:rPr>
                <w:b/>
                <w:spacing w:val="-1"/>
                <w:sz w:val="18"/>
              </w:rPr>
              <w:t> </w:t>
            </w:r>
            <w:r>
              <w:rPr>
                <w:b/>
                <w:sz w:val="18"/>
              </w:rPr>
              <w:t>34</w:t>
            </w:r>
            <w:r>
              <w:rPr>
                <w:b/>
                <w:spacing w:val="-5"/>
                <w:sz w:val="18"/>
              </w:rPr>
              <w:t> </w:t>
            </w:r>
            <w:r>
              <w:rPr>
                <w:b/>
                <w:sz w:val="18"/>
              </w:rPr>
              <w:t>y</w:t>
            </w:r>
            <w:r>
              <w:rPr>
                <w:b/>
                <w:spacing w:val="-5"/>
                <w:sz w:val="18"/>
              </w:rPr>
              <w:t> </w:t>
            </w:r>
            <w:r>
              <w:rPr>
                <w:b/>
                <w:sz w:val="18"/>
              </w:rPr>
              <w:t>18</w:t>
            </w:r>
            <w:r>
              <w:rPr>
                <w:b/>
                <w:spacing w:val="-1"/>
                <w:sz w:val="18"/>
              </w:rPr>
              <w:t> </w:t>
            </w:r>
            <w:r>
              <w:rPr>
                <w:b/>
                <w:sz w:val="18"/>
              </w:rPr>
              <w:t>días</w:t>
            </w:r>
            <w:r>
              <w:rPr>
                <w:b/>
                <w:spacing w:val="-5"/>
                <w:sz w:val="18"/>
              </w:rPr>
              <w:t> </w:t>
            </w:r>
            <w:r>
              <w:rPr>
                <w:b/>
                <w:sz w:val="18"/>
              </w:rPr>
              <w:t>60%</w:t>
            </w:r>
            <w:r>
              <w:rPr>
                <w:b/>
                <w:spacing w:val="-4"/>
                <w:sz w:val="18"/>
              </w:rPr>
              <w:t> </w:t>
            </w:r>
            <w:r>
              <w:rPr>
                <w:b/>
                <w:sz w:val="18"/>
              </w:rPr>
              <w:t>de</w:t>
            </w:r>
            <w:r>
              <w:rPr>
                <w:b/>
                <w:spacing w:val="-5"/>
                <w:sz w:val="18"/>
              </w:rPr>
              <w:t> </w:t>
            </w:r>
            <w:r>
              <w:rPr>
                <w:b/>
                <w:sz w:val="18"/>
              </w:rPr>
              <w:t>cargos, por</w:t>
            </w:r>
            <w:r>
              <w:rPr>
                <w:b/>
                <w:spacing w:val="-4"/>
                <w:sz w:val="18"/>
              </w:rPr>
              <w:t> </w:t>
            </w:r>
            <w:r>
              <w:rPr>
                <w:b/>
                <w:sz w:val="18"/>
              </w:rPr>
              <w:t>el</w:t>
            </w:r>
            <w:r>
              <w:rPr>
                <w:b/>
                <w:spacing w:val="-3"/>
                <w:sz w:val="18"/>
              </w:rPr>
              <w:t> </w:t>
            </w:r>
            <w:r>
              <w:rPr>
                <w:b/>
                <w:sz w:val="18"/>
              </w:rPr>
              <w:t>total de</w:t>
            </w:r>
            <w:r>
              <w:rPr>
                <w:b/>
                <w:spacing w:val="-10"/>
                <w:sz w:val="18"/>
              </w:rPr>
              <w:t> </w:t>
            </w:r>
            <w:r>
              <w:rPr>
                <w:b/>
                <w:sz w:val="18"/>
              </w:rPr>
              <w:t>la</w:t>
            </w:r>
            <w:r>
              <w:rPr>
                <w:b/>
                <w:spacing w:val="-5"/>
                <w:sz w:val="18"/>
              </w:rPr>
              <w:t> </w:t>
            </w:r>
            <w:r>
              <w:rPr>
                <w:b/>
                <w:sz w:val="18"/>
              </w:rPr>
              <w:t>reservación</w:t>
            </w:r>
            <w:r>
              <w:rPr>
                <w:b/>
                <w:spacing w:val="-1"/>
                <w:sz w:val="18"/>
              </w:rPr>
              <w:t> </w:t>
            </w:r>
            <w:r>
              <w:rPr>
                <w:b/>
                <w:sz w:val="18"/>
              </w:rPr>
              <w:t>por </w:t>
            </w:r>
            <w:r>
              <w:rPr>
                <w:b/>
                <w:spacing w:val="-2"/>
                <w:sz w:val="18"/>
              </w:rPr>
              <w:t>persona.</w:t>
            </w:r>
          </w:p>
          <w:p>
            <w:pPr>
              <w:pStyle w:val="TableParagraph"/>
              <w:numPr>
                <w:ilvl w:val="0"/>
                <w:numId w:val="3"/>
              </w:numPr>
              <w:tabs>
                <w:tab w:pos="830" w:val="left" w:leader="none"/>
              </w:tabs>
              <w:spacing w:line="244" w:lineRule="auto" w:before="96" w:after="0"/>
              <w:ind w:left="830" w:right="615" w:hanging="361"/>
              <w:jc w:val="left"/>
              <w:rPr>
                <w:b/>
                <w:sz w:val="18"/>
              </w:rPr>
            </w:pPr>
            <w:r>
              <w:rPr>
                <w:b/>
                <w:sz w:val="18"/>
              </w:rPr>
              <w:t>De 17</w:t>
            </w:r>
            <w:r>
              <w:rPr>
                <w:b/>
                <w:spacing w:val="40"/>
                <w:sz w:val="18"/>
              </w:rPr>
              <w:t> </w:t>
            </w:r>
            <w:r>
              <w:rPr>
                <w:b/>
                <w:sz w:val="18"/>
              </w:rPr>
              <w:t>a</w:t>
            </w:r>
            <w:r>
              <w:rPr>
                <w:b/>
                <w:spacing w:val="-4"/>
                <w:sz w:val="18"/>
              </w:rPr>
              <w:t> </w:t>
            </w:r>
            <w:r>
              <w:rPr>
                <w:b/>
                <w:sz w:val="18"/>
              </w:rPr>
              <w:t>0</w:t>
            </w:r>
            <w:r>
              <w:rPr>
                <w:b/>
                <w:spacing w:val="-4"/>
                <w:sz w:val="18"/>
              </w:rPr>
              <w:t> </w:t>
            </w:r>
            <w:r>
              <w:rPr>
                <w:b/>
                <w:sz w:val="18"/>
              </w:rPr>
              <w:t>días 100%</w:t>
            </w:r>
            <w:r>
              <w:rPr>
                <w:b/>
                <w:spacing w:val="-3"/>
                <w:sz w:val="18"/>
              </w:rPr>
              <w:t> </w:t>
            </w:r>
            <w:r>
              <w:rPr>
                <w:b/>
                <w:sz w:val="18"/>
              </w:rPr>
              <w:t>de</w:t>
            </w:r>
            <w:r>
              <w:rPr>
                <w:b/>
                <w:spacing w:val="-4"/>
                <w:sz w:val="18"/>
              </w:rPr>
              <w:t> </w:t>
            </w:r>
            <w:r>
              <w:rPr>
                <w:b/>
                <w:sz w:val="18"/>
              </w:rPr>
              <w:t>cargos,</w:t>
            </w:r>
            <w:r>
              <w:rPr>
                <w:b/>
                <w:spacing w:val="-2"/>
                <w:sz w:val="18"/>
              </w:rPr>
              <w:t> </w:t>
            </w:r>
            <w:r>
              <w:rPr>
                <w:b/>
                <w:sz w:val="18"/>
              </w:rPr>
              <w:t>por</w:t>
            </w:r>
            <w:r>
              <w:rPr>
                <w:b/>
                <w:spacing w:val="-3"/>
                <w:sz w:val="18"/>
              </w:rPr>
              <w:t> </w:t>
            </w:r>
            <w:r>
              <w:rPr>
                <w:b/>
                <w:sz w:val="18"/>
              </w:rPr>
              <w:t>el</w:t>
            </w:r>
            <w:r>
              <w:rPr>
                <w:b/>
                <w:spacing w:val="-2"/>
                <w:sz w:val="18"/>
              </w:rPr>
              <w:t> </w:t>
            </w:r>
            <w:r>
              <w:rPr>
                <w:b/>
                <w:sz w:val="18"/>
              </w:rPr>
              <w:t>total</w:t>
            </w:r>
            <w:r>
              <w:rPr>
                <w:b/>
                <w:spacing w:val="-2"/>
                <w:sz w:val="18"/>
              </w:rPr>
              <w:t> </w:t>
            </w:r>
            <w:r>
              <w:rPr>
                <w:b/>
                <w:sz w:val="18"/>
              </w:rPr>
              <w:t>de</w:t>
            </w:r>
            <w:r>
              <w:rPr>
                <w:b/>
                <w:spacing w:val="-4"/>
                <w:sz w:val="18"/>
              </w:rPr>
              <w:t> </w:t>
            </w:r>
            <w:r>
              <w:rPr>
                <w:b/>
                <w:sz w:val="18"/>
              </w:rPr>
              <w:t>la</w:t>
            </w:r>
            <w:r>
              <w:rPr>
                <w:b/>
                <w:spacing w:val="-4"/>
                <w:sz w:val="18"/>
              </w:rPr>
              <w:t> </w:t>
            </w:r>
            <w:r>
              <w:rPr>
                <w:b/>
                <w:sz w:val="18"/>
              </w:rPr>
              <w:t>reservación</w:t>
            </w:r>
            <w:r>
              <w:rPr>
                <w:b/>
                <w:spacing w:val="-5"/>
                <w:sz w:val="18"/>
              </w:rPr>
              <w:t> </w:t>
            </w:r>
            <w:r>
              <w:rPr>
                <w:b/>
                <w:sz w:val="18"/>
              </w:rPr>
              <w:t>por </w:t>
            </w:r>
            <w:r>
              <w:rPr>
                <w:b/>
                <w:spacing w:val="-2"/>
                <w:sz w:val="18"/>
              </w:rPr>
              <w:t>persona.</w:t>
            </w:r>
          </w:p>
          <w:p>
            <w:pPr>
              <w:pStyle w:val="TableParagraph"/>
              <w:numPr>
                <w:ilvl w:val="0"/>
                <w:numId w:val="3"/>
              </w:numPr>
              <w:tabs>
                <w:tab w:pos="830" w:val="left" w:leader="none"/>
              </w:tabs>
              <w:spacing w:line="240" w:lineRule="auto" w:before="91" w:after="0"/>
              <w:ind w:left="830" w:right="436" w:hanging="361"/>
              <w:jc w:val="left"/>
              <w:rPr>
                <w:b/>
                <w:sz w:val="18"/>
              </w:rPr>
            </w:pPr>
            <w:r>
              <w:rPr>
                <w:b/>
                <w:sz w:val="18"/>
              </w:rPr>
              <w:t>No show</w:t>
            </w:r>
            <w:r>
              <w:rPr>
                <w:b/>
                <w:spacing w:val="-6"/>
                <w:sz w:val="18"/>
              </w:rPr>
              <w:t> </w:t>
            </w:r>
            <w:r>
              <w:rPr>
                <w:b/>
                <w:sz w:val="18"/>
              </w:rPr>
              <w:t>aplican</w:t>
            </w:r>
            <w:r>
              <w:rPr>
                <w:b/>
                <w:spacing w:val="-5"/>
                <w:sz w:val="18"/>
              </w:rPr>
              <w:t> </w:t>
            </w:r>
            <w:r>
              <w:rPr>
                <w:b/>
                <w:sz w:val="18"/>
              </w:rPr>
              <w:t>cargos del</w:t>
            </w:r>
            <w:r>
              <w:rPr>
                <w:b/>
                <w:spacing w:val="-2"/>
                <w:sz w:val="18"/>
              </w:rPr>
              <w:t> </w:t>
            </w:r>
            <w:r>
              <w:rPr>
                <w:b/>
                <w:sz w:val="18"/>
              </w:rPr>
              <w:t>100%</w:t>
            </w:r>
            <w:r>
              <w:rPr>
                <w:b/>
                <w:spacing w:val="-7"/>
                <w:sz w:val="18"/>
              </w:rPr>
              <w:t> </w:t>
            </w:r>
            <w:r>
              <w:rPr>
                <w:b/>
                <w:sz w:val="18"/>
              </w:rPr>
              <w:t>por</w:t>
            </w:r>
            <w:r>
              <w:rPr>
                <w:b/>
                <w:spacing w:val="-3"/>
                <w:sz w:val="18"/>
              </w:rPr>
              <w:t> </w:t>
            </w:r>
            <w:r>
              <w:rPr>
                <w:b/>
                <w:sz w:val="18"/>
              </w:rPr>
              <w:t>el</w:t>
            </w:r>
            <w:r>
              <w:rPr>
                <w:b/>
                <w:spacing w:val="-2"/>
                <w:sz w:val="18"/>
              </w:rPr>
              <w:t> </w:t>
            </w:r>
            <w:r>
              <w:rPr>
                <w:b/>
                <w:sz w:val="18"/>
              </w:rPr>
              <w:t>total</w:t>
            </w:r>
            <w:r>
              <w:rPr>
                <w:b/>
                <w:spacing w:val="-2"/>
                <w:sz w:val="18"/>
              </w:rPr>
              <w:t> </w:t>
            </w:r>
            <w:r>
              <w:rPr>
                <w:b/>
                <w:sz w:val="18"/>
              </w:rPr>
              <w:t>de</w:t>
            </w:r>
            <w:r>
              <w:rPr>
                <w:b/>
                <w:spacing w:val="-4"/>
                <w:sz w:val="18"/>
              </w:rPr>
              <w:t> </w:t>
            </w:r>
            <w:r>
              <w:rPr>
                <w:b/>
                <w:sz w:val="18"/>
              </w:rPr>
              <w:t>la</w:t>
            </w:r>
            <w:r>
              <w:rPr>
                <w:b/>
                <w:spacing w:val="-4"/>
                <w:sz w:val="18"/>
              </w:rPr>
              <w:t> </w:t>
            </w:r>
            <w:r>
              <w:rPr>
                <w:b/>
                <w:sz w:val="18"/>
              </w:rPr>
              <w:t>reservación</w:t>
            </w:r>
            <w:r>
              <w:rPr>
                <w:b/>
                <w:spacing w:val="-5"/>
                <w:sz w:val="18"/>
              </w:rPr>
              <w:t> </w:t>
            </w:r>
            <w:r>
              <w:rPr>
                <w:b/>
                <w:sz w:val="18"/>
              </w:rPr>
              <w:t>por </w:t>
            </w:r>
            <w:r>
              <w:rPr>
                <w:b/>
                <w:spacing w:val="-2"/>
                <w:sz w:val="18"/>
              </w:rPr>
              <w:t>persona</w:t>
            </w:r>
          </w:p>
          <w:p>
            <w:pPr>
              <w:pStyle w:val="TableParagraph"/>
              <w:numPr>
                <w:ilvl w:val="0"/>
                <w:numId w:val="3"/>
              </w:numPr>
              <w:tabs>
                <w:tab w:pos="830" w:val="left" w:leader="none"/>
              </w:tabs>
              <w:spacing w:line="196" w:lineRule="exact" w:before="95" w:after="0"/>
              <w:ind w:left="830"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201"/>
        <w:ind w:left="15" w:right="11"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0" w:top="24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8096">
              <wp:simplePos x="0" y="0"/>
              <wp:positionH relativeFrom="page">
                <wp:posOffset>0</wp:posOffset>
              </wp:positionH>
              <wp:positionV relativeFrom="page">
                <wp:posOffset>0</wp:posOffset>
              </wp:positionV>
              <wp:extent cx="7559040" cy="1548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8130"/>
                        <a:chExt cx="7559040" cy="1548130"/>
                      </a:xfrm>
                    </wpg:grpSpPr>
                    <wps:wsp>
                      <wps:cNvPr id="2" name="Graphic 2"/>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0pt;width:595.2pt;height:121.9pt;mso-position-horizontal-relative:page;mso-position-vertical-relative:page;z-index:-15888384" id="docshapegroup1" coordorigin="0,0" coordsize="11904,2438">
              <v:rect style="position:absolute;left:0;top:0;width:11904;height:2438"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spacing w:before="235"/>
      <w:ind w:left="2069"/>
      <w:outlineLvl w:val="1"/>
    </w:pPr>
    <w:rPr>
      <w:rFonts w:ascii="Arial" w:hAnsi="Arial" w:eastAsia="Arial" w:cs="Arial"/>
      <w:b/>
      <w:bCs/>
      <w:sz w:val="36"/>
      <w:szCs w:val="36"/>
      <w:lang w:val="es-ES" w:eastAsia="en-US" w:bidi="ar-SA"/>
    </w:rPr>
  </w:style>
  <w:style w:styleId="Heading2" w:type="paragraph">
    <w:name w:val="Heading 2"/>
    <w:basedOn w:val="Normal"/>
    <w:uiPriority w:val="1"/>
    <w:qFormat/>
    <w:pPr>
      <w:ind w:left="15" w:right="10"/>
      <w:jc w:val="center"/>
      <w:outlineLvl w:val="2"/>
    </w:pPr>
    <w:rPr>
      <w:rFonts w:ascii="Arial" w:hAnsi="Arial" w:eastAsia="Arial" w:cs="Arial"/>
      <w:b/>
      <w:bCs/>
      <w:sz w:val="22"/>
      <w:szCs w:val="22"/>
      <w:u w:val="single" w:color="000000"/>
      <w:lang w:val="es-ES" w:eastAsia="en-US" w:bidi="ar-SA"/>
    </w:rPr>
  </w:style>
  <w:style w:styleId="Heading3" w:type="paragraph">
    <w:name w:val="Heading 3"/>
    <w:basedOn w:val="Normal"/>
    <w:uiPriority w:val="1"/>
    <w:qFormat/>
    <w:pPr>
      <w:ind w:left="288"/>
      <w:outlineLvl w:val="3"/>
    </w:pPr>
    <w:rPr>
      <w:rFonts w:ascii="Arial" w:hAnsi="Arial" w:eastAsia="Arial" w:cs="Arial"/>
      <w:b/>
      <w:bCs/>
      <w:sz w:val="18"/>
      <w:szCs w:val="18"/>
      <w:u w:val="single" w:color="000000"/>
      <w:lang w:val="es-ES" w:eastAsia="en-US" w:bidi="ar-SA"/>
    </w:rPr>
  </w:style>
  <w:style w:styleId="Heading4" w:type="paragraph">
    <w:name w:val="Heading 4"/>
    <w:basedOn w:val="Normal"/>
    <w:uiPriority w:val="1"/>
    <w:qFormat/>
    <w:pPr>
      <w:ind w:left="288"/>
      <w:outlineLvl w:val="4"/>
    </w:pPr>
    <w:rPr>
      <w:rFonts w:ascii="Arial" w:hAnsi="Arial" w:eastAsia="Arial" w:cs="Arial"/>
      <w:b/>
      <w:bCs/>
      <w:sz w:val="18"/>
      <w:szCs w:val="18"/>
      <w:lang w:val="es-ES" w:eastAsia="en-US" w:bidi="ar-SA"/>
    </w:rPr>
  </w:style>
  <w:style w:styleId="ListParagraph" w:type="paragraph">
    <w:name w:val="List Paragraph"/>
    <w:basedOn w:val="Normal"/>
    <w:uiPriority w:val="1"/>
    <w:qFormat/>
    <w:pPr>
      <w:spacing w:before="5"/>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23"/>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yperlink" Target="NULL" TargetMode="External"/><Relationship Id="rId10" Type="http://schemas.openxmlformats.org/officeDocument/2006/relationships/hyperlink" Target="http://www.entonocit.com/"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2026-04-27T18:11:02Z</dcterms:created>
  <dcterms:modified xsi:type="dcterms:W3CDTF">2026-04-27T18:11:02Z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Creator">
    <vt:lpwstr>Microsoft® Word 2016</vt:lpwstr>
  </property>
  <property fmtid="{D5CDD505-2E9C-101B-9397-08002B2CF9AE}" pid="5" name="LastSaved">
    <vt:filetime>2026-04-27T00:00:00Z</vt:filetime>
  </property>
  <property fmtid="{D5CDD505-2E9C-101B-9397-08002B2CF9AE}" pid="6" name="Producer">
    <vt:lpwstr>www.ilovepdf.com</vt:lpwstr>
  </property>
</Properties>
</file>