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13BDC1E" w14:textId="05D1635C" w:rsidR="000C0FB1" w:rsidRDefault="00415816">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GUACHOCHI Y BATOPILAS</w:t>
      </w:r>
      <w:r w:rsidR="00304DDE">
        <w:rPr>
          <w:rFonts w:ascii="Arial" w:eastAsia="Arial" w:hAnsi="Arial" w:cs="Arial"/>
          <w:b/>
          <w:color w:val="0070C0"/>
          <w:sz w:val="40"/>
          <w:szCs w:val="40"/>
        </w:rPr>
        <w:t>,</w:t>
      </w:r>
      <w:r w:rsidR="009728AE">
        <w:rPr>
          <w:rFonts w:ascii="Arial" w:eastAsia="Arial" w:hAnsi="Arial" w:cs="Arial"/>
          <w:b/>
          <w:color w:val="0070C0"/>
          <w:sz w:val="40"/>
          <w:szCs w:val="40"/>
        </w:rPr>
        <w:t xml:space="preserve"> </w:t>
      </w:r>
      <w:r>
        <w:rPr>
          <w:rFonts w:ascii="Arial" w:eastAsia="Arial" w:hAnsi="Arial" w:cs="Arial"/>
          <w:b/>
          <w:color w:val="0070C0"/>
          <w:sz w:val="40"/>
          <w:szCs w:val="40"/>
        </w:rPr>
        <w:t>3</w:t>
      </w:r>
      <w:r w:rsidR="00772F1D">
        <w:rPr>
          <w:rFonts w:ascii="Arial" w:eastAsia="Arial" w:hAnsi="Arial" w:cs="Arial"/>
          <w:b/>
          <w:color w:val="0070C0"/>
          <w:sz w:val="40"/>
          <w:szCs w:val="40"/>
        </w:rPr>
        <w:t xml:space="preserve"> DÍAS </w:t>
      </w:r>
    </w:p>
    <w:tbl>
      <w:tblPr>
        <w:tblStyle w:val="5"/>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0340586D"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415816">
              <w:rPr>
                <w:rFonts w:ascii="Arial" w:eastAsia="Arial" w:hAnsi="Arial" w:cs="Arial"/>
                <w:sz w:val="18"/>
                <w:szCs w:val="18"/>
              </w:rPr>
              <w:t>Guacho</w:t>
            </w:r>
            <w:r w:rsidR="00332EEC">
              <w:rPr>
                <w:rFonts w:ascii="Arial" w:eastAsia="Arial" w:hAnsi="Arial" w:cs="Arial"/>
                <w:sz w:val="18"/>
                <w:szCs w:val="18"/>
              </w:rPr>
              <w:t>c</w:t>
            </w:r>
            <w:r w:rsidR="00415816">
              <w:rPr>
                <w:rFonts w:ascii="Arial" w:eastAsia="Arial" w:hAnsi="Arial" w:cs="Arial"/>
                <w:sz w:val="18"/>
                <w:szCs w:val="18"/>
              </w:rPr>
              <w:t xml:space="preserve">hi - Batopilas </w:t>
            </w:r>
            <w:r w:rsidR="00304DDE">
              <w:rPr>
                <w:rFonts w:ascii="Arial" w:eastAsia="Arial" w:hAnsi="Arial" w:cs="Arial"/>
                <w:sz w:val="18"/>
                <w:szCs w:val="18"/>
              </w:rPr>
              <w:t xml:space="preserve"> </w:t>
            </w:r>
          </w:p>
          <w:p w14:paraId="413BDC20" w14:textId="37287AA3"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A954B1">
              <w:rPr>
                <w:rFonts w:ascii="Arial" w:eastAsia="Arial" w:hAnsi="Arial" w:cs="Arial"/>
                <w:color w:val="7030A0"/>
                <w:sz w:val="18"/>
                <w:szCs w:val="18"/>
              </w:rPr>
              <w:t>Diarias del 15 de agosto al 12 de diciembre de 2026</w:t>
            </w:r>
          </w:p>
          <w:p w14:paraId="437A2DDE" w14:textId="40B9BE5B"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A954B1">
              <w:rPr>
                <w:rFonts w:ascii="Arial" w:eastAsia="Arial" w:hAnsi="Arial" w:cs="Arial"/>
                <w:color w:val="C00000"/>
                <w:sz w:val="18"/>
                <w:szCs w:val="18"/>
              </w:rPr>
              <w:t xml:space="preserve">Consulta suplementos para 1 pasajero viajando solo </w:t>
            </w:r>
            <w:r w:rsidR="006E5F93">
              <w:rPr>
                <w:rFonts w:ascii="Arial" w:eastAsia="Arial" w:hAnsi="Arial" w:cs="Arial"/>
                <w:color w:val="C00000"/>
                <w:sz w:val="18"/>
                <w:szCs w:val="18"/>
              </w:rPr>
              <w:t xml:space="preserve">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05E9802C"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415816">
              <w:rPr>
                <w:rFonts w:ascii="Arial" w:eastAsia="Arial" w:hAnsi="Arial" w:cs="Arial"/>
                <w:sz w:val="18"/>
                <w:szCs w:val="18"/>
              </w:rPr>
              <w:t>3</w:t>
            </w:r>
            <w:r>
              <w:rPr>
                <w:rFonts w:ascii="Arial" w:eastAsia="Arial" w:hAnsi="Arial" w:cs="Arial"/>
                <w:sz w:val="18"/>
                <w:szCs w:val="18"/>
              </w:rPr>
              <w:t xml:space="preserve"> días / </w:t>
            </w:r>
            <w:r w:rsidR="00415816">
              <w:rPr>
                <w:rFonts w:ascii="Arial" w:eastAsia="Arial" w:hAnsi="Arial" w:cs="Arial"/>
                <w:sz w:val="18"/>
                <w:szCs w:val="18"/>
              </w:rPr>
              <w:t>2</w:t>
            </w:r>
            <w:r>
              <w:rPr>
                <w:rFonts w:ascii="Arial" w:eastAsia="Arial" w:hAnsi="Arial" w:cs="Arial"/>
                <w:sz w:val="18"/>
                <w:szCs w:val="18"/>
              </w:rPr>
              <w:t xml:space="preserve"> noche</w:t>
            </w:r>
            <w:r w:rsidR="00415816">
              <w:rPr>
                <w:rFonts w:ascii="Arial" w:eastAsia="Arial" w:hAnsi="Arial" w:cs="Arial"/>
                <w:sz w:val="18"/>
                <w:szCs w:val="18"/>
              </w:rPr>
              <w:t>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427D9B17" w14:textId="77777777" w:rsidR="00A954B1" w:rsidRDefault="00A954B1">
      <w:pPr>
        <w:spacing w:after="0" w:line="240" w:lineRule="auto"/>
        <w:jc w:val="center"/>
        <w:rPr>
          <w:noProof/>
        </w:rPr>
      </w:pPr>
    </w:p>
    <w:p w14:paraId="413BDC26" w14:textId="79DE0DC6" w:rsidR="000C0FB1" w:rsidRDefault="00415816">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58240" behindDoc="1" locked="0" layoutInCell="1" allowOverlap="1" wp14:anchorId="6C60D950" wp14:editId="2102FB6A">
            <wp:simplePos x="0" y="0"/>
            <wp:positionH relativeFrom="column">
              <wp:posOffset>-36830</wp:posOffset>
            </wp:positionH>
            <wp:positionV relativeFrom="paragraph">
              <wp:posOffset>219392</wp:posOffset>
            </wp:positionV>
            <wp:extent cx="5039884" cy="2080895"/>
            <wp:effectExtent l="0" t="0" r="8890" b="0"/>
            <wp:wrapTight wrapText="bothSides">
              <wp:wrapPolygon edited="0">
                <wp:start x="0" y="0"/>
                <wp:lineTo x="0" y="21356"/>
                <wp:lineTo x="21556" y="21356"/>
                <wp:lineTo x="21556" y="0"/>
                <wp:lineTo x="0" y="0"/>
              </wp:wrapPolygon>
            </wp:wrapTight>
            <wp:docPr id="2" name="Imagen 2" descr="Guachochi – Secretaría de 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achochi – Secretaría de Turismo"/>
                    <pic:cNvPicPr>
                      <a:picLocks noChangeAspect="1" noChangeArrowheads="1"/>
                    </pic:cNvPicPr>
                  </pic:nvPicPr>
                  <pic:blipFill rotWithShape="1">
                    <a:blip r:embed="rId8">
                      <a:extLst>
                        <a:ext uri="{28A0092B-C50C-407E-A947-70E740481C1C}">
                          <a14:useLocalDpi xmlns:a14="http://schemas.microsoft.com/office/drawing/2010/main" val="0"/>
                        </a:ext>
                      </a:extLst>
                    </a:blip>
                    <a:srcRect t="1566" b="22391"/>
                    <a:stretch/>
                  </pic:blipFill>
                  <pic:spPr bwMode="auto">
                    <a:xfrm>
                      <a:off x="0" y="0"/>
                      <a:ext cx="5039884" cy="2080895"/>
                    </a:xfrm>
                    <a:prstGeom prst="rect">
                      <a:avLst/>
                    </a:prstGeom>
                    <a:noFill/>
                    <a:ln>
                      <a:noFill/>
                    </a:ln>
                    <a:extLst>
                      <a:ext uri="{53640926-AAD7-44D8-BBD7-CCE9431645EC}">
                        <a14:shadowObscured xmlns:a14="http://schemas.microsoft.com/office/drawing/2010/main"/>
                      </a:ext>
                    </a:extLst>
                  </pic:spPr>
                </pic:pic>
              </a:graphicData>
            </a:graphic>
          </wp:anchor>
        </w:drawing>
      </w:r>
      <w:r w:rsidR="00772F1D">
        <w:rPr>
          <w:rFonts w:ascii="Arial" w:eastAsia="Arial" w:hAnsi="Arial" w:cs="Arial"/>
          <w:b/>
          <w:color w:val="0070C0"/>
          <w:sz w:val="18"/>
          <w:szCs w:val="18"/>
          <w:u w:val="single"/>
        </w:rPr>
        <w:t>ITINERARIO DE VIAJE:</w:t>
      </w:r>
    </w:p>
    <w:p w14:paraId="13BCA9E4" w14:textId="56C364E8" w:rsidR="00415816" w:rsidRPr="00415816" w:rsidRDefault="00415816" w:rsidP="00415816">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noProof/>
          <w:color w:val="0070C0"/>
          <w:sz w:val="18"/>
          <w:szCs w:val="18"/>
        </w:rPr>
        <w:drawing>
          <wp:anchor distT="0" distB="0" distL="114300" distR="114300" simplePos="0" relativeHeight="251659264" behindDoc="1" locked="0" layoutInCell="1" allowOverlap="1" wp14:anchorId="64CACB89" wp14:editId="67F580D9">
            <wp:simplePos x="0" y="0"/>
            <wp:positionH relativeFrom="column">
              <wp:posOffset>-36830</wp:posOffset>
            </wp:positionH>
            <wp:positionV relativeFrom="paragraph">
              <wp:posOffset>2273618</wp:posOffset>
            </wp:positionV>
            <wp:extent cx="1976606" cy="1085850"/>
            <wp:effectExtent l="0" t="0" r="5080" b="0"/>
            <wp:wrapTight wrapText="bothSides">
              <wp:wrapPolygon edited="0">
                <wp:start x="0" y="0"/>
                <wp:lineTo x="0" y="21221"/>
                <wp:lineTo x="21447" y="21221"/>
                <wp:lineTo x="21447"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6606" cy="1085850"/>
                    </a:xfrm>
                    <a:prstGeom prst="rect">
                      <a:avLst/>
                    </a:prstGeom>
                    <a:noFill/>
                  </pic:spPr>
                </pic:pic>
              </a:graphicData>
            </a:graphic>
          </wp:anchor>
        </w:drawing>
      </w:r>
      <w:r w:rsidRPr="00415816">
        <w:rPr>
          <w:rFonts w:ascii="Arial" w:eastAsia="Arial" w:hAnsi="Arial" w:cs="Arial"/>
          <w:b/>
          <w:bCs/>
          <w:color w:val="0070C0"/>
          <w:sz w:val="18"/>
          <w:szCs w:val="18"/>
        </w:rPr>
        <w:t xml:space="preserve">Día 1.- Chihuahua – Guachochi </w:t>
      </w:r>
    </w:p>
    <w:p w14:paraId="5FAD71A6" w14:textId="508471BB" w:rsidR="00415816" w:rsidRDefault="00415816" w:rsidP="00415816">
      <w:pPr>
        <w:pBdr>
          <w:top w:val="nil"/>
          <w:left w:val="nil"/>
          <w:bottom w:val="nil"/>
          <w:right w:val="nil"/>
          <w:between w:val="nil"/>
        </w:pBdr>
        <w:spacing w:after="0" w:line="240" w:lineRule="auto"/>
        <w:jc w:val="both"/>
        <w:rPr>
          <w:rFonts w:ascii="Arial" w:eastAsia="Arial" w:hAnsi="Arial" w:cs="Arial"/>
          <w:color w:val="262626"/>
          <w:sz w:val="18"/>
          <w:szCs w:val="18"/>
        </w:rPr>
      </w:pPr>
      <w:r w:rsidRPr="00415816">
        <w:rPr>
          <w:rFonts w:ascii="Arial" w:eastAsia="Arial" w:hAnsi="Arial" w:cs="Arial"/>
          <w:color w:val="262626"/>
          <w:sz w:val="18"/>
          <w:szCs w:val="18"/>
        </w:rPr>
        <w:t xml:space="preserve">Saida a las 7:00am rumbo al pueblo mágico de Guachochi llegando </w:t>
      </w:r>
      <w:proofErr w:type="spellStart"/>
      <w:r w:rsidRPr="00415816">
        <w:rPr>
          <w:rFonts w:ascii="Arial" w:eastAsia="Arial" w:hAnsi="Arial" w:cs="Arial"/>
          <w:color w:val="262626"/>
          <w:sz w:val="18"/>
          <w:szCs w:val="18"/>
        </w:rPr>
        <w:t>aprox</w:t>
      </w:r>
      <w:proofErr w:type="spellEnd"/>
      <w:r w:rsidRPr="00415816">
        <w:rPr>
          <w:rFonts w:ascii="Arial" w:eastAsia="Arial" w:hAnsi="Arial" w:cs="Arial"/>
          <w:color w:val="262626"/>
          <w:sz w:val="18"/>
          <w:szCs w:val="18"/>
        </w:rPr>
        <w:t xml:space="preserve"> a las 12:00pm continuamos con nuestro camino al eco parque de </w:t>
      </w:r>
      <w:proofErr w:type="spellStart"/>
      <w:r w:rsidRPr="00415816">
        <w:rPr>
          <w:rFonts w:ascii="Arial" w:eastAsia="Arial" w:hAnsi="Arial" w:cs="Arial"/>
          <w:color w:val="262626"/>
          <w:sz w:val="18"/>
          <w:szCs w:val="18"/>
        </w:rPr>
        <w:t>Kokoyome</w:t>
      </w:r>
      <w:proofErr w:type="spellEnd"/>
      <w:r w:rsidRPr="00415816">
        <w:rPr>
          <w:rFonts w:ascii="Arial" w:eastAsia="Arial" w:hAnsi="Arial" w:cs="Arial"/>
          <w:color w:val="262626"/>
          <w:sz w:val="18"/>
          <w:szCs w:val="18"/>
        </w:rPr>
        <w:t xml:space="preserve">, antes de llegar visitaremos los miradores </w:t>
      </w:r>
      <w:proofErr w:type="spellStart"/>
      <w:r w:rsidRPr="00415816">
        <w:rPr>
          <w:rFonts w:ascii="Arial" w:eastAsia="Arial" w:hAnsi="Arial" w:cs="Arial"/>
          <w:color w:val="262626"/>
          <w:sz w:val="18"/>
          <w:szCs w:val="18"/>
        </w:rPr>
        <w:t>werachi</w:t>
      </w:r>
      <w:proofErr w:type="spellEnd"/>
      <w:r w:rsidRPr="00415816">
        <w:rPr>
          <w:rFonts w:ascii="Arial" w:eastAsia="Arial" w:hAnsi="Arial" w:cs="Arial"/>
          <w:color w:val="262626"/>
          <w:sz w:val="18"/>
          <w:szCs w:val="18"/>
        </w:rPr>
        <w:t xml:space="preserve">, comida y caminata a la cascada y sus miradores, después de descansar un rato, iremos al mirador de </w:t>
      </w:r>
      <w:proofErr w:type="spellStart"/>
      <w:r w:rsidRPr="00415816">
        <w:rPr>
          <w:rFonts w:ascii="Arial" w:eastAsia="Arial" w:hAnsi="Arial" w:cs="Arial"/>
          <w:color w:val="262626"/>
          <w:sz w:val="18"/>
          <w:szCs w:val="18"/>
        </w:rPr>
        <w:t>zima</w:t>
      </w:r>
      <w:proofErr w:type="spellEnd"/>
      <w:r w:rsidRPr="00415816">
        <w:rPr>
          <w:rFonts w:ascii="Arial" w:eastAsia="Arial" w:hAnsi="Arial" w:cs="Arial"/>
          <w:color w:val="262626"/>
          <w:sz w:val="18"/>
          <w:szCs w:val="18"/>
        </w:rPr>
        <w:t xml:space="preserve"> azul </w:t>
      </w:r>
      <w:proofErr w:type="spellStart"/>
      <w:r w:rsidRPr="00415816">
        <w:rPr>
          <w:rFonts w:ascii="Arial" w:eastAsia="Arial" w:hAnsi="Arial" w:cs="Arial"/>
          <w:color w:val="262626"/>
          <w:sz w:val="18"/>
          <w:szCs w:val="18"/>
        </w:rPr>
        <w:t>sky</w:t>
      </w:r>
      <w:proofErr w:type="spellEnd"/>
      <w:r w:rsidRPr="00415816">
        <w:rPr>
          <w:rFonts w:ascii="Arial" w:eastAsia="Arial" w:hAnsi="Arial" w:cs="Arial"/>
          <w:color w:val="262626"/>
          <w:sz w:val="18"/>
          <w:szCs w:val="18"/>
        </w:rPr>
        <w:t xml:space="preserve"> </w:t>
      </w:r>
      <w:proofErr w:type="spellStart"/>
      <w:r w:rsidRPr="00415816">
        <w:rPr>
          <w:rFonts w:ascii="Arial" w:eastAsia="Arial" w:hAnsi="Arial" w:cs="Arial"/>
          <w:color w:val="262626"/>
          <w:sz w:val="18"/>
          <w:szCs w:val="18"/>
        </w:rPr>
        <w:t>lodge</w:t>
      </w:r>
      <w:proofErr w:type="spellEnd"/>
      <w:r w:rsidRPr="00415816">
        <w:rPr>
          <w:rFonts w:ascii="Arial" w:eastAsia="Arial" w:hAnsi="Arial" w:cs="Arial"/>
          <w:color w:val="262626"/>
          <w:sz w:val="18"/>
          <w:szCs w:val="18"/>
        </w:rPr>
        <w:t xml:space="preserve"> donde veremos el atardecer, llegada a Guachochi, hospedaje </w:t>
      </w:r>
    </w:p>
    <w:p w14:paraId="0D81B6A8" w14:textId="49E777F1" w:rsidR="00415816" w:rsidRDefault="00415816" w:rsidP="00415816">
      <w:pPr>
        <w:pBdr>
          <w:top w:val="nil"/>
          <w:left w:val="nil"/>
          <w:bottom w:val="nil"/>
          <w:right w:val="nil"/>
          <w:between w:val="nil"/>
        </w:pBdr>
        <w:spacing w:after="0" w:line="240" w:lineRule="auto"/>
        <w:jc w:val="both"/>
        <w:rPr>
          <w:rFonts w:ascii="Arial" w:eastAsia="Arial" w:hAnsi="Arial" w:cs="Arial"/>
          <w:color w:val="262626"/>
          <w:sz w:val="18"/>
          <w:szCs w:val="18"/>
        </w:rPr>
      </w:pPr>
    </w:p>
    <w:p w14:paraId="747FE87A" w14:textId="1232D187" w:rsidR="00415816" w:rsidRDefault="00415816" w:rsidP="00415816">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Guachochi – Batopilas  </w:t>
      </w:r>
      <w:r>
        <w:rPr>
          <w:rFonts w:ascii="Arial" w:eastAsia="Arial" w:hAnsi="Arial" w:cs="Arial"/>
          <w:b/>
          <w:color w:val="0070C0"/>
          <w:sz w:val="18"/>
          <w:szCs w:val="18"/>
        </w:rPr>
        <w:tab/>
      </w:r>
    </w:p>
    <w:p w14:paraId="0BF5E6F5" w14:textId="429CD84C" w:rsidR="00415816" w:rsidRDefault="00415816" w:rsidP="00415816">
      <w:pPr>
        <w:pBdr>
          <w:top w:val="nil"/>
          <w:left w:val="nil"/>
          <w:bottom w:val="nil"/>
          <w:right w:val="nil"/>
          <w:between w:val="nil"/>
        </w:pBdr>
        <w:spacing w:after="0" w:line="240" w:lineRule="auto"/>
        <w:jc w:val="both"/>
        <w:rPr>
          <w:rFonts w:ascii="Arial" w:hAnsi="Arial" w:cs="Arial"/>
          <w:noProof/>
          <w:sz w:val="18"/>
          <w:szCs w:val="18"/>
        </w:rPr>
      </w:pPr>
      <w:r>
        <w:rPr>
          <w:noProof/>
        </w:rPr>
        <w:drawing>
          <wp:anchor distT="0" distB="0" distL="114300" distR="114300" simplePos="0" relativeHeight="251660288" behindDoc="1" locked="0" layoutInCell="1" allowOverlap="1" wp14:anchorId="65DD33FA" wp14:editId="423245ED">
            <wp:simplePos x="0" y="0"/>
            <wp:positionH relativeFrom="column">
              <wp:posOffset>2463165</wp:posOffset>
            </wp:positionH>
            <wp:positionV relativeFrom="paragraph">
              <wp:posOffset>53340</wp:posOffset>
            </wp:positionV>
            <wp:extent cx="2578100" cy="1449705"/>
            <wp:effectExtent l="0" t="0" r="0" b="0"/>
            <wp:wrapTight wrapText="bothSides">
              <wp:wrapPolygon edited="0">
                <wp:start x="0" y="0"/>
                <wp:lineTo x="0" y="21288"/>
                <wp:lineTo x="21387" y="21288"/>
                <wp:lineTo x="2138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8100" cy="1449705"/>
                    </a:xfrm>
                    <a:prstGeom prst="rect">
                      <a:avLst/>
                    </a:prstGeom>
                    <a:noFill/>
                    <a:ln>
                      <a:noFill/>
                    </a:ln>
                  </pic:spPr>
                </pic:pic>
              </a:graphicData>
            </a:graphic>
          </wp:anchor>
        </w:drawing>
      </w:r>
      <w:r w:rsidRPr="00415816">
        <w:rPr>
          <w:rFonts w:ascii="Arial" w:hAnsi="Arial" w:cs="Arial"/>
          <w:noProof/>
          <w:sz w:val="18"/>
          <w:szCs w:val="18"/>
        </w:rPr>
        <w:t>Traslado a las 9:00am al restaurante Tinamastes donde desayunaremos comida regional, tenemos una actividad extra no incluida es un sobre vuelo por la barranca de la sinforosa de 30 min se puede hacer en un horario de las 8:00am, terminando de desayunar visitaremos el lago de las garzas, la cascada el salto, el acuario, tomaremos el traslado al pueblo mágico de Batopilas donde bajaremos mas de 1500 metros al fondo de la barrancas, pero antes visitaremos el mirador de la bufa, hospedaje, tiempo para comer, tendremos una caminata por el pueblo, visitando el museo municipal, las ex hacienda Shepperd, la entrada de la mina y la tienda de raya, tarde libre</w:t>
      </w:r>
    </w:p>
    <w:p w14:paraId="2CCDA703" w14:textId="77777777" w:rsidR="00415816" w:rsidRDefault="00415816" w:rsidP="00415816">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34EF03E9"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w:t>
      </w:r>
      <w:r w:rsidR="00415816">
        <w:rPr>
          <w:rFonts w:ascii="Arial" w:eastAsia="Arial" w:hAnsi="Arial" w:cs="Arial"/>
          <w:b/>
          <w:color w:val="0070C0"/>
          <w:sz w:val="18"/>
          <w:szCs w:val="18"/>
        </w:rPr>
        <w:t xml:space="preserve"> 3</w:t>
      </w:r>
      <w:r>
        <w:rPr>
          <w:rFonts w:ascii="Arial" w:eastAsia="Arial" w:hAnsi="Arial" w:cs="Arial"/>
          <w:b/>
          <w:color w:val="0070C0"/>
          <w:sz w:val="18"/>
          <w:szCs w:val="18"/>
        </w:rPr>
        <w:tab/>
      </w:r>
      <w:r w:rsidR="00415816">
        <w:rPr>
          <w:rFonts w:ascii="Arial" w:eastAsia="Arial" w:hAnsi="Arial" w:cs="Arial"/>
          <w:b/>
          <w:color w:val="0070C0"/>
          <w:sz w:val="18"/>
          <w:szCs w:val="18"/>
        </w:rPr>
        <w:t xml:space="preserve">Batopilas </w:t>
      </w:r>
      <w:r w:rsidR="00A954B1">
        <w:rPr>
          <w:rFonts w:ascii="Arial" w:eastAsia="Arial" w:hAnsi="Arial" w:cs="Arial"/>
          <w:b/>
          <w:color w:val="0070C0"/>
          <w:sz w:val="18"/>
          <w:szCs w:val="18"/>
        </w:rPr>
        <w:t xml:space="preserve">– </w:t>
      </w:r>
      <w:r>
        <w:rPr>
          <w:rFonts w:ascii="Arial" w:eastAsia="Arial" w:hAnsi="Arial" w:cs="Arial"/>
          <w:b/>
          <w:color w:val="0070C0"/>
          <w:sz w:val="18"/>
          <w:szCs w:val="18"/>
        </w:rPr>
        <w:t>Chihuahua</w:t>
      </w:r>
      <w:r w:rsidR="00A954B1">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063A7AC2" w14:textId="25BDE2B6" w:rsidR="00E93CCC" w:rsidRPr="00A954B1" w:rsidRDefault="00415816" w:rsidP="00415816">
      <w:pPr>
        <w:pBdr>
          <w:top w:val="nil"/>
          <w:left w:val="nil"/>
          <w:bottom w:val="nil"/>
          <w:right w:val="nil"/>
          <w:between w:val="nil"/>
        </w:pBdr>
        <w:spacing w:after="0" w:line="240" w:lineRule="auto"/>
        <w:jc w:val="both"/>
        <w:rPr>
          <w:rFonts w:ascii="Arial" w:eastAsia="Arial" w:hAnsi="Arial" w:cs="Arial"/>
          <w:color w:val="262626"/>
          <w:sz w:val="18"/>
          <w:szCs w:val="18"/>
        </w:rPr>
      </w:pPr>
      <w:r w:rsidRPr="00415816">
        <w:rPr>
          <w:rFonts w:ascii="Arial" w:hAnsi="Arial" w:cs="Arial"/>
          <w:noProof/>
          <w:sz w:val="18"/>
          <w:szCs w:val="18"/>
        </w:rPr>
        <w:t>Desayuno, salida a las 9:00am para visitar la misión de Satevo una de las más antiguas misiones de la región</w:t>
      </w:r>
      <w:r>
        <w:rPr>
          <w:rFonts w:ascii="Arial" w:hAnsi="Arial" w:cs="Arial"/>
          <w:noProof/>
          <w:sz w:val="18"/>
          <w:szCs w:val="18"/>
        </w:rPr>
        <w:t>.</w:t>
      </w:r>
      <w:r w:rsidRPr="00415816">
        <w:rPr>
          <w:rFonts w:ascii="Arial" w:hAnsi="Arial" w:cs="Arial"/>
          <w:noProof/>
          <w:sz w:val="18"/>
          <w:szCs w:val="18"/>
        </w:rPr>
        <w:t xml:space="preserve"> Nos preparamos para el regreso a Chihuahua</w:t>
      </w:r>
      <w:r w:rsidR="00A954B1" w:rsidRPr="00A954B1">
        <w:rPr>
          <w:rFonts w:ascii="Arial" w:hAnsi="Arial" w:cs="Arial"/>
          <w:noProof/>
          <w:sz w:val="18"/>
          <w:szCs w:val="18"/>
        </w:rPr>
        <w:t>. Fin del viaje</w:t>
      </w:r>
      <w:r w:rsidR="0074154B" w:rsidRPr="00A954B1">
        <w:rPr>
          <w:rFonts w:ascii="Arial" w:eastAsia="Arial" w:hAnsi="Arial" w:cs="Arial"/>
          <w:color w:val="262626"/>
          <w:sz w:val="18"/>
          <w:szCs w:val="18"/>
        </w:rPr>
        <w:t>.</w:t>
      </w:r>
    </w:p>
    <w:p w14:paraId="1CD0B4BD" w14:textId="77777777" w:rsidR="008E3462" w:rsidRDefault="008E346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0DB287D0" w:rsidR="000C0FB1" w:rsidRDefault="000C0FB1">
      <w:pPr>
        <w:tabs>
          <w:tab w:val="left" w:pos="1440"/>
        </w:tabs>
        <w:spacing w:after="0" w:line="240" w:lineRule="auto"/>
        <w:jc w:val="both"/>
        <w:rPr>
          <w:rFonts w:ascii="Arial" w:eastAsia="Arial" w:hAnsi="Arial" w:cs="Arial"/>
          <w:b/>
          <w:color w:val="000000"/>
          <w:sz w:val="18"/>
          <w:szCs w:val="18"/>
          <w:u w:val="single"/>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679B695" w14:textId="765E3064" w:rsidR="008E3462" w:rsidRDefault="008E3462">
      <w:pPr>
        <w:tabs>
          <w:tab w:val="left" w:pos="1440"/>
        </w:tabs>
        <w:spacing w:after="0" w:line="240" w:lineRule="auto"/>
        <w:jc w:val="both"/>
        <w:rPr>
          <w:rFonts w:ascii="Arial" w:eastAsia="Arial" w:hAnsi="Arial" w:cs="Arial"/>
          <w:b/>
          <w:color w:val="000000"/>
          <w:sz w:val="18"/>
          <w:szCs w:val="18"/>
          <w:u w:val="single"/>
        </w:rPr>
      </w:pPr>
    </w:p>
    <w:p w14:paraId="413BDC64" w14:textId="36488765"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3"/>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C3569C">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C3569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09411A42" w:rsidR="006E5F93" w:rsidRDefault="000F2EAE"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2</w:t>
            </w:r>
            <w:r w:rsidR="006E5F93">
              <w:rPr>
                <w:rFonts w:ascii="Arial" w:eastAsia="Arial" w:hAnsi="Arial" w:cs="Arial"/>
                <w:b/>
                <w:color w:val="FFFFFF"/>
                <w:sz w:val="18"/>
                <w:szCs w:val="18"/>
              </w:rPr>
              <w:t xml:space="preserve"> a </w:t>
            </w:r>
            <w:r>
              <w:rPr>
                <w:rFonts w:ascii="Arial" w:eastAsia="Arial" w:hAnsi="Arial" w:cs="Arial"/>
                <w:b/>
                <w:color w:val="FFFFFF"/>
                <w:sz w:val="18"/>
                <w:szCs w:val="18"/>
              </w:rPr>
              <w:t>10</w:t>
            </w:r>
          </w:p>
        </w:tc>
      </w:tr>
      <w:tr w:rsidR="000F2EAE" w14:paraId="0586C1A6" w14:textId="77777777" w:rsidTr="000F2EAE">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731494B8" w:rsidR="000F2EAE" w:rsidRPr="00D37691" w:rsidRDefault="000F2EAE" w:rsidP="000F2EAE">
            <w:pPr>
              <w:jc w:val="center"/>
              <w:rPr>
                <w:rFonts w:ascii="Arial" w:eastAsia="Arial" w:hAnsi="Arial" w:cs="Arial"/>
                <w:sz w:val="18"/>
                <w:szCs w:val="18"/>
              </w:rPr>
            </w:pPr>
            <w:r w:rsidRPr="00D37691">
              <w:rPr>
                <w:rFonts w:ascii="Arial" w:hAnsi="Arial" w:cs="Arial"/>
                <w:sz w:val="18"/>
                <w:szCs w:val="18"/>
              </w:rPr>
              <w:t>15/08/26-12/12/26</w:t>
            </w:r>
          </w:p>
        </w:tc>
        <w:tc>
          <w:tcPr>
            <w:tcW w:w="1268" w:type="dxa"/>
            <w:shd w:val="clear" w:color="auto" w:fill="FFFFFF"/>
            <w:vAlign w:val="center"/>
          </w:tcPr>
          <w:p w14:paraId="0133D12B" w14:textId="2B1957D9" w:rsidR="000F2EAE" w:rsidRPr="000F2EAE" w:rsidRDefault="000F2EAE" w:rsidP="000F2EA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2EAE">
              <w:rPr>
                <w:rFonts w:ascii="Arial" w:hAnsi="Arial" w:cs="Arial"/>
                <w:sz w:val="18"/>
                <w:szCs w:val="18"/>
              </w:rPr>
              <w:t>MXN 8,713</w:t>
            </w:r>
          </w:p>
        </w:tc>
        <w:tc>
          <w:tcPr>
            <w:tcW w:w="1276" w:type="dxa"/>
            <w:shd w:val="clear" w:color="auto" w:fill="FFFFFF"/>
            <w:vAlign w:val="center"/>
          </w:tcPr>
          <w:p w14:paraId="3BEBFDA4" w14:textId="282F75C4" w:rsidR="000F2EAE" w:rsidRPr="000F2EAE" w:rsidRDefault="000F2EAE" w:rsidP="000F2EA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2EAE">
              <w:rPr>
                <w:rFonts w:ascii="Arial" w:hAnsi="Arial" w:cs="Arial"/>
                <w:sz w:val="18"/>
                <w:szCs w:val="18"/>
              </w:rPr>
              <w:t>MXN 6,970</w:t>
            </w:r>
          </w:p>
        </w:tc>
        <w:tc>
          <w:tcPr>
            <w:tcW w:w="1283" w:type="dxa"/>
            <w:shd w:val="clear" w:color="auto" w:fill="FFFFFF"/>
            <w:vAlign w:val="center"/>
          </w:tcPr>
          <w:p w14:paraId="676E5E0F" w14:textId="1DE11C4B" w:rsidR="000F2EAE" w:rsidRPr="000F2EAE" w:rsidRDefault="000F2EAE" w:rsidP="000F2EA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2EAE">
              <w:rPr>
                <w:rFonts w:ascii="Arial" w:hAnsi="Arial" w:cs="Arial"/>
                <w:sz w:val="18"/>
                <w:szCs w:val="18"/>
              </w:rPr>
              <w:t>MXN 6,150</w:t>
            </w:r>
          </w:p>
        </w:tc>
        <w:tc>
          <w:tcPr>
            <w:tcW w:w="1339" w:type="dxa"/>
            <w:shd w:val="clear" w:color="auto" w:fill="FFFFFF"/>
            <w:vAlign w:val="center"/>
          </w:tcPr>
          <w:p w14:paraId="101B56D2" w14:textId="0E86589F" w:rsidR="000F2EAE" w:rsidRPr="000F2EAE" w:rsidRDefault="000F2EAE" w:rsidP="000F2EA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2EAE">
              <w:rPr>
                <w:rFonts w:ascii="Arial" w:hAnsi="Arial" w:cs="Arial"/>
                <w:sz w:val="18"/>
                <w:szCs w:val="18"/>
              </w:rPr>
              <w:t>MXN 16,913</w:t>
            </w:r>
          </w:p>
        </w:tc>
        <w:tc>
          <w:tcPr>
            <w:tcW w:w="1272" w:type="dxa"/>
            <w:shd w:val="clear" w:color="auto" w:fill="FFFFFF"/>
            <w:vAlign w:val="center"/>
          </w:tcPr>
          <w:p w14:paraId="03DE62F3" w14:textId="20FDA2AA" w:rsidR="000F2EAE" w:rsidRPr="000F2EAE" w:rsidRDefault="000F2EAE" w:rsidP="000F2EAE">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2EAE">
              <w:rPr>
                <w:rFonts w:ascii="Arial" w:hAnsi="Arial" w:cs="Arial"/>
                <w:sz w:val="18"/>
                <w:szCs w:val="18"/>
              </w:rPr>
              <w:t>MXN 2,563</w:t>
            </w:r>
          </w:p>
        </w:tc>
      </w:tr>
    </w:tbl>
    <w:p w14:paraId="747236E7" w14:textId="77777777" w:rsidR="00D37691" w:rsidRDefault="00D37691">
      <w:pPr>
        <w:spacing w:after="0" w:line="240" w:lineRule="auto"/>
        <w:jc w:val="both"/>
        <w:rPr>
          <w:rFonts w:ascii="Arial" w:eastAsia="Arial" w:hAnsi="Arial" w:cs="Arial"/>
          <w:b/>
          <w:color w:val="000000"/>
          <w:sz w:val="17"/>
          <w:szCs w:val="17"/>
        </w:rPr>
      </w:pPr>
    </w:p>
    <w:p w14:paraId="413BDC79" w14:textId="779A45BC"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A" w14:textId="6C5C8439" w:rsidR="000C0FB1" w:rsidRPr="00E700BD" w:rsidRDefault="00E700BD">
      <w:pPr>
        <w:spacing w:after="0" w:line="240" w:lineRule="auto"/>
        <w:jc w:val="both"/>
        <w:rPr>
          <w:rFonts w:ascii="Arial" w:eastAsia="Arial" w:hAnsi="Arial" w:cs="Arial"/>
          <w:b/>
          <w:color w:val="FF0000"/>
          <w:sz w:val="17"/>
          <w:szCs w:val="17"/>
        </w:rPr>
      </w:pPr>
      <w:r>
        <w:rPr>
          <w:rFonts w:ascii="Arial" w:eastAsia="Arial" w:hAnsi="Arial" w:cs="Arial"/>
          <w:b/>
          <w:color w:val="FF0000"/>
          <w:sz w:val="17"/>
          <w:szCs w:val="17"/>
        </w:rPr>
        <w:t>***</w:t>
      </w:r>
      <w:r w:rsidRPr="00E700BD">
        <w:rPr>
          <w:rFonts w:ascii="Arial" w:eastAsia="Arial" w:hAnsi="Arial" w:cs="Arial"/>
          <w:b/>
          <w:color w:val="FF0000"/>
          <w:sz w:val="17"/>
          <w:szCs w:val="17"/>
        </w:rPr>
        <w:t>Tarifas no aplican en puentes</w:t>
      </w:r>
      <w:r>
        <w:rPr>
          <w:rFonts w:ascii="Arial" w:eastAsia="Arial" w:hAnsi="Arial" w:cs="Arial"/>
          <w:b/>
          <w:color w:val="FF0000"/>
          <w:sz w:val="17"/>
          <w:szCs w:val="17"/>
        </w:rPr>
        <w:t>,</w:t>
      </w:r>
      <w:r w:rsidRPr="00E700BD">
        <w:rPr>
          <w:rFonts w:ascii="Arial" w:eastAsia="Arial" w:hAnsi="Arial" w:cs="Arial"/>
          <w:b/>
          <w:color w:val="FF0000"/>
          <w:sz w:val="17"/>
          <w:szCs w:val="17"/>
        </w:rPr>
        <w:t xml:space="preserve"> días festivos, temporadas vacacionales</w:t>
      </w:r>
      <w:r w:rsidR="006E5F93">
        <w:rPr>
          <w:rFonts w:ascii="Arial" w:eastAsia="Arial" w:hAnsi="Arial" w:cs="Arial"/>
          <w:b/>
          <w:color w:val="FF0000"/>
          <w:sz w:val="17"/>
          <w:szCs w:val="17"/>
        </w:rPr>
        <w:t>, Semana Santa</w:t>
      </w:r>
      <w:r w:rsidRPr="00E700BD">
        <w:rPr>
          <w:rFonts w:ascii="Arial" w:eastAsia="Arial" w:hAnsi="Arial" w:cs="Arial"/>
          <w:b/>
          <w:color w:val="FF0000"/>
          <w:sz w:val="17"/>
          <w:szCs w:val="17"/>
        </w:rPr>
        <w:t xml:space="preserve"> </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7FFA5672" w:rsidR="000C0FB1" w:rsidRDefault="000C0FB1">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05E2481B" w14:textId="77777777" w:rsidR="00415816" w:rsidRPr="00415816" w:rsidRDefault="00415816"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Transporte en viaje redondo saliendo de chihuahua </w:t>
      </w:r>
    </w:p>
    <w:p w14:paraId="4A13B9F9" w14:textId="77777777" w:rsidR="00A954B1" w:rsidRPr="00D37691" w:rsidRDefault="00A954B1" w:rsidP="00D37691">
      <w:pPr>
        <w:pStyle w:val="Prrafodelista"/>
        <w:numPr>
          <w:ilvl w:val="0"/>
          <w:numId w:val="16"/>
        </w:numPr>
        <w:spacing w:after="0" w:line="240" w:lineRule="auto"/>
        <w:jc w:val="both"/>
        <w:rPr>
          <w:rFonts w:ascii="Arial" w:hAnsi="Arial" w:cs="Arial"/>
          <w:sz w:val="18"/>
          <w:szCs w:val="18"/>
        </w:rPr>
      </w:pPr>
      <w:r w:rsidRPr="00D37691">
        <w:rPr>
          <w:rFonts w:ascii="Arial" w:hAnsi="Arial" w:cs="Arial"/>
          <w:sz w:val="18"/>
          <w:szCs w:val="18"/>
        </w:rPr>
        <w:t xml:space="preserve">Seguro de viajero a bordo de la unidad (cobertura carretera). </w:t>
      </w:r>
    </w:p>
    <w:p w14:paraId="4390D1C2" w14:textId="77777777" w:rsidR="00415816" w:rsidRDefault="00A954B1"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Guía certificado </w:t>
      </w:r>
    </w:p>
    <w:p w14:paraId="7AC79D8D" w14:textId="77777777" w:rsidR="00415816" w:rsidRDefault="00415816"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Transporte en viaje redondo saliendo de chihuahua </w:t>
      </w:r>
    </w:p>
    <w:p w14:paraId="6A4ED161" w14:textId="77777777" w:rsidR="00415816" w:rsidRDefault="00415816"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1 noche de hospedaje en Batopilas con desayuno  </w:t>
      </w:r>
    </w:p>
    <w:p w14:paraId="3CF358AD" w14:textId="77777777" w:rsidR="00415816" w:rsidRDefault="00415816"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1 noche de hospedaje en Guachochi con comida y desayuno  </w:t>
      </w:r>
    </w:p>
    <w:p w14:paraId="7EEEDADC" w14:textId="77777777" w:rsidR="00415816" w:rsidRDefault="00415816" w:rsidP="00415816">
      <w:pPr>
        <w:pStyle w:val="Prrafodelista"/>
        <w:numPr>
          <w:ilvl w:val="0"/>
          <w:numId w:val="16"/>
        </w:numPr>
        <w:spacing w:after="0" w:line="240" w:lineRule="auto"/>
        <w:jc w:val="both"/>
        <w:rPr>
          <w:rFonts w:ascii="Arial" w:hAnsi="Arial" w:cs="Arial"/>
          <w:sz w:val="18"/>
          <w:szCs w:val="18"/>
        </w:rPr>
      </w:pPr>
      <w:r w:rsidRPr="00415816">
        <w:rPr>
          <w:rFonts w:ascii="Arial" w:hAnsi="Arial" w:cs="Arial"/>
          <w:sz w:val="18"/>
          <w:szCs w:val="18"/>
        </w:rPr>
        <w:t xml:space="preserve">Tour en Batopilas  </w:t>
      </w:r>
    </w:p>
    <w:p w14:paraId="09DCEE0D" w14:textId="77777777" w:rsidR="00415816" w:rsidRPr="00415816" w:rsidRDefault="00415816" w:rsidP="00415816">
      <w:pPr>
        <w:pStyle w:val="Prrafodelista"/>
        <w:numPr>
          <w:ilvl w:val="0"/>
          <w:numId w:val="16"/>
        </w:numPr>
        <w:spacing w:after="0" w:line="240" w:lineRule="auto"/>
        <w:jc w:val="both"/>
        <w:rPr>
          <w:rFonts w:ascii="Arial" w:eastAsia="Arial" w:hAnsi="Arial" w:cs="Arial"/>
          <w:b/>
          <w:color w:val="E36C09"/>
          <w:sz w:val="18"/>
          <w:szCs w:val="18"/>
          <w:u w:val="single"/>
        </w:rPr>
      </w:pPr>
      <w:r w:rsidRPr="00415816">
        <w:rPr>
          <w:rFonts w:ascii="Arial" w:hAnsi="Arial" w:cs="Arial"/>
          <w:sz w:val="18"/>
          <w:szCs w:val="18"/>
        </w:rPr>
        <w:t xml:space="preserve">Tour en </w:t>
      </w:r>
      <w:proofErr w:type="spellStart"/>
      <w:r w:rsidRPr="00415816">
        <w:rPr>
          <w:rFonts w:ascii="Arial" w:hAnsi="Arial" w:cs="Arial"/>
          <w:sz w:val="18"/>
          <w:szCs w:val="18"/>
        </w:rPr>
        <w:t>Kokoyome</w:t>
      </w:r>
      <w:proofErr w:type="spellEnd"/>
      <w:r w:rsidRPr="00415816">
        <w:rPr>
          <w:rFonts w:ascii="Arial" w:hAnsi="Arial" w:cs="Arial"/>
          <w:sz w:val="18"/>
          <w:szCs w:val="18"/>
        </w:rPr>
        <w:t xml:space="preserve">  </w:t>
      </w:r>
    </w:p>
    <w:p w14:paraId="0F90400F" w14:textId="29BE700A" w:rsidR="001F66A1" w:rsidRPr="00415816" w:rsidRDefault="00415816" w:rsidP="00415816">
      <w:pPr>
        <w:pStyle w:val="Prrafodelista"/>
        <w:numPr>
          <w:ilvl w:val="0"/>
          <w:numId w:val="16"/>
        </w:numPr>
        <w:spacing w:after="0" w:line="240" w:lineRule="auto"/>
        <w:jc w:val="both"/>
        <w:rPr>
          <w:rFonts w:ascii="Arial" w:eastAsia="Arial" w:hAnsi="Arial" w:cs="Arial"/>
          <w:b/>
          <w:color w:val="E36C09"/>
          <w:sz w:val="18"/>
          <w:szCs w:val="18"/>
          <w:u w:val="single"/>
        </w:rPr>
      </w:pPr>
      <w:r w:rsidRPr="00415816">
        <w:rPr>
          <w:rFonts w:ascii="Arial" w:hAnsi="Arial" w:cs="Arial"/>
          <w:sz w:val="18"/>
          <w:szCs w:val="18"/>
        </w:rPr>
        <w:t xml:space="preserve">Tour en Guachochi  </w:t>
      </w:r>
    </w:p>
    <w:p w14:paraId="1F687BA2"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A2479A8"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Chihuahua</w:t>
      </w:r>
      <w:r w:rsidR="00D37691">
        <w:rPr>
          <w:rFonts w:ascii="Arial" w:eastAsia="Arial" w:hAnsi="Arial" w:cs="Arial"/>
          <w:color w:val="000000"/>
          <w:sz w:val="18"/>
          <w:szCs w:val="18"/>
        </w:rPr>
        <w:t xml:space="preserve"> </w:t>
      </w:r>
      <w:r>
        <w:rPr>
          <w:rFonts w:ascii="Arial" w:eastAsia="Arial" w:hAnsi="Arial" w:cs="Arial"/>
          <w:color w:val="000000"/>
          <w:sz w:val="18"/>
          <w:szCs w:val="18"/>
        </w:rPr>
        <w:t xml:space="preserve">–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5795F825" w14:textId="4DE75AA7"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Comidas y cenas no especificadas en el programa. </w:t>
      </w:r>
    </w:p>
    <w:p w14:paraId="2F5D999B" w14:textId="34D89B4C" w:rsidR="00D37691" w:rsidRPr="00D3769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 xml:space="preserve">Propinas para guías, artesanos y meseros (opcionales). </w:t>
      </w:r>
    </w:p>
    <w:p w14:paraId="413BDC93" w14:textId="42D39F8C" w:rsidR="000C0FB1" w:rsidRDefault="00D37691" w:rsidP="00D37691">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D37691">
        <w:rPr>
          <w:rFonts w:ascii="Arial" w:eastAsia="Arial" w:hAnsi="Arial" w:cs="Arial"/>
          <w:color w:val="000000"/>
          <w:sz w:val="18"/>
          <w:szCs w:val="18"/>
        </w:rPr>
        <w:t>Cualquier servicio no mencionado en el apartado anterior</w:t>
      </w:r>
      <w:r w:rsidR="00772F1D">
        <w:rPr>
          <w:rFonts w:ascii="Arial" w:eastAsia="Arial" w:hAnsi="Arial" w:cs="Arial"/>
          <w:color w:val="000000"/>
          <w:sz w:val="18"/>
          <w:szCs w:val="18"/>
        </w:rPr>
        <w:t xml:space="preserve">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309358D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Septiembre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15:00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12:00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6F43D55A" w:rsidR="000C0FB1" w:rsidRPr="00D3769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185CD9A1" w14:textId="21990928" w:rsidR="00D37691" w:rsidRDefault="00D37691" w:rsidP="00D37691">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700F955" w14:textId="4B69F564" w:rsidR="000F2EAE" w:rsidRDefault="000F2EAE" w:rsidP="00D37691">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3AF7CA0E" w14:textId="77777777" w:rsidR="000F2EAE" w:rsidRDefault="000F2EAE" w:rsidP="00D37691">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583C070" w14:textId="77777777" w:rsidR="00D37691" w:rsidRDefault="00D37691" w:rsidP="00D37691">
      <w:pPr>
        <w:widowControl w:val="0"/>
        <w:pBdr>
          <w:top w:val="nil"/>
          <w:left w:val="nil"/>
          <w:bottom w:val="nil"/>
          <w:right w:val="nil"/>
          <w:between w:val="nil"/>
        </w:pBdr>
        <w:spacing w:after="0" w:line="240" w:lineRule="auto"/>
        <w:rPr>
          <w:rFonts w:ascii="Arial" w:eastAsia="Arial" w:hAnsi="Arial" w:cs="Arial"/>
          <w:sz w:val="18"/>
          <w:szCs w:val="18"/>
        </w:rPr>
      </w:pP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1">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1EFF7A63"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0849E2">
        <w:rPr>
          <w:rFonts w:ascii="Arial" w:eastAsia="Arial" w:hAnsi="Arial" w:cs="Arial"/>
          <w:b/>
          <w:color w:val="0070C0"/>
          <w:u w:val="single"/>
        </w:rPr>
        <w:t xml:space="preserve">DEL </w:t>
      </w:r>
      <w:r w:rsidR="00B169C6">
        <w:rPr>
          <w:rFonts w:ascii="Arial" w:eastAsia="Arial" w:hAnsi="Arial" w:cs="Arial"/>
          <w:b/>
          <w:color w:val="0070C0"/>
          <w:u w:val="single"/>
        </w:rPr>
        <w:t>1</w:t>
      </w:r>
      <w:r w:rsidR="00D37691">
        <w:rPr>
          <w:rFonts w:ascii="Arial" w:eastAsia="Arial" w:hAnsi="Arial" w:cs="Arial"/>
          <w:b/>
          <w:color w:val="0070C0"/>
          <w:u w:val="single"/>
        </w:rPr>
        <w:t>5</w:t>
      </w:r>
      <w:r w:rsidR="00B169C6">
        <w:rPr>
          <w:rFonts w:ascii="Arial" w:eastAsia="Arial" w:hAnsi="Arial" w:cs="Arial"/>
          <w:b/>
          <w:color w:val="0070C0"/>
          <w:u w:val="single"/>
        </w:rPr>
        <w:t xml:space="preserve"> </w:t>
      </w:r>
      <w:r w:rsidR="000849E2">
        <w:rPr>
          <w:rFonts w:ascii="Arial" w:eastAsia="Arial" w:hAnsi="Arial" w:cs="Arial"/>
          <w:b/>
          <w:color w:val="0070C0"/>
          <w:u w:val="single"/>
        </w:rPr>
        <w:t xml:space="preserve">DE </w:t>
      </w:r>
      <w:r w:rsidR="00D37691">
        <w:rPr>
          <w:rFonts w:ascii="Arial" w:eastAsia="Arial" w:hAnsi="Arial" w:cs="Arial"/>
          <w:b/>
          <w:color w:val="0070C0"/>
          <w:u w:val="single"/>
        </w:rPr>
        <w:t>AGOSTO</w:t>
      </w:r>
      <w:r w:rsidR="000849E2">
        <w:rPr>
          <w:rFonts w:ascii="Arial" w:eastAsia="Arial" w:hAnsi="Arial" w:cs="Arial"/>
          <w:b/>
          <w:color w:val="0070C0"/>
          <w:u w:val="single"/>
        </w:rPr>
        <w:t xml:space="preserve"> AL 12 DE DICIEMBRE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1"/>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Pr="00D37691" w:rsidRDefault="00772F1D">
            <w:pPr>
              <w:widowControl w:val="0"/>
              <w:pBdr>
                <w:top w:val="nil"/>
                <w:left w:val="nil"/>
                <w:bottom w:val="nil"/>
                <w:right w:val="nil"/>
                <w:between w:val="nil"/>
              </w:pBdr>
              <w:jc w:val="center"/>
              <w:rPr>
                <w:rFonts w:ascii="Arial" w:eastAsia="Arial" w:hAnsi="Arial" w:cs="Arial"/>
                <w:bCs/>
                <w:sz w:val="18"/>
                <w:szCs w:val="18"/>
                <w:u w:val="single"/>
              </w:rPr>
            </w:pPr>
            <w:r w:rsidRPr="00D37691">
              <w:rPr>
                <w:rFonts w:ascii="Arial" w:eastAsia="Arial" w:hAnsi="Arial" w:cs="Arial"/>
                <w:bCs/>
                <w:color w:val="FFFFFF" w:themeColor="background1"/>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2B88" w14:textId="77777777" w:rsidR="0020686B" w:rsidRDefault="0020686B">
      <w:pPr>
        <w:spacing w:after="0" w:line="240" w:lineRule="auto"/>
      </w:pPr>
      <w:r>
        <w:separator/>
      </w:r>
    </w:p>
  </w:endnote>
  <w:endnote w:type="continuationSeparator" w:id="0">
    <w:p w14:paraId="2E196D51" w14:textId="77777777" w:rsidR="0020686B" w:rsidRDefault="0020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28B6" w14:textId="77777777" w:rsidR="0020686B" w:rsidRDefault="0020686B">
      <w:pPr>
        <w:spacing w:after="0" w:line="240" w:lineRule="auto"/>
      </w:pPr>
      <w:r>
        <w:separator/>
      </w:r>
    </w:p>
  </w:footnote>
  <w:footnote w:type="continuationSeparator" w:id="0">
    <w:p w14:paraId="44545AEF" w14:textId="77777777" w:rsidR="0020686B" w:rsidRDefault="00206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D60126"/>
    <w:multiLevelType w:val="hybridMultilevel"/>
    <w:tmpl w:val="7B18BB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2"/>
  </w:num>
  <w:num w:numId="4">
    <w:abstractNumId w:val="5"/>
  </w:num>
  <w:num w:numId="5">
    <w:abstractNumId w:val="15"/>
  </w:num>
  <w:num w:numId="6">
    <w:abstractNumId w:val="7"/>
  </w:num>
  <w:num w:numId="7">
    <w:abstractNumId w:val="13"/>
  </w:num>
  <w:num w:numId="8">
    <w:abstractNumId w:val="14"/>
  </w:num>
  <w:num w:numId="9">
    <w:abstractNumId w:val="3"/>
  </w:num>
  <w:num w:numId="10">
    <w:abstractNumId w:val="1"/>
  </w:num>
  <w:num w:numId="11">
    <w:abstractNumId w:val="6"/>
  </w:num>
  <w:num w:numId="12">
    <w:abstractNumId w:val="11"/>
  </w:num>
  <w:num w:numId="13">
    <w:abstractNumId w:val="4"/>
  </w:num>
  <w:num w:numId="14">
    <w:abstractNumId w:val="1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ECD"/>
    <w:rsid w:val="000314F2"/>
    <w:rsid w:val="000849E2"/>
    <w:rsid w:val="000A5BCA"/>
    <w:rsid w:val="000C0FB1"/>
    <w:rsid w:val="000D04BA"/>
    <w:rsid w:val="000F135A"/>
    <w:rsid w:val="000F2EAE"/>
    <w:rsid w:val="000F2F24"/>
    <w:rsid w:val="000F5295"/>
    <w:rsid w:val="0014089E"/>
    <w:rsid w:val="00141C60"/>
    <w:rsid w:val="00185C33"/>
    <w:rsid w:val="001A7324"/>
    <w:rsid w:val="001D1154"/>
    <w:rsid w:val="001D6AFF"/>
    <w:rsid w:val="001F66A1"/>
    <w:rsid w:val="0020686B"/>
    <w:rsid w:val="00224B92"/>
    <w:rsid w:val="00233701"/>
    <w:rsid w:val="002A0E91"/>
    <w:rsid w:val="00304DDE"/>
    <w:rsid w:val="00313C51"/>
    <w:rsid w:val="00332EEC"/>
    <w:rsid w:val="00345501"/>
    <w:rsid w:val="00414C54"/>
    <w:rsid w:val="00415816"/>
    <w:rsid w:val="0041711F"/>
    <w:rsid w:val="00417A43"/>
    <w:rsid w:val="00437C5C"/>
    <w:rsid w:val="004A10C7"/>
    <w:rsid w:val="00551C16"/>
    <w:rsid w:val="00571830"/>
    <w:rsid w:val="005C17F0"/>
    <w:rsid w:val="005E46D1"/>
    <w:rsid w:val="006525A1"/>
    <w:rsid w:val="00657492"/>
    <w:rsid w:val="006657D7"/>
    <w:rsid w:val="00674B04"/>
    <w:rsid w:val="00681F86"/>
    <w:rsid w:val="006D0570"/>
    <w:rsid w:val="006E5F93"/>
    <w:rsid w:val="007036B5"/>
    <w:rsid w:val="0071482B"/>
    <w:rsid w:val="0074154B"/>
    <w:rsid w:val="00772F1D"/>
    <w:rsid w:val="007D089B"/>
    <w:rsid w:val="007F6352"/>
    <w:rsid w:val="0080095E"/>
    <w:rsid w:val="00815140"/>
    <w:rsid w:val="00815B02"/>
    <w:rsid w:val="008419F5"/>
    <w:rsid w:val="00845D17"/>
    <w:rsid w:val="00881388"/>
    <w:rsid w:val="008A62FE"/>
    <w:rsid w:val="008D59CB"/>
    <w:rsid w:val="008E3462"/>
    <w:rsid w:val="009728AE"/>
    <w:rsid w:val="00990E0A"/>
    <w:rsid w:val="009C7C11"/>
    <w:rsid w:val="009D4D6D"/>
    <w:rsid w:val="009D65E9"/>
    <w:rsid w:val="009F2A3A"/>
    <w:rsid w:val="00A27B7D"/>
    <w:rsid w:val="00A30AEE"/>
    <w:rsid w:val="00A35F9B"/>
    <w:rsid w:val="00A55751"/>
    <w:rsid w:val="00A74374"/>
    <w:rsid w:val="00A90218"/>
    <w:rsid w:val="00A954B1"/>
    <w:rsid w:val="00AE118A"/>
    <w:rsid w:val="00B169C6"/>
    <w:rsid w:val="00BA3F77"/>
    <w:rsid w:val="00BB571F"/>
    <w:rsid w:val="00BB7CB7"/>
    <w:rsid w:val="00C12C0B"/>
    <w:rsid w:val="00C3569C"/>
    <w:rsid w:val="00C424F6"/>
    <w:rsid w:val="00C471D2"/>
    <w:rsid w:val="00C702CE"/>
    <w:rsid w:val="00CC5C4E"/>
    <w:rsid w:val="00CD35E0"/>
    <w:rsid w:val="00D37691"/>
    <w:rsid w:val="00D40D7A"/>
    <w:rsid w:val="00D6200F"/>
    <w:rsid w:val="00D80A11"/>
    <w:rsid w:val="00D86796"/>
    <w:rsid w:val="00E700BD"/>
    <w:rsid w:val="00E83302"/>
    <w:rsid w:val="00E93759"/>
    <w:rsid w:val="00E93CCC"/>
    <w:rsid w:val="00EA60C4"/>
    <w:rsid w:val="00F35902"/>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6007BA07-3850-415E-8828-F49235A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4">
    <w:name w:val="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3">
    <w:name w:val="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2">
    <w:name w:val="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1">
    <w:name w:val="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ono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940</Words>
  <Characters>5174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cp:keywords/>
  <dc:description/>
  <cp:lastModifiedBy>brian lazaro</cp:lastModifiedBy>
  <cp:revision>5</cp:revision>
  <dcterms:created xsi:type="dcterms:W3CDTF">2024-03-21T18:30:00Z</dcterms:created>
  <dcterms:modified xsi:type="dcterms:W3CDTF">2026-08-10T20:00:00Z</dcterms:modified>
</cp:coreProperties>
</file>