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CAPITALES</w:t>
      </w:r>
      <w:r>
        <w:rPr>
          <w:color w:val="006FC0"/>
          <w:spacing w:val="-12"/>
        </w:rPr>
        <w:t> </w:t>
      </w:r>
      <w:r>
        <w:rPr>
          <w:color w:val="006FC0"/>
        </w:rPr>
        <w:t>DEL</w:t>
      </w:r>
      <w:r>
        <w:rPr>
          <w:color w:val="006FC0"/>
          <w:spacing w:val="-2"/>
        </w:rPr>
        <w:t> </w:t>
      </w:r>
      <w:r>
        <w:rPr>
          <w:color w:val="006FC0"/>
        </w:rPr>
        <w:t>ARTE</w:t>
      </w:r>
      <w:r>
        <w:rPr>
          <w:color w:val="006FC0"/>
          <w:spacing w:val="-12"/>
        </w:rPr>
        <w:t> </w:t>
      </w:r>
      <w:r>
        <w:rPr>
          <w:color w:val="006FC0"/>
        </w:rPr>
        <w:t>11</w:t>
      </w:r>
      <w:r>
        <w:rPr>
          <w:color w:val="006FC0"/>
          <w:spacing w:val="-11"/>
        </w:rPr>
        <w:t> </w:t>
      </w:r>
      <w:r>
        <w:rPr>
          <w:color w:val="006FC0"/>
        </w:rPr>
        <w:t>DÍAS</w:t>
      </w:r>
      <w:r>
        <w:rPr>
          <w:color w:val="006FC0"/>
          <w:spacing w:val="-4"/>
        </w:rPr>
        <w:t> </w:t>
      </w:r>
      <w:r>
        <w:rPr>
          <w:color w:val="006FC0"/>
        </w:rPr>
        <w:t>–</w:t>
      </w:r>
      <w:r>
        <w:rPr>
          <w:color w:val="006FC0"/>
          <w:spacing w:val="-7"/>
        </w:rPr>
        <w:t> </w:t>
      </w:r>
      <w:r>
        <w:rPr>
          <w:color w:val="006FC0"/>
          <w:spacing w:val="-5"/>
        </w:rPr>
        <w:t>ER</w:t>
      </w:r>
    </w:p>
    <w:p>
      <w:pPr>
        <w:spacing w:line="321" w:lineRule="exact" w:before="0"/>
        <w:ind w:left="5166" w:right="0" w:firstLine="0"/>
        <w:jc w:val="left"/>
        <w:rPr>
          <w:rFonts w:ascii="Arial"/>
          <w:b/>
          <w:sz w:val="28"/>
        </w:rPr>
      </w:pPr>
      <w:r>
        <w:rPr>
          <w:rFonts w:ascii="Arial"/>
          <w:b/>
          <w:color w:val="C00000"/>
          <w:sz w:val="28"/>
        </w:rPr>
        <w:t>Salida</w:t>
      </w:r>
      <w:r>
        <w:rPr>
          <w:rFonts w:ascii="Arial"/>
          <w:b/>
          <w:color w:val="C00000"/>
          <w:spacing w:val="-8"/>
          <w:sz w:val="28"/>
        </w:rPr>
        <w:t> </w:t>
      </w:r>
      <w:r>
        <w:rPr>
          <w:rFonts w:ascii="Arial"/>
          <w:b/>
          <w:color w:val="C00000"/>
          <w:sz w:val="28"/>
        </w:rPr>
        <w:t>jueves</w:t>
      </w:r>
      <w:r>
        <w:rPr>
          <w:rFonts w:ascii="Arial"/>
          <w:b/>
          <w:color w:val="C00000"/>
          <w:spacing w:val="-3"/>
          <w:sz w:val="28"/>
        </w:rPr>
        <w:t> </w:t>
      </w:r>
      <w:r>
        <w:rPr>
          <w:rFonts w:ascii="Arial"/>
          <w:b/>
          <w:color w:val="C00000"/>
          <w:sz w:val="28"/>
        </w:rPr>
        <w:t>y</w:t>
      </w:r>
      <w:r>
        <w:rPr>
          <w:rFonts w:ascii="Arial"/>
          <w:b/>
          <w:color w:val="C00000"/>
          <w:spacing w:val="-8"/>
          <w:sz w:val="28"/>
        </w:rPr>
        <w:t> </w:t>
      </w:r>
      <w:r>
        <w:rPr>
          <w:rFonts w:ascii="Arial"/>
          <w:b/>
          <w:color w:val="C00000"/>
          <w:spacing w:val="-2"/>
          <w:sz w:val="28"/>
        </w:rPr>
        <w:t>viernes</w:t>
      </w:r>
    </w:p>
    <w:p>
      <w:pPr>
        <w:pStyle w:val="BodyText"/>
        <w:spacing w:before="98"/>
        <w:ind w:left="0"/>
        <w:rPr>
          <w:rFonts w:ascii="Arial"/>
          <w:b/>
          <w:sz w:val="28"/>
        </w:rPr>
      </w:pPr>
    </w:p>
    <w:p>
      <w:pPr>
        <w:pStyle w:val="Heading1"/>
        <w:ind w:left="17" w:right="2"/>
        <w:jc w:val="center"/>
      </w:pPr>
      <w:r>
        <w:rPr>
          <w:color w:val="00AF50"/>
          <w:u w:val="single" w:color="00AF50"/>
        </w:rPr>
        <w:t>ITINERARIO</w:t>
      </w:r>
      <w:r>
        <w:rPr>
          <w:color w:val="00AF50"/>
          <w:spacing w:val="-3"/>
          <w:u w:val="single" w:color="00AF50"/>
        </w:rPr>
        <w:t> </w:t>
      </w:r>
      <w:r>
        <w:rPr>
          <w:color w:val="00AF50"/>
          <w:u w:val="single" w:color="00AF50"/>
        </w:rPr>
        <w:t>DE</w:t>
      </w:r>
      <w:r>
        <w:rPr>
          <w:color w:val="00AF50"/>
          <w:spacing w:val="-2"/>
          <w:u w:val="single" w:color="00AF50"/>
        </w:rPr>
        <w:t> VIAJE:</w:t>
      </w:r>
    </w:p>
    <w:p>
      <w:pPr>
        <w:pStyle w:val="BodyText"/>
        <w:spacing w:before="6"/>
        <w:ind w:left="0"/>
        <w:rPr>
          <w:rFonts w:ascii="Arial"/>
          <w:b/>
          <w:sz w:val="7"/>
        </w:rPr>
      </w:pPr>
      <w:r>
        <w:rPr>
          <w:rFonts w:ascii="Arial"/>
          <w:b/>
          <w:sz w:val="7"/>
        </w:rPr>
        <w:drawing>
          <wp:anchor distT="0" distB="0" distL="0" distR="0" allowOverlap="1" layoutInCell="1" locked="0" behindDoc="1" simplePos="0" relativeHeight="487587840">
            <wp:simplePos x="0" y="0"/>
            <wp:positionH relativeFrom="page">
              <wp:posOffset>1261744</wp:posOffset>
            </wp:positionH>
            <wp:positionV relativeFrom="paragraph">
              <wp:posOffset>70302</wp:posOffset>
            </wp:positionV>
            <wp:extent cx="5071352" cy="1802892"/>
            <wp:effectExtent l="0" t="0" r="0" b="0"/>
            <wp:wrapTopAndBottom/>
            <wp:docPr id="5" name="Image 5" descr="Itinerario de lo más destacado de Europa | Itinerario de Europa en tren"/>
            <wp:cNvGraphicFramePr>
              <a:graphicFrameLocks/>
            </wp:cNvGraphicFramePr>
            <a:graphic>
              <a:graphicData uri="http://schemas.openxmlformats.org/drawingml/2006/picture">
                <pic:pic>
                  <pic:nvPicPr>
                    <pic:cNvPr id="5" name="Image 5" descr="Itinerario de lo más destacado de Europa | Itinerario de Europa en tren"/>
                    <pic:cNvPicPr/>
                  </pic:nvPicPr>
                  <pic:blipFill>
                    <a:blip r:embed="rId7" cstate="print"/>
                    <a:stretch>
                      <a:fillRect/>
                    </a:stretch>
                  </pic:blipFill>
                  <pic:spPr>
                    <a:xfrm>
                      <a:off x="0" y="0"/>
                      <a:ext cx="5071352" cy="1802892"/>
                    </a:xfrm>
                    <a:prstGeom prst="rect">
                      <a:avLst/>
                    </a:prstGeom>
                  </pic:spPr>
                </pic:pic>
              </a:graphicData>
            </a:graphic>
          </wp:anchor>
        </w:drawing>
      </w:r>
    </w:p>
    <w:p>
      <w:pPr>
        <w:spacing w:line="207" w:lineRule="exact" w:before="156"/>
        <w:ind w:left="288" w:right="0" w:firstLine="0"/>
        <w:jc w:val="left"/>
        <w:rPr>
          <w:rFonts w:ascii="Arial" w:hAnsi="Arial"/>
          <w:b/>
          <w:sz w:val="18"/>
        </w:rPr>
      </w:pPr>
      <w:r>
        <w:rPr>
          <w:rFonts w:ascii="Arial" w:hAnsi="Arial"/>
          <w:b/>
          <w:color w:val="006FC0"/>
          <w:sz w:val="18"/>
        </w:rPr>
        <w:t>DÍA 1</w:t>
      </w:r>
      <w:r>
        <w:rPr>
          <w:rFonts w:ascii="Arial" w:hAnsi="Arial"/>
          <w:b/>
          <w:color w:val="006FC0"/>
          <w:spacing w:val="-3"/>
          <w:sz w:val="18"/>
        </w:rPr>
        <w:t> </w:t>
      </w:r>
      <w:r>
        <w:rPr>
          <w:rFonts w:ascii="Arial" w:hAnsi="Arial"/>
          <w:b/>
          <w:color w:val="006FC0"/>
          <w:sz w:val="18"/>
        </w:rPr>
        <w:t>AMÉRICA</w:t>
      </w:r>
      <w:r>
        <w:rPr>
          <w:rFonts w:ascii="Arial" w:hAnsi="Arial"/>
          <w:b/>
          <w:color w:val="006FC0"/>
          <w:spacing w:val="-3"/>
          <w:sz w:val="18"/>
        </w:rPr>
        <w:t> </w:t>
      </w:r>
      <w:r>
        <w:rPr>
          <w:rFonts w:ascii="Arial" w:hAnsi="Arial"/>
          <w:b/>
          <w:color w:val="006FC0"/>
          <w:sz w:val="18"/>
        </w:rPr>
        <w:t>- </w:t>
      </w:r>
      <w:r>
        <w:rPr>
          <w:rFonts w:ascii="Arial" w:hAnsi="Arial"/>
          <w:b/>
          <w:color w:val="006FC0"/>
          <w:spacing w:val="-2"/>
          <w:sz w:val="18"/>
        </w:rPr>
        <w:t>MADRID</w:t>
      </w:r>
    </w:p>
    <w:p>
      <w:pPr>
        <w:pStyle w:val="BodyText"/>
        <w:spacing w:line="207" w:lineRule="exact"/>
        <w:ind w:left="288"/>
        <w:jc w:val="both"/>
      </w:pPr>
      <w:r>
        <w:rPr/>
        <w:t>Vuelo</w:t>
      </w:r>
      <w:r>
        <w:rPr>
          <w:spacing w:val="-1"/>
        </w:rPr>
        <w:t> </w:t>
      </w:r>
      <w:r>
        <w:rPr/>
        <w:t>con</w:t>
      </w:r>
      <w:r>
        <w:rPr>
          <w:spacing w:val="-4"/>
        </w:rPr>
        <w:t> </w:t>
      </w:r>
      <w:r>
        <w:rPr/>
        <w:t>destino</w:t>
      </w:r>
      <w:r>
        <w:rPr>
          <w:spacing w:val="-5"/>
        </w:rPr>
        <w:t> </w:t>
      </w:r>
      <w:r>
        <w:rPr/>
        <w:t>la</w:t>
      </w:r>
      <w:r>
        <w:rPr>
          <w:spacing w:val="-4"/>
        </w:rPr>
        <w:t> </w:t>
      </w:r>
      <w:r>
        <w:rPr/>
        <w:t>ciudad</w:t>
      </w:r>
      <w:r>
        <w:rPr>
          <w:spacing w:val="-5"/>
        </w:rPr>
        <w:t> </w:t>
      </w:r>
      <w:r>
        <w:rPr/>
        <w:t>de</w:t>
      </w:r>
      <w:r>
        <w:rPr>
          <w:spacing w:val="-4"/>
        </w:rPr>
        <w:t> </w:t>
      </w:r>
      <w:r>
        <w:rPr/>
        <w:t>Madrid.</w:t>
      </w:r>
      <w:r>
        <w:rPr>
          <w:spacing w:val="3"/>
        </w:rPr>
        <w:t> </w:t>
      </w:r>
      <w:r>
        <w:rPr/>
        <w:t>Noche</w:t>
      </w:r>
      <w:r>
        <w:rPr>
          <w:spacing w:val="-5"/>
        </w:rPr>
        <w:t> </w:t>
      </w:r>
      <w:r>
        <w:rPr/>
        <w:t>a</w:t>
      </w:r>
      <w:r>
        <w:rPr>
          <w:spacing w:val="-4"/>
        </w:rPr>
        <w:t> </w:t>
      </w:r>
      <w:r>
        <w:rPr>
          <w:spacing w:val="-2"/>
        </w:rPr>
        <w:t>bordo.</w:t>
      </w:r>
    </w:p>
    <w:p>
      <w:pPr>
        <w:pStyle w:val="Heading1"/>
        <w:spacing w:line="207" w:lineRule="exact" w:before="206"/>
        <w:ind w:left="4211"/>
        <w:jc w:val="both"/>
      </w:pPr>
      <w:r>
        <w:rPr/>
        <w:drawing>
          <wp:anchor distT="0" distB="0" distL="0" distR="0" allowOverlap="1" layoutInCell="1" locked="0" behindDoc="0" simplePos="0" relativeHeight="15729152">
            <wp:simplePos x="0" y="0"/>
            <wp:positionH relativeFrom="page">
              <wp:posOffset>1238250</wp:posOffset>
            </wp:positionH>
            <wp:positionV relativeFrom="paragraph">
              <wp:posOffset>130948</wp:posOffset>
            </wp:positionV>
            <wp:extent cx="2427604" cy="1618614"/>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2427604" cy="1618614"/>
                    </a:xfrm>
                    <a:prstGeom prst="rect">
                      <a:avLst/>
                    </a:prstGeom>
                  </pic:spPr>
                </pic:pic>
              </a:graphicData>
            </a:graphic>
          </wp:anchor>
        </w:drawing>
      </w:r>
      <w:r>
        <w:rPr>
          <w:color w:val="006FC0"/>
        </w:rPr>
        <w:t>DÍA</w:t>
      </w:r>
      <w:r>
        <w:rPr>
          <w:color w:val="006FC0"/>
          <w:spacing w:val="1"/>
        </w:rPr>
        <w:t> </w:t>
      </w:r>
      <w:r>
        <w:rPr>
          <w:color w:val="006FC0"/>
        </w:rPr>
        <w:t>2</w:t>
      </w:r>
      <w:r>
        <w:rPr>
          <w:color w:val="006FC0"/>
          <w:spacing w:val="-6"/>
        </w:rPr>
        <w:t> </w:t>
      </w:r>
      <w:r>
        <w:rPr>
          <w:color w:val="006FC0"/>
          <w:spacing w:val="-2"/>
        </w:rPr>
        <w:t>MADRID</w:t>
      </w:r>
    </w:p>
    <w:p>
      <w:pPr>
        <w:pStyle w:val="BodyText"/>
        <w:ind w:left="4211" w:right="271"/>
        <w:jc w:val="both"/>
      </w:pPr>
      <w:r>
        <w:rPr/>
        <w:t>Llegada</w:t>
      </w:r>
      <w:r>
        <w:rPr>
          <w:spacing w:val="-13"/>
        </w:rPr>
        <w:t> </w:t>
      </w:r>
      <w:r>
        <w:rPr/>
        <w:t>al</w:t>
      </w:r>
      <w:r>
        <w:rPr>
          <w:spacing w:val="-12"/>
        </w:rPr>
        <w:t> </w:t>
      </w:r>
      <w:r>
        <w:rPr/>
        <w:t>aeropuerto</w:t>
      </w:r>
      <w:r>
        <w:rPr>
          <w:spacing w:val="-13"/>
        </w:rPr>
        <w:t> </w:t>
      </w:r>
      <w:r>
        <w:rPr/>
        <w:t>de</w:t>
      </w:r>
      <w:r>
        <w:rPr>
          <w:spacing w:val="-12"/>
        </w:rPr>
        <w:t> </w:t>
      </w:r>
      <w:r>
        <w:rPr/>
        <w:t>Madrid-Barajas.</w:t>
      </w:r>
      <w:r>
        <w:rPr>
          <w:spacing w:val="-13"/>
        </w:rPr>
        <w:t> </w:t>
      </w:r>
      <w:r>
        <w:rPr/>
        <w:t>Traslado al hotel. Día libre para actividades personales. </w:t>
      </w:r>
      <w:r>
        <w:rPr>
          <w:spacing w:val="-2"/>
        </w:rPr>
        <w:t>Alojamiento.</w:t>
      </w:r>
    </w:p>
    <w:p>
      <w:pPr>
        <w:pStyle w:val="Heading1"/>
        <w:spacing w:before="205"/>
        <w:ind w:left="4211"/>
        <w:jc w:val="both"/>
      </w:pPr>
      <w:r>
        <w:rPr>
          <w:color w:val="006FC0"/>
        </w:rPr>
        <w:t>DÍA</w:t>
      </w:r>
      <w:r>
        <w:rPr>
          <w:color w:val="006FC0"/>
          <w:spacing w:val="1"/>
        </w:rPr>
        <w:t> </w:t>
      </w:r>
      <w:r>
        <w:rPr>
          <w:color w:val="006FC0"/>
        </w:rPr>
        <w:t>3</w:t>
      </w:r>
      <w:r>
        <w:rPr>
          <w:color w:val="006FC0"/>
          <w:spacing w:val="-6"/>
        </w:rPr>
        <w:t> </w:t>
      </w:r>
      <w:r>
        <w:rPr>
          <w:color w:val="006FC0"/>
          <w:spacing w:val="-2"/>
        </w:rPr>
        <w:t>MADRID</w:t>
      </w:r>
    </w:p>
    <w:p>
      <w:pPr>
        <w:pStyle w:val="BodyText"/>
        <w:spacing w:before="4"/>
        <w:ind w:left="4211" w:right="274"/>
        <w:jc w:val="both"/>
      </w:pPr>
      <w:r>
        <w:rPr/>
        <w:t>Desayuno. Por la</w:t>
      </w:r>
      <w:r>
        <w:rPr>
          <w:spacing w:val="-1"/>
        </w:rPr>
        <w:t> </w:t>
      </w:r>
      <w:r>
        <w:rPr/>
        <w:t>mañana visita panorámica</w:t>
      </w:r>
      <w:r>
        <w:rPr>
          <w:spacing w:val="-1"/>
        </w:rPr>
        <w:t> </w:t>
      </w:r>
      <w:r>
        <w:rPr/>
        <w:t>de</w:t>
      </w:r>
      <w:r>
        <w:rPr>
          <w:spacing w:val="-1"/>
        </w:rPr>
        <w:t> </w:t>
      </w:r>
      <w:r>
        <w:rPr/>
        <w:t>la ciudad con guía local, recorriendo la Plaza de España, Fuente de Cibeles, Plaza de Oriente, Puerta de Alcalá, Ciudad Universitaria, etc. Por</w:t>
      </w:r>
      <w:r>
        <w:rPr>
          <w:spacing w:val="-1"/>
        </w:rPr>
        <w:t> </w:t>
      </w:r>
      <w:r>
        <w:rPr/>
        <w:t>la tarde tiempo libre para actividades personales. </w:t>
      </w:r>
      <w:r>
        <w:rPr>
          <w:spacing w:val="-2"/>
        </w:rPr>
        <w:t>Alojamiento.</w:t>
      </w:r>
    </w:p>
    <w:p>
      <w:pPr>
        <w:pStyle w:val="Heading1"/>
        <w:spacing w:before="203"/>
      </w:pPr>
      <w:r>
        <w:rPr>
          <w:color w:val="006FC0"/>
        </w:rPr>
        <w:t>DÍA 4</w:t>
      </w:r>
      <w:r>
        <w:rPr>
          <w:color w:val="006FC0"/>
          <w:spacing w:val="-7"/>
        </w:rPr>
        <w:t> </w:t>
      </w:r>
      <w:r>
        <w:rPr>
          <w:color w:val="006FC0"/>
        </w:rPr>
        <w:t>MADRID</w:t>
      </w:r>
      <w:r>
        <w:rPr>
          <w:color w:val="006FC0"/>
          <w:spacing w:val="-3"/>
        </w:rPr>
        <w:t> </w:t>
      </w:r>
      <w:r>
        <w:rPr>
          <w:color w:val="006FC0"/>
        </w:rPr>
        <w:t>-</w:t>
      </w:r>
      <w:r>
        <w:rPr>
          <w:color w:val="006FC0"/>
          <w:spacing w:val="5"/>
        </w:rPr>
        <w:t> </w:t>
      </w:r>
      <w:r>
        <w:rPr>
          <w:color w:val="006FC0"/>
        </w:rPr>
        <w:t>SAN</w:t>
      </w:r>
      <w:r>
        <w:rPr>
          <w:color w:val="006FC0"/>
          <w:spacing w:val="-4"/>
        </w:rPr>
        <w:t> </w:t>
      </w:r>
      <w:r>
        <w:rPr>
          <w:color w:val="006FC0"/>
        </w:rPr>
        <w:t>SEBASTIÁN</w:t>
      </w:r>
      <w:r>
        <w:rPr>
          <w:color w:val="006FC0"/>
          <w:spacing w:val="-3"/>
        </w:rPr>
        <w:t> </w:t>
      </w:r>
      <w:r>
        <w:rPr>
          <w:color w:val="006FC0"/>
        </w:rPr>
        <w:t>-</w:t>
      </w:r>
      <w:r>
        <w:rPr>
          <w:color w:val="006FC0"/>
          <w:spacing w:val="-1"/>
        </w:rPr>
        <w:t> </w:t>
      </w:r>
      <w:r>
        <w:rPr>
          <w:color w:val="006FC0"/>
          <w:spacing w:val="-2"/>
        </w:rPr>
        <w:t>BURDEOS</w:t>
      </w:r>
    </w:p>
    <w:p>
      <w:pPr>
        <w:pStyle w:val="BodyText"/>
        <w:spacing w:before="4"/>
        <w:ind w:left="288" w:right="273"/>
        <w:jc w:val="both"/>
      </w:pPr>
      <w:r>
        <w:rPr/>
        <w:t>Desayuno. Viaje</w:t>
      </w:r>
      <w:r>
        <w:rPr>
          <w:spacing w:val="-4"/>
        </w:rPr>
        <w:t> </w:t>
      </w:r>
      <w:r>
        <w:rPr/>
        <w:t>hacia</w:t>
      </w:r>
      <w:r>
        <w:rPr>
          <w:spacing w:val="-4"/>
        </w:rPr>
        <w:t> </w:t>
      </w:r>
      <w:r>
        <w:rPr/>
        <w:t>el norte</w:t>
      </w:r>
      <w:r>
        <w:rPr>
          <w:spacing w:val="-4"/>
        </w:rPr>
        <w:t> </w:t>
      </w:r>
      <w:r>
        <w:rPr/>
        <w:t>de</w:t>
      </w:r>
      <w:r>
        <w:rPr>
          <w:spacing w:val="-4"/>
        </w:rPr>
        <w:t> </w:t>
      </w:r>
      <w:r>
        <w:rPr/>
        <w:t>España, pasando por</w:t>
      </w:r>
      <w:r>
        <w:rPr>
          <w:spacing w:val="-2"/>
        </w:rPr>
        <w:t> </w:t>
      </w:r>
      <w:r>
        <w:rPr/>
        <w:t>las</w:t>
      </w:r>
      <w:r>
        <w:rPr>
          <w:spacing w:val="-4"/>
        </w:rPr>
        <w:t> </w:t>
      </w:r>
      <w:r>
        <w:rPr/>
        <w:t>regiones de</w:t>
      </w:r>
      <w:r>
        <w:rPr>
          <w:spacing w:val="-4"/>
        </w:rPr>
        <w:t> </w:t>
      </w:r>
      <w:r>
        <w:rPr/>
        <w:t>Castilla León y País</w:t>
      </w:r>
      <w:r>
        <w:rPr>
          <w:spacing w:val="-4"/>
        </w:rPr>
        <w:t> </w:t>
      </w:r>
      <w:r>
        <w:rPr/>
        <w:t>Vasco para llegar a San Sebastián, una de las ciudades más bonitas de España. Tiempo para pasear por su casco antiguo. Continuación hacia la frontera francesa, hasta llegar a Burdeos, capital de los Duques de Aquitania. Alojamiento.</w:t>
      </w:r>
    </w:p>
    <w:p>
      <w:pPr>
        <w:pStyle w:val="Heading1"/>
        <w:spacing w:line="207" w:lineRule="exact" w:before="205"/>
      </w:pPr>
      <w:r>
        <w:rPr/>
        <w:drawing>
          <wp:anchor distT="0" distB="0" distL="0" distR="0" allowOverlap="1" layoutInCell="1" locked="0" behindDoc="0" simplePos="0" relativeHeight="15729664">
            <wp:simplePos x="0" y="0"/>
            <wp:positionH relativeFrom="page">
              <wp:posOffset>4237990</wp:posOffset>
            </wp:positionH>
            <wp:positionV relativeFrom="paragraph">
              <wp:posOffset>110102</wp:posOffset>
            </wp:positionV>
            <wp:extent cx="2011680" cy="2011680"/>
            <wp:effectExtent l="0" t="0" r="0" b="0"/>
            <wp:wrapNone/>
            <wp:docPr id="7" name="Image 7" descr="Atracciones turísticas de París | The Paris Pass®"/>
            <wp:cNvGraphicFramePr>
              <a:graphicFrameLocks/>
            </wp:cNvGraphicFramePr>
            <a:graphic>
              <a:graphicData uri="http://schemas.openxmlformats.org/drawingml/2006/picture">
                <pic:pic>
                  <pic:nvPicPr>
                    <pic:cNvPr id="7" name="Image 7" descr="Atracciones turísticas de París | The Paris Pass®"/>
                    <pic:cNvPicPr/>
                  </pic:nvPicPr>
                  <pic:blipFill>
                    <a:blip r:embed="rId9" cstate="print"/>
                    <a:stretch>
                      <a:fillRect/>
                    </a:stretch>
                  </pic:blipFill>
                  <pic:spPr>
                    <a:xfrm>
                      <a:off x="0" y="0"/>
                      <a:ext cx="2011680" cy="2011680"/>
                    </a:xfrm>
                    <a:prstGeom prst="rect">
                      <a:avLst/>
                    </a:prstGeom>
                  </pic:spPr>
                </pic:pic>
              </a:graphicData>
            </a:graphic>
          </wp:anchor>
        </w:drawing>
      </w:r>
      <w:r>
        <w:rPr>
          <w:color w:val="006FC0"/>
        </w:rPr>
        <w:t>DÍA 5</w:t>
      </w:r>
      <w:r>
        <w:rPr>
          <w:color w:val="006FC0"/>
          <w:spacing w:val="-2"/>
        </w:rPr>
        <w:t> </w:t>
      </w:r>
      <w:r>
        <w:rPr>
          <w:color w:val="006FC0"/>
        </w:rPr>
        <w:t>BURDEOS</w:t>
      </w:r>
      <w:r>
        <w:rPr>
          <w:color w:val="006FC0"/>
          <w:spacing w:val="-3"/>
        </w:rPr>
        <w:t> </w:t>
      </w:r>
      <w:r>
        <w:rPr>
          <w:color w:val="006FC0"/>
        </w:rPr>
        <w:t>- BLOIS</w:t>
      </w:r>
      <w:r>
        <w:rPr>
          <w:color w:val="006FC0"/>
          <w:spacing w:val="-3"/>
        </w:rPr>
        <w:t> </w:t>
      </w:r>
      <w:r>
        <w:rPr>
          <w:color w:val="006FC0"/>
        </w:rPr>
        <w:t>-</w:t>
      </w:r>
      <w:r>
        <w:rPr>
          <w:color w:val="006FC0"/>
          <w:spacing w:val="-1"/>
        </w:rPr>
        <w:t> </w:t>
      </w:r>
      <w:r>
        <w:rPr>
          <w:color w:val="006FC0"/>
          <w:spacing w:val="-2"/>
        </w:rPr>
        <w:t>PARÍS</w:t>
      </w:r>
    </w:p>
    <w:p>
      <w:pPr>
        <w:pStyle w:val="BodyText"/>
        <w:ind w:left="288" w:right="3702"/>
        <w:jc w:val="both"/>
      </w:pPr>
      <w:r>
        <w:rPr/>
        <w:t>Desayuno. Viaje desde la capital vinícola del país galo hacia</w:t>
      </w:r>
      <w:r>
        <w:rPr>
          <w:spacing w:val="-13"/>
        </w:rPr>
        <w:t> </w:t>
      </w:r>
      <w:r>
        <w:rPr/>
        <w:t>el</w:t>
      </w:r>
      <w:r>
        <w:rPr>
          <w:spacing w:val="-6"/>
        </w:rPr>
        <w:t> </w:t>
      </w:r>
      <w:r>
        <w:rPr/>
        <w:t>Valle</w:t>
      </w:r>
      <w:r>
        <w:rPr>
          <w:spacing w:val="-13"/>
        </w:rPr>
        <w:t> </w:t>
      </w:r>
      <w:r>
        <w:rPr/>
        <w:t>del</w:t>
      </w:r>
      <w:r>
        <w:rPr>
          <w:spacing w:val="-6"/>
        </w:rPr>
        <w:t> </w:t>
      </w:r>
      <w:r>
        <w:rPr/>
        <w:t>Loira,</w:t>
      </w:r>
      <w:r>
        <w:rPr>
          <w:spacing w:val="-6"/>
        </w:rPr>
        <w:t> </w:t>
      </w:r>
      <w:r>
        <w:rPr/>
        <w:t>la</w:t>
      </w:r>
      <w:r>
        <w:rPr>
          <w:spacing w:val="-13"/>
        </w:rPr>
        <w:t> </w:t>
      </w:r>
      <w:r>
        <w:rPr/>
        <w:t>región</w:t>
      </w:r>
      <w:r>
        <w:rPr>
          <w:spacing w:val="-9"/>
        </w:rPr>
        <w:t> </w:t>
      </w:r>
      <w:r>
        <w:rPr/>
        <w:t>que</w:t>
      </w:r>
      <w:r>
        <w:rPr>
          <w:spacing w:val="-9"/>
        </w:rPr>
        <w:t> </w:t>
      </w:r>
      <w:r>
        <w:rPr/>
        <w:t>alberga</w:t>
      </w:r>
      <w:r>
        <w:rPr>
          <w:spacing w:val="-13"/>
        </w:rPr>
        <w:t> </w:t>
      </w:r>
      <w:r>
        <w:rPr/>
        <w:t>los</w:t>
      </w:r>
      <w:r>
        <w:rPr>
          <w:spacing w:val="-8"/>
        </w:rPr>
        <w:t> </w:t>
      </w:r>
      <w:r>
        <w:rPr/>
        <w:t>castillos más importantes de Francia. Parada en Blois, considerada una de las más atractivas poblaciones del Valle,</w:t>
      </w:r>
      <w:r>
        <w:rPr>
          <w:spacing w:val="-4"/>
        </w:rPr>
        <w:t> </w:t>
      </w:r>
      <w:r>
        <w:rPr/>
        <w:t>gracias</w:t>
      </w:r>
      <w:r>
        <w:rPr>
          <w:spacing w:val="-1"/>
        </w:rPr>
        <w:t> </w:t>
      </w:r>
      <w:r>
        <w:rPr/>
        <w:t>a</w:t>
      </w:r>
      <w:r>
        <w:rPr>
          <w:spacing w:val="-6"/>
        </w:rPr>
        <w:t> </w:t>
      </w:r>
      <w:r>
        <w:rPr/>
        <w:t>su</w:t>
      </w:r>
      <w:r>
        <w:rPr>
          <w:spacing w:val="-6"/>
        </w:rPr>
        <w:t> </w:t>
      </w:r>
      <w:r>
        <w:rPr/>
        <w:t>bellísimo</w:t>
      </w:r>
      <w:r>
        <w:rPr>
          <w:spacing w:val="-6"/>
        </w:rPr>
        <w:t> </w:t>
      </w:r>
      <w:r>
        <w:rPr/>
        <w:t>Castillo. Continuación</w:t>
      </w:r>
      <w:r>
        <w:rPr>
          <w:spacing w:val="-6"/>
        </w:rPr>
        <w:t> </w:t>
      </w:r>
      <w:r>
        <w:rPr/>
        <w:t>hacia París. Alojamiento en el hotel previsto.</w:t>
      </w:r>
    </w:p>
    <w:p>
      <w:pPr>
        <w:pStyle w:val="BodyText"/>
        <w:spacing w:before="1"/>
        <w:ind w:left="0"/>
      </w:pPr>
    </w:p>
    <w:p>
      <w:pPr>
        <w:pStyle w:val="Heading1"/>
        <w:spacing w:line="207" w:lineRule="exact"/>
      </w:pPr>
      <w:r>
        <w:rPr>
          <w:color w:val="006FC0"/>
        </w:rPr>
        <w:t>DÍA</w:t>
      </w:r>
      <w:r>
        <w:rPr>
          <w:color w:val="006FC0"/>
          <w:spacing w:val="1"/>
        </w:rPr>
        <w:t> </w:t>
      </w:r>
      <w:r>
        <w:rPr>
          <w:color w:val="006FC0"/>
        </w:rPr>
        <w:t>6</w:t>
      </w:r>
      <w:r>
        <w:rPr>
          <w:color w:val="006FC0"/>
          <w:spacing w:val="-1"/>
        </w:rPr>
        <w:t> </w:t>
      </w:r>
      <w:r>
        <w:rPr>
          <w:color w:val="006FC0"/>
          <w:spacing w:val="-2"/>
        </w:rPr>
        <w:t>PARÍS</w:t>
      </w:r>
    </w:p>
    <w:p>
      <w:pPr>
        <w:pStyle w:val="BodyText"/>
        <w:ind w:left="288" w:right="3703"/>
        <w:jc w:val="both"/>
      </w:pPr>
      <w:r>
        <w:rPr/>
        <w:t>Desayuno. Por la mañana, visita panorámica de la ciudad, recorriendo los Campos Elíseos, Arco del Triunfo, la</w:t>
      </w:r>
      <w:r>
        <w:rPr>
          <w:spacing w:val="-2"/>
        </w:rPr>
        <w:t> </w:t>
      </w:r>
      <w:r>
        <w:rPr/>
        <w:t>Ópera, Torre</w:t>
      </w:r>
      <w:r>
        <w:rPr>
          <w:spacing w:val="-2"/>
        </w:rPr>
        <w:t> </w:t>
      </w:r>
      <w:r>
        <w:rPr/>
        <w:t>Eiffel, Barrio</w:t>
      </w:r>
      <w:r>
        <w:rPr>
          <w:spacing w:val="-2"/>
        </w:rPr>
        <w:t> </w:t>
      </w:r>
      <w:r>
        <w:rPr/>
        <w:t>Latino,</w:t>
      </w:r>
      <w:r>
        <w:rPr>
          <w:spacing w:val="-4"/>
        </w:rPr>
        <w:t> </w:t>
      </w:r>
      <w:r>
        <w:rPr/>
        <w:t>Jardines</w:t>
      </w:r>
      <w:r>
        <w:rPr>
          <w:spacing w:val="-1"/>
        </w:rPr>
        <w:t> </w:t>
      </w:r>
      <w:r>
        <w:rPr/>
        <w:t>de Luxemburgo,</w:t>
      </w:r>
      <w:r>
        <w:rPr>
          <w:spacing w:val="-13"/>
        </w:rPr>
        <w:t> </w:t>
      </w:r>
      <w:r>
        <w:rPr/>
        <w:t>Los</w:t>
      </w:r>
      <w:r>
        <w:rPr>
          <w:spacing w:val="-12"/>
        </w:rPr>
        <w:t> </w:t>
      </w:r>
      <w:r>
        <w:rPr/>
        <w:t>Inválidos,</w:t>
      </w:r>
      <w:r>
        <w:rPr>
          <w:spacing w:val="-13"/>
        </w:rPr>
        <w:t> </w:t>
      </w:r>
      <w:r>
        <w:rPr/>
        <w:t>etc.</w:t>
      </w:r>
      <w:r>
        <w:rPr>
          <w:spacing w:val="-12"/>
        </w:rPr>
        <w:t> </w:t>
      </w:r>
      <w:r>
        <w:rPr/>
        <w:t>Breve</w:t>
      </w:r>
      <w:r>
        <w:rPr>
          <w:spacing w:val="-13"/>
        </w:rPr>
        <w:t> </w:t>
      </w:r>
      <w:r>
        <w:rPr/>
        <w:t>tiempo</w:t>
      </w:r>
      <w:r>
        <w:rPr>
          <w:spacing w:val="-13"/>
        </w:rPr>
        <w:t> </w:t>
      </w:r>
      <w:r>
        <w:rPr/>
        <w:t>para</w:t>
      </w:r>
      <w:r>
        <w:rPr>
          <w:spacing w:val="-12"/>
        </w:rPr>
        <w:t> </w:t>
      </w:r>
      <w:r>
        <w:rPr/>
        <w:t>visitar la Medalla Milagrosa. Tarde</w:t>
      </w:r>
      <w:r>
        <w:rPr>
          <w:spacing w:val="-2"/>
        </w:rPr>
        <w:t> </w:t>
      </w:r>
      <w:r>
        <w:rPr/>
        <w:t>libre. Nuestro guía ofrecerá la posibilidad de asistir al famoso espectáculo del Lido. </w:t>
      </w:r>
      <w:r>
        <w:rPr>
          <w:spacing w:val="-2"/>
        </w:rPr>
        <w:t>Alojamiento</w:t>
      </w:r>
    </w:p>
    <w:p>
      <w:pPr>
        <w:pStyle w:val="BodyText"/>
        <w:spacing w:after="0"/>
        <w:jc w:val="both"/>
        <w:sectPr>
          <w:headerReference w:type="default" r:id="rId5"/>
          <w:footerReference w:type="default" r:id="rId6"/>
          <w:type w:val="continuous"/>
          <w:pgSz w:w="11910" w:h="16840"/>
          <w:pgMar w:header="10" w:footer="998" w:top="2440" w:bottom="1180" w:left="1700" w:right="1700"/>
          <w:pgNumType w:start="1"/>
        </w:sectPr>
      </w:pPr>
    </w:p>
    <w:p>
      <w:pPr>
        <w:pStyle w:val="Heading1"/>
        <w:spacing w:line="207" w:lineRule="exact" w:before="132"/>
      </w:pPr>
      <w:r>
        <w:rPr>
          <w:color w:val="006FC0"/>
        </w:rPr>
        <w:t>DÍA</w:t>
      </w:r>
      <w:r>
        <w:rPr>
          <w:color w:val="006FC0"/>
          <w:spacing w:val="1"/>
        </w:rPr>
        <w:t> </w:t>
      </w:r>
      <w:r>
        <w:rPr>
          <w:color w:val="006FC0"/>
        </w:rPr>
        <w:t>7</w:t>
      </w:r>
      <w:r>
        <w:rPr>
          <w:color w:val="006FC0"/>
          <w:spacing w:val="-1"/>
        </w:rPr>
        <w:t> </w:t>
      </w:r>
      <w:r>
        <w:rPr>
          <w:color w:val="006FC0"/>
          <w:spacing w:val="-2"/>
        </w:rPr>
        <w:t>PARÍS</w:t>
      </w:r>
    </w:p>
    <w:p>
      <w:pPr>
        <w:pStyle w:val="BodyText"/>
        <w:ind w:left="288" w:right="272"/>
        <w:jc w:val="both"/>
      </w:pPr>
      <w:r>
        <w:rPr/>
        <w:t>Desayuno.</w:t>
      </w:r>
      <w:r>
        <w:rPr>
          <w:spacing w:val="-7"/>
        </w:rPr>
        <w:t> </w:t>
      </w:r>
      <w:r>
        <w:rPr/>
        <w:t>Día</w:t>
      </w:r>
      <w:r>
        <w:rPr>
          <w:spacing w:val="-13"/>
        </w:rPr>
        <w:t> </w:t>
      </w:r>
      <w:r>
        <w:rPr/>
        <w:t>libre</w:t>
      </w:r>
      <w:r>
        <w:rPr>
          <w:spacing w:val="-8"/>
        </w:rPr>
        <w:t> </w:t>
      </w:r>
      <w:r>
        <w:rPr/>
        <w:t>para</w:t>
      </w:r>
      <w:r>
        <w:rPr>
          <w:spacing w:val="-9"/>
        </w:rPr>
        <w:t> </w:t>
      </w:r>
      <w:r>
        <w:rPr/>
        <w:t>pasear</w:t>
      </w:r>
      <w:r>
        <w:rPr>
          <w:spacing w:val="-2"/>
        </w:rPr>
        <w:t> </w:t>
      </w:r>
      <w:r>
        <w:rPr/>
        <w:t>por</w:t>
      </w:r>
      <w:r>
        <w:rPr>
          <w:spacing w:val="-7"/>
        </w:rPr>
        <w:t> </w:t>
      </w:r>
      <w:r>
        <w:rPr/>
        <w:t>esta</w:t>
      </w:r>
      <w:r>
        <w:rPr>
          <w:spacing w:val="-13"/>
        </w:rPr>
        <w:t> </w:t>
      </w:r>
      <w:r>
        <w:rPr/>
        <w:t>ilustre</w:t>
      </w:r>
      <w:r>
        <w:rPr>
          <w:spacing w:val="-8"/>
        </w:rPr>
        <w:t> </w:t>
      </w:r>
      <w:r>
        <w:rPr/>
        <w:t>ciudad</w:t>
      </w:r>
      <w:r>
        <w:rPr>
          <w:spacing w:val="-9"/>
        </w:rPr>
        <w:t> </w:t>
      </w:r>
      <w:r>
        <w:rPr/>
        <w:t>o</w:t>
      </w:r>
      <w:r>
        <w:rPr>
          <w:spacing w:val="-13"/>
        </w:rPr>
        <w:t> </w:t>
      </w:r>
      <w:r>
        <w:rPr/>
        <w:t>subir</w:t>
      </w:r>
      <w:r>
        <w:rPr>
          <w:spacing w:val="-6"/>
        </w:rPr>
        <w:t> </w:t>
      </w:r>
      <w:r>
        <w:rPr/>
        <w:t>a</w:t>
      </w:r>
      <w:r>
        <w:rPr>
          <w:spacing w:val="-9"/>
        </w:rPr>
        <w:t> </w:t>
      </w:r>
      <w:r>
        <w:rPr/>
        <w:t>la</w:t>
      </w:r>
      <w:r>
        <w:rPr>
          <w:spacing w:val="-9"/>
        </w:rPr>
        <w:t> </w:t>
      </w:r>
      <w:r>
        <w:rPr/>
        <w:t>Torre</w:t>
      </w:r>
      <w:r>
        <w:rPr>
          <w:spacing w:val="-9"/>
        </w:rPr>
        <w:t> </w:t>
      </w:r>
      <w:r>
        <w:rPr/>
        <w:t>Eiffel.</w:t>
      </w:r>
      <w:r>
        <w:rPr>
          <w:spacing w:val="-6"/>
        </w:rPr>
        <w:t> </w:t>
      </w:r>
      <w:r>
        <w:rPr/>
        <w:t>Existirá</w:t>
      </w:r>
      <w:r>
        <w:rPr>
          <w:spacing w:val="-9"/>
        </w:rPr>
        <w:t> </w:t>
      </w:r>
      <w:r>
        <w:rPr/>
        <w:t>la</w:t>
      </w:r>
      <w:r>
        <w:rPr>
          <w:spacing w:val="-9"/>
        </w:rPr>
        <w:t> </w:t>
      </w:r>
      <w:r>
        <w:rPr/>
        <w:t>posibilidad de contratar una visita al famoso Palacio de Versalles y sus bellos jardines. Alojamiento.</w:t>
      </w:r>
    </w:p>
    <w:p>
      <w:pPr>
        <w:pStyle w:val="Heading1"/>
        <w:spacing w:before="205"/>
        <w:ind w:left="4220"/>
        <w:jc w:val="both"/>
      </w:pPr>
      <w:r>
        <w:rPr/>
        <w:drawing>
          <wp:anchor distT="0" distB="0" distL="0" distR="0" allowOverlap="1" layoutInCell="1" locked="0" behindDoc="0" simplePos="0" relativeHeight="15730176">
            <wp:simplePos x="0" y="0"/>
            <wp:positionH relativeFrom="page">
              <wp:posOffset>1261744</wp:posOffset>
            </wp:positionH>
            <wp:positionV relativeFrom="paragraph">
              <wp:posOffset>215483</wp:posOffset>
            </wp:positionV>
            <wp:extent cx="2400300" cy="1600200"/>
            <wp:effectExtent l="0" t="0" r="0" b="0"/>
            <wp:wrapNone/>
            <wp:docPr id="8" name="Image 8" descr="Qué hacer en Barcelona: guía para recorrer la ciudad"/>
            <wp:cNvGraphicFramePr>
              <a:graphicFrameLocks/>
            </wp:cNvGraphicFramePr>
            <a:graphic>
              <a:graphicData uri="http://schemas.openxmlformats.org/drawingml/2006/picture">
                <pic:pic>
                  <pic:nvPicPr>
                    <pic:cNvPr id="8" name="Image 8" descr="Qué hacer en Barcelona: guía para recorrer la ciudad"/>
                    <pic:cNvPicPr/>
                  </pic:nvPicPr>
                  <pic:blipFill>
                    <a:blip r:embed="rId10" cstate="print"/>
                    <a:stretch>
                      <a:fillRect/>
                    </a:stretch>
                  </pic:blipFill>
                  <pic:spPr>
                    <a:xfrm>
                      <a:off x="0" y="0"/>
                      <a:ext cx="2400300" cy="1600200"/>
                    </a:xfrm>
                    <a:prstGeom prst="rect">
                      <a:avLst/>
                    </a:prstGeom>
                  </pic:spPr>
                </pic:pic>
              </a:graphicData>
            </a:graphic>
          </wp:anchor>
        </w:drawing>
      </w:r>
      <w:r>
        <w:rPr>
          <w:color w:val="006FC0"/>
        </w:rPr>
        <w:t>DÍA</w:t>
      </w:r>
      <w:r>
        <w:rPr>
          <w:color w:val="006FC0"/>
          <w:spacing w:val="1"/>
        </w:rPr>
        <w:t> </w:t>
      </w:r>
      <w:r>
        <w:rPr>
          <w:color w:val="006FC0"/>
        </w:rPr>
        <w:t>8</w:t>
      </w:r>
      <w:r>
        <w:rPr>
          <w:color w:val="006FC0"/>
          <w:spacing w:val="-2"/>
        </w:rPr>
        <w:t> </w:t>
      </w:r>
      <w:r>
        <w:rPr>
          <w:color w:val="006FC0"/>
        </w:rPr>
        <w:t>PARÍS</w:t>
      </w:r>
      <w:r>
        <w:rPr>
          <w:color w:val="006FC0"/>
          <w:spacing w:val="-2"/>
        </w:rPr>
        <w:t> </w:t>
      </w:r>
      <w:r>
        <w:rPr>
          <w:color w:val="006FC0"/>
        </w:rPr>
        <w:t>- </w:t>
      </w:r>
      <w:r>
        <w:rPr>
          <w:color w:val="006FC0"/>
          <w:spacing w:val="-2"/>
        </w:rPr>
        <w:t>BARCELONA</w:t>
      </w:r>
    </w:p>
    <w:p>
      <w:pPr>
        <w:pStyle w:val="BodyText"/>
        <w:spacing w:before="4"/>
        <w:ind w:left="4220" w:right="270"/>
        <w:jc w:val="both"/>
      </w:pPr>
      <w:r>
        <w:rPr/>
        <w:t>Desayuno (para</w:t>
      </w:r>
      <w:r>
        <w:rPr>
          <w:spacing w:val="-3"/>
        </w:rPr>
        <w:t> </w:t>
      </w:r>
      <w:r>
        <w:rPr/>
        <w:t>los participantes en el circuito de 8 días, traslado al aeropuerto). A la hora prevista traslado a la estación de ferrocarril para tomar el tren de alta velocidad con destino Barcelona (el trayecto también podría realizarse en avión). Llegada y traslado al hotel. Tiempo libre. </w:t>
      </w:r>
      <w:r>
        <w:rPr>
          <w:spacing w:val="-2"/>
        </w:rPr>
        <w:t>Alojamiento.</w:t>
      </w:r>
    </w:p>
    <w:p>
      <w:pPr>
        <w:pStyle w:val="BodyText"/>
        <w:spacing w:before="1"/>
        <w:ind w:left="0"/>
      </w:pPr>
    </w:p>
    <w:p>
      <w:pPr>
        <w:pStyle w:val="Heading1"/>
        <w:spacing w:line="207" w:lineRule="exact"/>
        <w:ind w:left="4220"/>
        <w:jc w:val="both"/>
      </w:pPr>
      <w:r>
        <w:rPr>
          <w:color w:val="006FC0"/>
        </w:rPr>
        <w:t>DIA</w:t>
      </w:r>
      <w:r>
        <w:rPr>
          <w:color w:val="006FC0"/>
          <w:spacing w:val="1"/>
        </w:rPr>
        <w:t> </w:t>
      </w:r>
      <w:r>
        <w:rPr>
          <w:color w:val="006FC0"/>
        </w:rPr>
        <w:t>9</w:t>
      </w:r>
      <w:r>
        <w:rPr>
          <w:color w:val="006FC0"/>
          <w:spacing w:val="-1"/>
        </w:rPr>
        <w:t> </w:t>
      </w:r>
      <w:r>
        <w:rPr>
          <w:color w:val="006FC0"/>
          <w:spacing w:val="-2"/>
        </w:rPr>
        <w:t>BARCELONA</w:t>
      </w:r>
    </w:p>
    <w:p>
      <w:pPr>
        <w:pStyle w:val="BodyText"/>
        <w:ind w:left="4220" w:right="274"/>
        <w:jc w:val="both"/>
      </w:pPr>
      <w:r>
        <w:rPr/>
        <w:t>Alojamiento y desayuno. Día libre a disposición para seguir descubriendo esta bella ciudad </w:t>
      </w:r>
      <w:r>
        <w:rPr>
          <w:spacing w:val="-2"/>
        </w:rPr>
        <w:t>costera.</w:t>
      </w:r>
    </w:p>
    <w:p>
      <w:pPr>
        <w:pStyle w:val="Heading1"/>
        <w:spacing w:line="207" w:lineRule="exact" w:before="205"/>
      </w:pPr>
      <w:r>
        <w:rPr>
          <w:color w:val="006FC0"/>
        </w:rPr>
        <w:t>DÍA</w:t>
      </w:r>
      <w:r>
        <w:rPr>
          <w:color w:val="006FC0"/>
          <w:spacing w:val="-4"/>
        </w:rPr>
        <w:t> </w:t>
      </w:r>
      <w:r>
        <w:rPr>
          <w:color w:val="006FC0"/>
        </w:rPr>
        <w:t>10</w:t>
      </w:r>
      <w:r>
        <w:rPr>
          <w:color w:val="006FC0"/>
          <w:spacing w:val="-4"/>
        </w:rPr>
        <w:t> </w:t>
      </w:r>
      <w:r>
        <w:rPr>
          <w:color w:val="006FC0"/>
        </w:rPr>
        <w:t>BARCELONA</w:t>
      </w:r>
      <w:r>
        <w:rPr>
          <w:color w:val="006FC0"/>
          <w:spacing w:val="-1"/>
        </w:rPr>
        <w:t> </w:t>
      </w:r>
      <w:r>
        <w:rPr>
          <w:color w:val="006FC0"/>
        </w:rPr>
        <w:t>-</w:t>
      </w:r>
      <w:r>
        <w:rPr>
          <w:color w:val="006FC0"/>
          <w:spacing w:val="-2"/>
        </w:rPr>
        <w:t> </w:t>
      </w:r>
      <w:r>
        <w:rPr>
          <w:color w:val="006FC0"/>
        </w:rPr>
        <w:t>ZARAGOZA</w:t>
      </w:r>
      <w:r>
        <w:rPr>
          <w:color w:val="006FC0"/>
          <w:spacing w:val="-5"/>
        </w:rPr>
        <w:t> </w:t>
      </w:r>
      <w:r>
        <w:rPr>
          <w:color w:val="006FC0"/>
        </w:rPr>
        <w:t>-</w:t>
      </w:r>
      <w:r>
        <w:rPr>
          <w:color w:val="006FC0"/>
          <w:spacing w:val="-2"/>
        </w:rPr>
        <w:t> MADRID</w:t>
      </w:r>
    </w:p>
    <w:p>
      <w:pPr>
        <w:pStyle w:val="BodyText"/>
        <w:ind w:left="288" w:right="276"/>
        <w:jc w:val="both"/>
      </w:pPr>
      <w:r>
        <w:rPr/>
        <w:t>Desayuno.</w:t>
      </w:r>
      <w:r>
        <w:rPr>
          <w:spacing w:val="-4"/>
        </w:rPr>
        <w:t> </w:t>
      </w:r>
      <w:r>
        <w:rPr/>
        <w:t>Por</w:t>
      </w:r>
      <w:r>
        <w:rPr>
          <w:spacing w:val="-9"/>
        </w:rPr>
        <w:t> </w:t>
      </w:r>
      <w:r>
        <w:rPr/>
        <w:t>la</w:t>
      </w:r>
      <w:r>
        <w:rPr>
          <w:spacing w:val="-12"/>
        </w:rPr>
        <w:t> </w:t>
      </w:r>
      <w:r>
        <w:rPr/>
        <w:t>mañana</w:t>
      </w:r>
      <w:r>
        <w:rPr>
          <w:spacing w:val="-12"/>
        </w:rPr>
        <w:t> </w:t>
      </w:r>
      <w:r>
        <w:rPr/>
        <w:t>visita</w:t>
      </w:r>
      <w:r>
        <w:rPr>
          <w:spacing w:val="-7"/>
        </w:rPr>
        <w:t> </w:t>
      </w:r>
      <w:r>
        <w:rPr/>
        <w:t>panorámica</w:t>
      </w:r>
      <w:r>
        <w:rPr>
          <w:spacing w:val="-7"/>
        </w:rPr>
        <w:t> </w:t>
      </w:r>
      <w:r>
        <w:rPr/>
        <w:t>de</w:t>
      </w:r>
      <w:r>
        <w:rPr>
          <w:spacing w:val="-12"/>
        </w:rPr>
        <w:t> </w:t>
      </w:r>
      <w:r>
        <w:rPr/>
        <w:t>la</w:t>
      </w:r>
      <w:r>
        <w:rPr>
          <w:spacing w:val="-7"/>
        </w:rPr>
        <w:t> </w:t>
      </w:r>
      <w:r>
        <w:rPr/>
        <w:t>ciudad</w:t>
      </w:r>
      <w:r>
        <w:rPr>
          <w:spacing w:val="-12"/>
        </w:rPr>
        <w:t> </w:t>
      </w:r>
      <w:r>
        <w:rPr/>
        <w:t>con</w:t>
      </w:r>
      <w:r>
        <w:rPr>
          <w:spacing w:val="-12"/>
        </w:rPr>
        <w:t> </w:t>
      </w:r>
      <w:r>
        <w:rPr/>
        <w:t>guía</w:t>
      </w:r>
      <w:r>
        <w:rPr>
          <w:spacing w:val="-12"/>
        </w:rPr>
        <w:t> </w:t>
      </w:r>
      <w:r>
        <w:rPr/>
        <w:t>local,</w:t>
      </w:r>
      <w:r>
        <w:rPr>
          <w:spacing w:val="-9"/>
        </w:rPr>
        <w:t> </w:t>
      </w:r>
      <w:r>
        <w:rPr/>
        <w:t>incluyendo</w:t>
      </w:r>
      <w:r>
        <w:rPr>
          <w:spacing w:val="-7"/>
        </w:rPr>
        <w:t> </w:t>
      </w:r>
      <w:r>
        <w:rPr/>
        <w:t>sus</w:t>
      </w:r>
      <w:r>
        <w:rPr>
          <w:spacing w:val="-6"/>
        </w:rPr>
        <w:t> </w:t>
      </w:r>
      <w:r>
        <w:rPr/>
        <w:t>lugares</w:t>
      </w:r>
      <w:r>
        <w:rPr>
          <w:spacing w:val="-11"/>
        </w:rPr>
        <w:t> </w:t>
      </w:r>
      <w:r>
        <w:rPr/>
        <w:t>más típicos y</w:t>
      </w:r>
      <w:r>
        <w:rPr>
          <w:spacing w:val="-4"/>
        </w:rPr>
        <w:t> </w:t>
      </w:r>
      <w:r>
        <w:rPr/>
        <w:t>pintorescos. Salida</w:t>
      </w:r>
      <w:r>
        <w:rPr>
          <w:spacing w:val="-4"/>
        </w:rPr>
        <w:t> </w:t>
      </w:r>
      <w:r>
        <w:rPr/>
        <w:t>hacia</w:t>
      </w:r>
      <w:r>
        <w:rPr>
          <w:spacing w:val="-4"/>
        </w:rPr>
        <w:t> </w:t>
      </w:r>
      <w:r>
        <w:rPr/>
        <w:t>Zaragoza. Tiempo</w:t>
      </w:r>
      <w:r>
        <w:rPr>
          <w:spacing w:val="-4"/>
        </w:rPr>
        <w:t> </w:t>
      </w:r>
      <w:r>
        <w:rPr/>
        <w:t>libre</w:t>
      </w:r>
      <w:r>
        <w:rPr>
          <w:spacing w:val="-4"/>
        </w:rPr>
        <w:t> </w:t>
      </w:r>
      <w:r>
        <w:rPr/>
        <w:t>para poder visitar</w:t>
      </w:r>
      <w:r>
        <w:rPr>
          <w:spacing w:val="-2"/>
        </w:rPr>
        <w:t> </w:t>
      </w:r>
      <w:r>
        <w:rPr/>
        <w:t>la</w:t>
      </w:r>
      <w:r>
        <w:rPr>
          <w:spacing w:val="-4"/>
        </w:rPr>
        <w:t> </w:t>
      </w:r>
      <w:r>
        <w:rPr/>
        <w:t>Basílica</w:t>
      </w:r>
      <w:r>
        <w:rPr>
          <w:spacing w:val="-4"/>
        </w:rPr>
        <w:t> </w:t>
      </w:r>
      <w:r>
        <w:rPr/>
        <w:t>de</w:t>
      </w:r>
      <w:r>
        <w:rPr>
          <w:spacing w:val="-9"/>
        </w:rPr>
        <w:t> </w:t>
      </w:r>
      <w:r>
        <w:rPr/>
        <w:t>la Virgen del Pilar, patrona de</w:t>
      </w:r>
      <w:r>
        <w:rPr>
          <w:spacing w:val="-4"/>
        </w:rPr>
        <w:t> </w:t>
      </w:r>
      <w:r>
        <w:rPr/>
        <w:t>la Hispanidad</w:t>
      </w:r>
      <w:r>
        <w:rPr>
          <w:spacing w:val="-4"/>
        </w:rPr>
        <w:t> </w:t>
      </w:r>
      <w:r>
        <w:rPr/>
        <w:t>y</w:t>
      </w:r>
      <w:r>
        <w:rPr>
          <w:spacing w:val="-4"/>
        </w:rPr>
        <w:t> </w:t>
      </w:r>
      <w:r>
        <w:rPr/>
        <w:t>recorrer su</w:t>
      </w:r>
      <w:r>
        <w:rPr>
          <w:spacing w:val="-4"/>
        </w:rPr>
        <w:t> </w:t>
      </w:r>
      <w:r>
        <w:rPr/>
        <w:t>casco antiguo. Por</w:t>
      </w:r>
      <w:r>
        <w:rPr>
          <w:spacing w:val="-2"/>
        </w:rPr>
        <w:t> </w:t>
      </w:r>
      <w:r>
        <w:rPr/>
        <w:t>la</w:t>
      </w:r>
      <w:r>
        <w:rPr>
          <w:spacing w:val="-4"/>
        </w:rPr>
        <w:t> </w:t>
      </w:r>
      <w:r>
        <w:rPr/>
        <w:t>tarde,</w:t>
      </w:r>
      <w:r>
        <w:rPr>
          <w:spacing w:val="-2"/>
        </w:rPr>
        <w:t> </w:t>
      </w:r>
      <w:r>
        <w:rPr/>
        <w:t>continuación a</w:t>
      </w:r>
      <w:r>
        <w:rPr>
          <w:spacing w:val="-4"/>
        </w:rPr>
        <w:t> </w:t>
      </w:r>
      <w:r>
        <w:rPr/>
        <w:t>Madrid. </w:t>
      </w:r>
      <w:r>
        <w:rPr>
          <w:spacing w:val="-2"/>
        </w:rPr>
        <w:t>Alojamiento.</w:t>
      </w:r>
    </w:p>
    <w:p>
      <w:pPr>
        <w:pStyle w:val="BodyText"/>
        <w:spacing w:before="2"/>
        <w:ind w:left="288" w:right="276"/>
        <w:jc w:val="both"/>
      </w:pPr>
      <w:r>
        <w:rPr/>
        <w:t>El</w:t>
      </w:r>
      <w:r>
        <w:rPr>
          <w:spacing w:val="-8"/>
        </w:rPr>
        <w:t> </w:t>
      </w:r>
      <w:r>
        <w:rPr/>
        <w:t>tramo</w:t>
      </w:r>
      <w:r>
        <w:rPr>
          <w:spacing w:val="-9"/>
        </w:rPr>
        <w:t> </w:t>
      </w:r>
      <w:r>
        <w:rPr/>
        <w:t>Barcelona-Madrid</w:t>
      </w:r>
      <w:r>
        <w:rPr>
          <w:spacing w:val="-9"/>
        </w:rPr>
        <w:t> </w:t>
      </w:r>
      <w:r>
        <w:rPr/>
        <w:t>podrá</w:t>
      </w:r>
      <w:r>
        <w:rPr>
          <w:spacing w:val="-9"/>
        </w:rPr>
        <w:t> </w:t>
      </w:r>
      <w:r>
        <w:rPr/>
        <w:t>realizarse</w:t>
      </w:r>
      <w:r>
        <w:rPr>
          <w:spacing w:val="-9"/>
        </w:rPr>
        <w:t> </w:t>
      </w:r>
      <w:r>
        <w:rPr/>
        <w:t>en</w:t>
      </w:r>
      <w:r>
        <w:rPr>
          <w:spacing w:val="-9"/>
        </w:rPr>
        <w:t> </w:t>
      </w:r>
      <w:r>
        <w:rPr/>
        <w:t>ave</w:t>
      </w:r>
      <w:r>
        <w:rPr>
          <w:spacing w:val="-13"/>
        </w:rPr>
        <w:t> </w:t>
      </w:r>
      <w:r>
        <w:rPr/>
        <w:t>(Tren</w:t>
      </w:r>
      <w:r>
        <w:rPr>
          <w:spacing w:val="-8"/>
        </w:rPr>
        <w:t> </w:t>
      </w:r>
      <w:r>
        <w:rPr/>
        <w:t>de</w:t>
      </w:r>
      <w:r>
        <w:rPr>
          <w:spacing w:val="-9"/>
        </w:rPr>
        <w:t> </w:t>
      </w:r>
      <w:r>
        <w:rPr/>
        <w:t>alta</w:t>
      </w:r>
      <w:r>
        <w:rPr>
          <w:spacing w:val="-13"/>
        </w:rPr>
        <w:t> </w:t>
      </w:r>
      <w:r>
        <w:rPr/>
        <w:t>velocidad)</w:t>
      </w:r>
      <w:r>
        <w:rPr>
          <w:spacing w:val="-6"/>
        </w:rPr>
        <w:t> </w:t>
      </w:r>
      <w:r>
        <w:rPr/>
        <w:t>en</w:t>
      </w:r>
      <w:r>
        <w:rPr>
          <w:spacing w:val="-9"/>
        </w:rPr>
        <w:t> </w:t>
      </w:r>
      <w:r>
        <w:rPr/>
        <w:t>tal</w:t>
      </w:r>
      <w:r>
        <w:rPr>
          <w:spacing w:val="-6"/>
        </w:rPr>
        <w:t> </w:t>
      </w:r>
      <w:r>
        <w:rPr/>
        <w:t>caso</w:t>
      </w:r>
      <w:r>
        <w:rPr>
          <w:spacing w:val="-9"/>
        </w:rPr>
        <w:t> </w:t>
      </w:r>
      <w:r>
        <w:rPr/>
        <w:t>no</w:t>
      </w:r>
      <w:r>
        <w:rPr>
          <w:spacing w:val="-9"/>
        </w:rPr>
        <w:t> </w:t>
      </w:r>
      <w:r>
        <w:rPr/>
        <w:t>se</w:t>
      </w:r>
      <w:r>
        <w:rPr>
          <w:spacing w:val="-13"/>
        </w:rPr>
        <w:t> </w:t>
      </w:r>
      <w:r>
        <w:rPr/>
        <w:t>visitará </w:t>
      </w:r>
      <w:r>
        <w:rPr>
          <w:spacing w:val="-2"/>
        </w:rPr>
        <w:t>Zaragoza.</w:t>
      </w:r>
    </w:p>
    <w:p>
      <w:pPr>
        <w:pStyle w:val="Heading1"/>
        <w:spacing w:line="207" w:lineRule="exact" w:before="206"/>
      </w:pPr>
      <w:r>
        <w:rPr>
          <w:color w:val="006FC0"/>
        </w:rPr>
        <w:t>DÍA</w:t>
      </w:r>
      <w:r>
        <w:rPr>
          <w:color w:val="006FC0"/>
          <w:spacing w:val="1"/>
        </w:rPr>
        <w:t> </w:t>
      </w:r>
      <w:r>
        <w:rPr>
          <w:color w:val="006FC0"/>
        </w:rPr>
        <w:t>11</w:t>
      </w:r>
      <w:r>
        <w:rPr>
          <w:color w:val="006FC0"/>
          <w:spacing w:val="-6"/>
        </w:rPr>
        <w:t> </w:t>
      </w:r>
      <w:r>
        <w:rPr>
          <w:color w:val="006FC0"/>
        </w:rPr>
        <w:t>MADRID</w:t>
      </w:r>
      <w:r>
        <w:rPr>
          <w:color w:val="006FC0"/>
          <w:spacing w:val="-2"/>
        </w:rPr>
        <w:t> </w:t>
      </w:r>
      <w:r>
        <w:rPr>
          <w:color w:val="006FC0"/>
        </w:rPr>
        <w:t>- </w:t>
      </w:r>
      <w:r>
        <w:rPr>
          <w:color w:val="006FC0"/>
          <w:spacing w:val="-2"/>
        </w:rPr>
        <w:t>AMÉRICA</w:t>
      </w:r>
    </w:p>
    <w:p>
      <w:pPr>
        <w:pStyle w:val="BodyText"/>
        <w:spacing w:line="207" w:lineRule="exact"/>
        <w:ind w:left="288"/>
        <w:jc w:val="both"/>
      </w:pPr>
      <w:r>
        <w:rPr/>
        <w:t>Desayuno.</w:t>
      </w:r>
      <w:r>
        <w:rPr>
          <w:spacing w:val="2"/>
        </w:rPr>
        <w:t> </w:t>
      </w:r>
      <w:r>
        <w:rPr/>
        <w:t>A</w:t>
      </w:r>
      <w:r>
        <w:rPr>
          <w:spacing w:val="-10"/>
        </w:rPr>
        <w:t> </w:t>
      </w:r>
      <w:r>
        <w:rPr/>
        <w:t>la hora</w:t>
      </w:r>
      <w:r>
        <w:rPr>
          <w:spacing w:val="-4"/>
        </w:rPr>
        <w:t> </w:t>
      </w:r>
      <w:r>
        <w:rPr/>
        <w:t>oportuna</w:t>
      </w:r>
      <w:r>
        <w:rPr>
          <w:spacing w:val="-4"/>
        </w:rPr>
        <w:t> </w:t>
      </w:r>
      <w:r>
        <w:rPr/>
        <w:t>traslado</w:t>
      </w:r>
      <w:r>
        <w:rPr>
          <w:spacing w:val="-4"/>
        </w:rPr>
        <w:t> </w:t>
      </w:r>
      <w:r>
        <w:rPr/>
        <w:t>al</w:t>
      </w:r>
      <w:r>
        <w:rPr>
          <w:spacing w:val="-2"/>
        </w:rPr>
        <w:t> aeropuerto..</w:t>
      </w:r>
    </w:p>
    <w:p>
      <w:pPr>
        <w:pStyle w:val="BodyText"/>
        <w:spacing w:before="3"/>
        <w:ind w:left="0"/>
      </w:pPr>
    </w:p>
    <w:p>
      <w:pPr>
        <w:pStyle w:val="Heading1"/>
        <w:ind w:left="0" w:right="271"/>
        <w:jc w:val="right"/>
      </w:pPr>
      <w:r>
        <w:rPr>
          <w:color w:val="006FC0"/>
        </w:rPr>
        <w:t>FIN DE</w:t>
      </w:r>
      <w:r>
        <w:rPr>
          <w:color w:val="006FC0"/>
          <w:spacing w:val="-4"/>
        </w:rPr>
        <w:t> </w:t>
      </w:r>
      <w:r>
        <w:rPr>
          <w:color w:val="006FC0"/>
        </w:rPr>
        <w:t>LOS</w:t>
      </w:r>
      <w:r>
        <w:rPr>
          <w:color w:val="006FC0"/>
          <w:spacing w:val="1"/>
        </w:rPr>
        <w:t> </w:t>
      </w:r>
      <w:r>
        <w:rPr>
          <w:color w:val="006FC0"/>
          <w:spacing w:val="-2"/>
        </w:rPr>
        <w:t>SERVICIOS.</w:t>
      </w:r>
    </w:p>
    <w:p>
      <w:pPr>
        <w:pStyle w:val="BodyText"/>
        <w:spacing w:before="63"/>
        <w:ind w:left="0"/>
        <w:rPr>
          <w:rFonts w:ascii="Arial"/>
          <w:b/>
        </w:rPr>
      </w:pPr>
    </w:p>
    <w:p>
      <w:pPr>
        <w:spacing w:before="0"/>
        <w:ind w:left="288" w:right="0" w:firstLine="0"/>
        <w:jc w:val="both"/>
        <w:rPr>
          <w:rFonts w:ascii="Arial"/>
          <w:b/>
          <w:sz w:val="24"/>
        </w:rPr>
      </w:pPr>
      <w:r>
        <w:rPr>
          <w:rFonts w:ascii="Arial"/>
          <w:b/>
          <w:color w:val="6F2F9F"/>
          <w:sz w:val="24"/>
          <w:u w:val="single" w:color="6F2F9F"/>
        </w:rPr>
        <w:t>PRECIOS</w:t>
      </w:r>
      <w:r>
        <w:rPr>
          <w:rFonts w:ascii="Arial"/>
          <w:b/>
          <w:color w:val="6F2F9F"/>
          <w:spacing w:val="-4"/>
          <w:sz w:val="24"/>
          <w:u w:val="single" w:color="6F2F9F"/>
        </w:rPr>
        <w:t> </w:t>
      </w:r>
      <w:r>
        <w:rPr>
          <w:rFonts w:ascii="Arial"/>
          <w:b/>
          <w:color w:val="6F2F9F"/>
          <w:sz w:val="24"/>
          <w:u w:val="single" w:color="6F2F9F"/>
        </w:rPr>
        <w:t>POR</w:t>
      </w:r>
      <w:r>
        <w:rPr>
          <w:rFonts w:ascii="Arial"/>
          <w:b/>
          <w:color w:val="6F2F9F"/>
          <w:spacing w:val="-2"/>
          <w:sz w:val="24"/>
          <w:u w:val="single" w:color="6F2F9F"/>
        </w:rPr>
        <w:t> </w:t>
      </w:r>
      <w:r>
        <w:rPr>
          <w:rFonts w:ascii="Arial"/>
          <w:b/>
          <w:color w:val="6F2F9F"/>
          <w:sz w:val="24"/>
          <w:u w:val="single" w:color="6F2F9F"/>
        </w:rPr>
        <w:t>PERSONA</w:t>
      </w:r>
      <w:r>
        <w:rPr>
          <w:rFonts w:ascii="Arial"/>
          <w:b/>
          <w:color w:val="6F2F9F"/>
          <w:spacing w:val="-3"/>
          <w:sz w:val="24"/>
          <w:u w:val="single" w:color="6F2F9F"/>
        </w:rPr>
        <w:t> </w:t>
      </w:r>
      <w:r>
        <w:rPr>
          <w:rFonts w:ascii="Arial"/>
          <w:b/>
          <w:color w:val="6F2F9F"/>
          <w:sz w:val="24"/>
          <w:u w:val="single" w:color="6F2F9F"/>
        </w:rPr>
        <w:t>EN</w:t>
      </w:r>
      <w:r>
        <w:rPr>
          <w:rFonts w:ascii="Arial"/>
          <w:b/>
          <w:color w:val="6F2F9F"/>
          <w:spacing w:val="-2"/>
          <w:sz w:val="24"/>
          <w:u w:val="single" w:color="6F2F9F"/>
        </w:rPr>
        <w:t> EUROS:</w:t>
      </w:r>
    </w:p>
    <w:p>
      <w:pPr>
        <w:pStyle w:val="BodyText"/>
        <w:spacing w:before="55"/>
        <w:ind w:left="0"/>
        <w:rPr>
          <w:rFonts w:ascii="Arial"/>
          <w:b/>
          <w:sz w:val="20"/>
        </w:rPr>
      </w:pPr>
    </w:p>
    <w:tbl>
      <w:tblPr>
        <w:tblW w:w="0" w:type="auto"/>
        <w:jc w:val="left"/>
        <w:tblInd w:w="1623" w:type="dxa"/>
        <w:tblBorders>
          <w:top w:val="single" w:sz="4" w:space="0" w:color="00AF50"/>
          <w:left w:val="single" w:sz="4" w:space="0" w:color="00AF50"/>
          <w:bottom w:val="single" w:sz="4" w:space="0" w:color="00AF50"/>
          <w:right w:val="single" w:sz="4" w:space="0" w:color="00AF50"/>
          <w:insideH w:val="single" w:sz="4" w:space="0" w:color="00AF50"/>
          <w:insideV w:val="single" w:sz="4" w:space="0" w:color="00AF50"/>
        </w:tblBorders>
        <w:tblLayout w:type="fixed"/>
        <w:tblCellMar>
          <w:top w:w="0" w:type="dxa"/>
          <w:left w:w="0" w:type="dxa"/>
          <w:bottom w:w="0" w:type="dxa"/>
          <w:right w:w="0" w:type="dxa"/>
        </w:tblCellMar>
        <w:tblLook w:val="01E0"/>
      </w:tblPr>
      <w:tblGrid>
        <w:gridCol w:w="2516"/>
        <w:gridCol w:w="2761"/>
      </w:tblGrid>
      <w:tr>
        <w:trPr>
          <w:trHeight w:val="398" w:hRule="atLeast"/>
        </w:trPr>
        <w:tc>
          <w:tcPr>
            <w:tcW w:w="2516" w:type="dxa"/>
            <w:shd w:val="clear" w:color="auto" w:fill="006FC0"/>
          </w:tcPr>
          <w:p>
            <w:pPr>
              <w:pStyle w:val="TableParagraph"/>
              <w:spacing w:line="240" w:lineRule="auto" w:before="90"/>
              <w:ind w:left="15"/>
              <w:jc w:val="center"/>
              <w:rPr>
                <w:rFonts w:ascii="Arial"/>
                <w:b/>
                <w:sz w:val="18"/>
              </w:rPr>
            </w:pPr>
            <w:r>
              <w:rPr>
                <w:rFonts w:ascii="Arial"/>
                <w:b/>
                <w:color w:val="FFFFFF"/>
                <w:spacing w:val="-2"/>
                <w:sz w:val="18"/>
              </w:rPr>
              <w:t>SALIDAS</w:t>
            </w:r>
          </w:p>
        </w:tc>
        <w:tc>
          <w:tcPr>
            <w:tcW w:w="2761" w:type="dxa"/>
            <w:shd w:val="clear" w:color="auto" w:fill="006FC0"/>
          </w:tcPr>
          <w:p>
            <w:pPr>
              <w:pStyle w:val="TableParagraph"/>
              <w:spacing w:line="240" w:lineRule="auto" w:before="90"/>
              <w:jc w:val="center"/>
              <w:rPr>
                <w:rFonts w:ascii="Arial"/>
                <w:b/>
                <w:sz w:val="18"/>
              </w:rPr>
            </w:pPr>
            <w:r>
              <w:rPr>
                <w:rFonts w:ascii="Arial"/>
                <w:b/>
                <w:color w:val="FFFFFF"/>
                <w:spacing w:val="-2"/>
                <w:sz w:val="18"/>
              </w:rPr>
              <w:t>DOBLE</w:t>
            </w:r>
          </w:p>
        </w:tc>
      </w:tr>
      <w:tr>
        <w:trPr>
          <w:trHeight w:val="412" w:hRule="atLeast"/>
        </w:trPr>
        <w:tc>
          <w:tcPr>
            <w:tcW w:w="2516" w:type="dxa"/>
          </w:tcPr>
          <w:p>
            <w:pPr>
              <w:pStyle w:val="TableParagraph"/>
              <w:spacing w:line="201" w:lineRule="exact"/>
              <w:ind w:left="110"/>
              <w:rPr>
                <w:rFonts w:ascii="Arial"/>
                <w:b/>
                <w:sz w:val="18"/>
              </w:rPr>
            </w:pPr>
            <w:r>
              <w:rPr>
                <w:rFonts w:ascii="Arial"/>
                <w:b/>
                <w:color w:val="C00000"/>
                <w:spacing w:val="-2"/>
                <w:sz w:val="18"/>
              </w:rPr>
              <w:t>2026:</w:t>
            </w:r>
          </w:p>
          <w:p>
            <w:pPr>
              <w:pStyle w:val="TableParagraph"/>
              <w:spacing w:line="192" w:lineRule="exact"/>
              <w:ind w:left="110"/>
              <w:rPr>
                <w:rFonts w:ascii="Arial"/>
                <w:b/>
                <w:sz w:val="18"/>
              </w:rPr>
            </w:pPr>
            <w:r>
              <w:rPr>
                <w:rFonts w:ascii="Arial"/>
                <w:b/>
                <w:spacing w:val="-2"/>
                <w:sz w:val="18"/>
              </w:rPr>
              <w:t>01/05/26-30/10/26</w:t>
            </w:r>
          </w:p>
        </w:tc>
        <w:tc>
          <w:tcPr>
            <w:tcW w:w="2761" w:type="dxa"/>
          </w:tcPr>
          <w:p>
            <w:pPr>
              <w:pStyle w:val="TableParagraph"/>
              <w:spacing w:line="240" w:lineRule="auto" w:before="99"/>
              <w:ind w:right="7"/>
              <w:jc w:val="center"/>
              <w:rPr>
                <w:rFonts w:ascii="Arial"/>
                <w:b/>
                <w:sz w:val="18"/>
              </w:rPr>
            </w:pPr>
            <w:r>
              <w:rPr>
                <w:rFonts w:ascii="Arial"/>
                <w:b/>
                <w:sz w:val="18"/>
              </w:rPr>
              <w:t>EUR</w:t>
            </w:r>
            <w:r>
              <w:rPr>
                <w:rFonts w:ascii="Arial"/>
                <w:b/>
                <w:spacing w:val="-1"/>
                <w:sz w:val="18"/>
              </w:rPr>
              <w:t> </w:t>
            </w:r>
            <w:r>
              <w:rPr>
                <w:rFonts w:ascii="Arial"/>
                <w:b/>
                <w:spacing w:val="-2"/>
                <w:sz w:val="18"/>
              </w:rPr>
              <w:t>1,273</w:t>
            </w:r>
          </w:p>
        </w:tc>
      </w:tr>
      <w:tr>
        <w:trPr>
          <w:trHeight w:val="417" w:hRule="atLeast"/>
        </w:trPr>
        <w:tc>
          <w:tcPr>
            <w:tcW w:w="2516" w:type="dxa"/>
          </w:tcPr>
          <w:p>
            <w:pPr>
              <w:pStyle w:val="TableParagraph"/>
              <w:spacing w:line="201" w:lineRule="exact"/>
              <w:ind w:left="110"/>
              <w:rPr>
                <w:rFonts w:ascii="Arial"/>
                <w:b/>
                <w:sz w:val="18"/>
              </w:rPr>
            </w:pPr>
            <w:r>
              <w:rPr>
                <w:rFonts w:ascii="Arial"/>
                <w:b/>
                <w:color w:val="C00000"/>
                <w:spacing w:val="-2"/>
                <w:sz w:val="18"/>
              </w:rPr>
              <w:t>2026:</w:t>
            </w:r>
          </w:p>
          <w:p>
            <w:pPr>
              <w:pStyle w:val="TableParagraph"/>
              <w:spacing w:line="197" w:lineRule="exact"/>
              <w:ind w:left="110"/>
              <w:rPr>
                <w:rFonts w:ascii="Arial"/>
                <w:b/>
                <w:sz w:val="18"/>
              </w:rPr>
            </w:pPr>
            <w:r>
              <w:rPr>
                <w:rFonts w:ascii="Arial"/>
                <w:b/>
                <w:spacing w:val="-2"/>
                <w:sz w:val="18"/>
              </w:rPr>
              <w:t>05/11/26-25/12/26</w:t>
            </w:r>
          </w:p>
        </w:tc>
        <w:tc>
          <w:tcPr>
            <w:tcW w:w="2761" w:type="dxa"/>
          </w:tcPr>
          <w:p>
            <w:pPr>
              <w:pStyle w:val="TableParagraph"/>
              <w:spacing w:line="240" w:lineRule="auto" w:before="99"/>
              <w:ind w:right="7"/>
              <w:jc w:val="center"/>
              <w:rPr>
                <w:rFonts w:ascii="Arial"/>
                <w:b/>
                <w:sz w:val="18"/>
              </w:rPr>
            </w:pPr>
            <w:r>
              <w:rPr>
                <w:rFonts w:ascii="Arial"/>
                <w:b/>
                <w:sz w:val="18"/>
              </w:rPr>
              <w:t>EUR</w:t>
            </w:r>
            <w:r>
              <w:rPr>
                <w:rFonts w:ascii="Arial"/>
                <w:b/>
                <w:spacing w:val="-1"/>
                <w:sz w:val="18"/>
              </w:rPr>
              <w:t> </w:t>
            </w:r>
            <w:r>
              <w:rPr>
                <w:rFonts w:ascii="Arial"/>
                <w:b/>
                <w:spacing w:val="-2"/>
                <w:sz w:val="18"/>
              </w:rPr>
              <w:t>1,164</w:t>
            </w:r>
          </w:p>
        </w:tc>
      </w:tr>
    </w:tbl>
    <w:p>
      <w:pPr>
        <w:pStyle w:val="BodyText"/>
        <w:spacing w:before="132"/>
        <w:ind w:left="0"/>
        <w:rPr>
          <w:rFonts w:ascii="Arial"/>
          <w:b/>
          <w:sz w:val="24"/>
        </w:rPr>
      </w:pPr>
    </w:p>
    <w:p>
      <w:pPr>
        <w:pStyle w:val="Heading1"/>
      </w:pPr>
      <w:r>
        <w:rPr>
          <w:color w:val="006FC0"/>
          <w:u w:val="single" w:color="006FC0"/>
        </w:rPr>
        <w:t>EL</w:t>
      </w:r>
      <w:r>
        <w:rPr>
          <w:color w:val="006FC0"/>
          <w:spacing w:val="1"/>
          <w:u w:val="single" w:color="006FC0"/>
        </w:rPr>
        <w:t> </w:t>
      </w:r>
      <w:r>
        <w:rPr>
          <w:color w:val="006FC0"/>
          <w:u w:val="single" w:color="006FC0"/>
        </w:rPr>
        <w:t>PAQUETE</w:t>
      </w:r>
      <w:r>
        <w:rPr>
          <w:color w:val="006FC0"/>
          <w:spacing w:val="-9"/>
          <w:u w:val="single" w:color="006FC0"/>
        </w:rPr>
        <w:t> </w:t>
      </w:r>
      <w:r>
        <w:rPr>
          <w:color w:val="006FC0"/>
          <w:spacing w:val="-2"/>
          <w:u w:val="single" w:color="006FC0"/>
        </w:rPr>
        <w:t>INCLUYE:</w:t>
      </w:r>
    </w:p>
    <w:p>
      <w:pPr>
        <w:pStyle w:val="ListParagraph"/>
        <w:numPr>
          <w:ilvl w:val="0"/>
          <w:numId w:val="1"/>
        </w:numPr>
        <w:tabs>
          <w:tab w:pos="1008" w:val="left" w:leader="none"/>
        </w:tabs>
        <w:spacing w:line="207" w:lineRule="exact" w:before="206" w:after="0"/>
        <w:ind w:left="1008" w:right="0" w:hanging="360"/>
        <w:jc w:val="left"/>
        <w:rPr>
          <w:rFonts w:ascii="Wingdings" w:hAnsi="Wingdings"/>
          <w:color w:val="202429"/>
          <w:sz w:val="18"/>
        </w:rPr>
      </w:pPr>
      <w:r>
        <w:rPr>
          <w:color w:val="202429"/>
          <w:sz w:val="18"/>
        </w:rPr>
        <w:t>Traslados</w:t>
      </w:r>
      <w:r>
        <w:rPr>
          <w:color w:val="202429"/>
          <w:spacing w:val="-3"/>
          <w:sz w:val="18"/>
        </w:rPr>
        <w:t> </w:t>
      </w:r>
      <w:r>
        <w:rPr>
          <w:color w:val="202429"/>
          <w:sz w:val="18"/>
        </w:rPr>
        <w:t>de</w:t>
      </w:r>
      <w:r>
        <w:rPr>
          <w:color w:val="202429"/>
          <w:spacing w:val="-7"/>
          <w:sz w:val="18"/>
        </w:rPr>
        <w:t> </w:t>
      </w:r>
      <w:r>
        <w:rPr>
          <w:color w:val="202429"/>
          <w:sz w:val="18"/>
        </w:rPr>
        <w:t>llegada</w:t>
      </w:r>
      <w:r>
        <w:rPr>
          <w:color w:val="202429"/>
          <w:spacing w:val="-2"/>
          <w:sz w:val="18"/>
        </w:rPr>
        <w:t> </w:t>
      </w:r>
      <w:r>
        <w:rPr>
          <w:color w:val="202429"/>
          <w:sz w:val="18"/>
        </w:rPr>
        <w:t>y</w:t>
      </w:r>
      <w:r>
        <w:rPr>
          <w:color w:val="202429"/>
          <w:spacing w:val="-2"/>
          <w:sz w:val="18"/>
        </w:rPr>
        <w:t> salida</w:t>
      </w:r>
    </w:p>
    <w:p>
      <w:pPr>
        <w:pStyle w:val="ListParagraph"/>
        <w:numPr>
          <w:ilvl w:val="0"/>
          <w:numId w:val="1"/>
        </w:numPr>
        <w:tabs>
          <w:tab w:pos="1008" w:val="left" w:leader="none"/>
        </w:tabs>
        <w:spacing w:line="206" w:lineRule="exact" w:before="0" w:after="0"/>
        <w:ind w:left="1008" w:right="0" w:hanging="360"/>
        <w:jc w:val="left"/>
        <w:rPr>
          <w:rFonts w:ascii="Wingdings" w:hAnsi="Wingdings"/>
          <w:color w:val="202429"/>
          <w:sz w:val="18"/>
        </w:rPr>
      </w:pPr>
      <w:r>
        <w:rPr>
          <w:color w:val="202429"/>
          <w:sz w:val="18"/>
        </w:rPr>
        <w:t>Alojamiento</w:t>
      </w:r>
      <w:r>
        <w:rPr>
          <w:color w:val="202429"/>
          <w:spacing w:val="-7"/>
          <w:sz w:val="18"/>
        </w:rPr>
        <w:t> </w:t>
      </w:r>
      <w:r>
        <w:rPr>
          <w:color w:val="202429"/>
          <w:sz w:val="18"/>
        </w:rPr>
        <w:t>en</w:t>
      </w:r>
      <w:r>
        <w:rPr>
          <w:color w:val="202429"/>
          <w:spacing w:val="-4"/>
          <w:sz w:val="18"/>
        </w:rPr>
        <w:t> </w:t>
      </w:r>
      <w:r>
        <w:rPr>
          <w:color w:val="202429"/>
          <w:sz w:val="18"/>
        </w:rPr>
        <w:t>hoteles</w:t>
      </w:r>
      <w:r>
        <w:rPr>
          <w:color w:val="202429"/>
          <w:spacing w:val="-2"/>
          <w:sz w:val="18"/>
        </w:rPr>
        <w:t> </w:t>
      </w:r>
      <w:r>
        <w:rPr>
          <w:color w:val="202429"/>
          <w:sz w:val="18"/>
        </w:rPr>
        <w:t>de</w:t>
      </w:r>
      <w:r>
        <w:rPr>
          <w:color w:val="202429"/>
          <w:spacing w:val="-7"/>
          <w:sz w:val="18"/>
        </w:rPr>
        <w:t> </w:t>
      </w:r>
      <w:r>
        <w:rPr>
          <w:color w:val="202429"/>
          <w:sz w:val="18"/>
        </w:rPr>
        <w:t>categoría</w:t>
      </w:r>
      <w:r>
        <w:rPr>
          <w:color w:val="202429"/>
          <w:spacing w:val="-3"/>
          <w:sz w:val="18"/>
        </w:rPr>
        <w:t> </w:t>
      </w:r>
      <w:r>
        <w:rPr>
          <w:color w:val="202429"/>
          <w:spacing w:val="-5"/>
          <w:sz w:val="18"/>
        </w:rPr>
        <w:t>T/P</w:t>
      </w:r>
    </w:p>
    <w:p>
      <w:pPr>
        <w:pStyle w:val="ListParagraph"/>
        <w:numPr>
          <w:ilvl w:val="0"/>
          <w:numId w:val="1"/>
        </w:numPr>
        <w:tabs>
          <w:tab w:pos="1008" w:val="left" w:leader="none"/>
        </w:tabs>
        <w:spacing w:line="206" w:lineRule="exact" w:before="0" w:after="0"/>
        <w:ind w:left="1008" w:right="0" w:hanging="360"/>
        <w:jc w:val="left"/>
        <w:rPr>
          <w:rFonts w:ascii="Wingdings" w:hAnsi="Wingdings"/>
          <w:color w:val="202429"/>
          <w:sz w:val="18"/>
        </w:rPr>
      </w:pPr>
      <w:r>
        <w:rPr>
          <w:color w:val="202429"/>
          <w:sz w:val="18"/>
        </w:rPr>
        <w:t>Desayuno</w:t>
      </w:r>
      <w:r>
        <w:rPr>
          <w:color w:val="202429"/>
          <w:spacing w:val="-4"/>
          <w:sz w:val="18"/>
        </w:rPr>
        <w:t> </w:t>
      </w:r>
      <w:r>
        <w:rPr>
          <w:color w:val="202429"/>
          <w:spacing w:val="-2"/>
          <w:sz w:val="18"/>
        </w:rPr>
        <w:t>diario</w:t>
      </w:r>
    </w:p>
    <w:p>
      <w:pPr>
        <w:pStyle w:val="ListParagraph"/>
        <w:numPr>
          <w:ilvl w:val="0"/>
          <w:numId w:val="1"/>
        </w:numPr>
        <w:tabs>
          <w:tab w:pos="1008" w:val="left" w:leader="none"/>
        </w:tabs>
        <w:spacing w:line="207" w:lineRule="exact" w:before="0" w:after="0"/>
        <w:ind w:left="1008" w:right="0" w:hanging="360"/>
        <w:jc w:val="left"/>
        <w:rPr>
          <w:rFonts w:ascii="Wingdings" w:hAnsi="Wingdings"/>
          <w:color w:val="202429"/>
          <w:sz w:val="18"/>
        </w:rPr>
      </w:pPr>
      <w:r>
        <w:rPr>
          <w:color w:val="202429"/>
          <w:sz w:val="18"/>
        </w:rPr>
        <w:t>Guía</w:t>
      </w:r>
      <w:r>
        <w:rPr>
          <w:color w:val="202429"/>
          <w:spacing w:val="-2"/>
          <w:sz w:val="18"/>
        </w:rPr>
        <w:t> </w:t>
      </w:r>
      <w:r>
        <w:rPr>
          <w:color w:val="202429"/>
          <w:sz w:val="18"/>
        </w:rPr>
        <w:t>acompañante</w:t>
      </w:r>
      <w:r>
        <w:rPr>
          <w:color w:val="202429"/>
          <w:spacing w:val="-6"/>
          <w:sz w:val="18"/>
        </w:rPr>
        <w:t> </w:t>
      </w:r>
      <w:r>
        <w:rPr>
          <w:color w:val="202429"/>
          <w:sz w:val="18"/>
        </w:rPr>
        <w:t>durante</w:t>
      </w:r>
      <w:r>
        <w:rPr>
          <w:color w:val="202429"/>
          <w:spacing w:val="-10"/>
          <w:sz w:val="18"/>
        </w:rPr>
        <w:t> </w:t>
      </w:r>
      <w:r>
        <w:rPr>
          <w:color w:val="202429"/>
          <w:sz w:val="18"/>
        </w:rPr>
        <w:t>todo</w:t>
      </w:r>
      <w:r>
        <w:rPr>
          <w:color w:val="202429"/>
          <w:spacing w:val="-6"/>
          <w:sz w:val="18"/>
        </w:rPr>
        <w:t> </w:t>
      </w:r>
      <w:r>
        <w:rPr>
          <w:color w:val="202429"/>
          <w:sz w:val="18"/>
        </w:rPr>
        <w:t>el</w:t>
      </w:r>
      <w:r>
        <w:rPr>
          <w:color w:val="202429"/>
          <w:spacing w:val="-3"/>
          <w:sz w:val="18"/>
        </w:rPr>
        <w:t> </w:t>
      </w:r>
      <w:r>
        <w:rPr>
          <w:color w:val="202429"/>
          <w:spacing w:val="-2"/>
          <w:sz w:val="18"/>
        </w:rPr>
        <w:t>recorrido</w:t>
      </w:r>
    </w:p>
    <w:p>
      <w:pPr>
        <w:pStyle w:val="ListParagraph"/>
        <w:numPr>
          <w:ilvl w:val="0"/>
          <w:numId w:val="1"/>
        </w:numPr>
        <w:tabs>
          <w:tab w:pos="1008" w:val="left" w:leader="none"/>
        </w:tabs>
        <w:spacing w:line="207" w:lineRule="exact" w:before="4" w:after="0"/>
        <w:ind w:left="1008" w:right="0" w:hanging="360"/>
        <w:jc w:val="left"/>
        <w:rPr>
          <w:rFonts w:ascii="Wingdings" w:hAnsi="Wingdings"/>
          <w:color w:val="202429"/>
          <w:sz w:val="18"/>
        </w:rPr>
      </w:pPr>
      <w:r>
        <w:rPr>
          <w:color w:val="202429"/>
          <w:sz w:val="18"/>
        </w:rPr>
        <w:t>Seguro</w:t>
      </w:r>
      <w:r>
        <w:rPr>
          <w:color w:val="202429"/>
          <w:spacing w:val="-3"/>
          <w:sz w:val="18"/>
        </w:rPr>
        <w:t> </w:t>
      </w:r>
      <w:r>
        <w:rPr>
          <w:color w:val="202429"/>
          <w:sz w:val="18"/>
        </w:rPr>
        <w:t>turístico</w:t>
      </w:r>
      <w:r>
        <w:rPr>
          <w:color w:val="202429"/>
          <w:spacing w:val="-6"/>
          <w:sz w:val="18"/>
        </w:rPr>
        <w:t> </w:t>
      </w:r>
      <w:r>
        <w:rPr>
          <w:color w:val="202429"/>
          <w:spacing w:val="-2"/>
          <w:sz w:val="18"/>
        </w:rPr>
        <w:t>básico</w:t>
      </w:r>
    </w:p>
    <w:p>
      <w:pPr>
        <w:pStyle w:val="ListParagraph"/>
        <w:numPr>
          <w:ilvl w:val="0"/>
          <w:numId w:val="1"/>
        </w:numPr>
        <w:tabs>
          <w:tab w:pos="1008" w:val="left" w:leader="none"/>
        </w:tabs>
        <w:spacing w:line="206" w:lineRule="exact" w:before="0" w:after="0"/>
        <w:ind w:left="1008" w:right="0" w:hanging="360"/>
        <w:jc w:val="left"/>
        <w:rPr>
          <w:rFonts w:ascii="Wingdings" w:hAnsi="Wingdings"/>
          <w:color w:val="202429"/>
          <w:sz w:val="18"/>
        </w:rPr>
      </w:pPr>
      <w:r>
        <w:rPr>
          <w:color w:val="202429"/>
          <w:sz w:val="18"/>
        </w:rPr>
        <w:t>Transporte</w:t>
      </w:r>
      <w:r>
        <w:rPr>
          <w:color w:val="202429"/>
          <w:spacing w:val="-7"/>
          <w:sz w:val="18"/>
        </w:rPr>
        <w:t> </w:t>
      </w:r>
      <w:r>
        <w:rPr>
          <w:color w:val="202429"/>
          <w:sz w:val="18"/>
        </w:rPr>
        <w:t>en</w:t>
      </w:r>
      <w:r>
        <w:rPr>
          <w:color w:val="202429"/>
          <w:spacing w:val="-3"/>
          <w:sz w:val="18"/>
        </w:rPr>
        <w:t> </w:t>
      </w:r>
      <w:r>
        <w:rPr>
          <w:color w:val="202429"/>
          <w:sz w:val="18"/>
        </w:rPr>
        <w:t>autocar</w:t>
      </w:r>
      <w:r>
        <w:rPr>
          <w:color w:val="202429"/>
          <w:spacing w:val="-5"/>
          <w:sz w:val="18"/>
        </w:rPr>
        <w:t> </w:t>
      </w:r>
      <w:r>
        <w:rPr>
          <w:color w:val="202429"/>
          <w:spacing w:val="-2"/>
          <w:sz w:val="18"/>
        </w:rPr>
        <w:t>turístico</w:t>
      </w:r>
    </w:p>
    <w:p>
      <w:pPr>
        <w:pStyle w:val="ListParagraph"/>
        <w:numPr>
          <w:ilvl w:val="0"/>
          <w:numId w:val="1"/>
        </w:numPr>
        <w:tabs>
          <w:tab w:pos="1008" w:val="left" w:leader="none"/>
        </w:tabs>
        <w:spacing w:line="206" w:lineRule="exact" w:before="0" w:after="0"/>
        <w:ind w:left="1008" w:right="0" w:hanging="360"/>
        <w:jc w:val="left"/>
        <w:rPr>
          <w:rFonts w:ascii="Wingdings" w:hAnsi="Wingdings"/>
          <w:color w:val="006FC0"/>
          <w:sz w:val="18"/>
        </w:rPr>
      </w:pPr>
      <w:r>
        <w:rPr>
          <w:color w:val="202429"/>
          <w:sz w:val="18"/>
        </w:rPr>
        <w:t>Tren</w:t>
      </w:r>
      <w:r>
        <w:rPr>
          <w:color w:val="202429"/>
          <w:spacing w:val="-2"/>
          <w:sz w:val="18"/>
        </w:rPr>
        <w:t> </w:t>
      </w:r>
      <w:r>
        <w:rPr>
          <w:color w:val="202429"/>
          <w:sz w:val="18"/>
        </w:rPr>
        <w:t>de</w:t>
      </w:r>
      <w:r>
        <w:rPr>
          <w:color w:val="202429"/>
          <w:spacing w:val="-5"/>
          <w:sz w:val="18"/>
        </w:rPr>
        <w:t> </w:t>
      </w:r>
      <w:r>
        <w:rPr>
          <w:color w:val="202429"/>
          <w:sz w:val="18"/>
        </w:rPr>
        <w:t>alta</w:t>
      </w:r>
      <w:r>
        <w:rPr>
          <w:color w:val="202429"/>
          <w:spacing w:val="-5"/>
          <w:sz w:val="18"/>
        </w:rPr>
        <w:t> </w:t>
      </w:r>
      <w:r>
        <w:rPr>
          <w:color w:val="202429"/>
          <w:sz w:val="18"/>
        </w:rPr>
        <w:t>velocidad</w:t>
      </w:r>
      <w:r>
        <w:rPr>
          <w:color w:val="202429"/>
          <w:spacing w:val="-5"/>
          <w:sz w:val="18"/>
        </w:rPr>
        <w:t> </w:t>
      </w:r>
      <w:r>
        <w:rPr>
          <w:color w:val="202429"/>
          <w:sz w:val="18"/>
        </w:rPr>
        <w:t>o</w:t>
      </w:r>
      <w:r>
        <w:rPr>
          <w:color w:val="202429"/>
          <w:spacing w:val="-5"/>
          <w:sz w:val="18"/>
        </w:rPr>
        <w:t> </w:t>
      </w:r>
      <w:r>
        <w:rPr>
          <w:color w:val="202429"/>
          <w:sz w:val="18"/>
        </w:rPr>
        <w:t>vuelo</w:t>
      </w:r>
      <w:r>
        <w:rPr>
          <w:color w:val="202429"/>
          <w:spacing w:val="-1"/>
          <w:sz w:val="18"/>
        </w:rPr>
        <w:t> </w:t>
      </w:r>
      <w:r>
        <w:rPr>
          <w:color w:val="202429"/>
          <w:sz w:val="18"/>
        </w:rPr>
        <w:t>París</w:t>
      </w:r>
      <w:r>
        <w:rPr>
          <w:color w:val="202429"/>
          <w:spacing w:val="-2"/>
          <w:sz w:val="18"/>
        </w:rPr>
        <w:t> </w:t>
      </w:r>
      <w:r>
        <w:rPr>
          <w:color w:val="202429"/>
          <w:sz w:val="18"/>
        </w:rPr>
        <w:t>-</w:t>
      </w:r>
      <w:r>
        <w:rPr>
          <w:color w:val="202429"/>
          <w:spacing w:val="-3"/>
          <w:sz w:val="18"/>
        </w:rPr>
        <w:t> </w:t>
      </w:r>
      <w:r>
        <w:rPr>
          <w:color w:val="202429"/>
          <w:sz w:val="18"/>
        </w:rPr>
        <w:t>Barcelona</w:t>
      </w:r>
      <w:r>
        <w:rPr>
          <w:color w:val="202429"/>
          <w:spacing w:val="-5"/>
          <w:sz w:val="18"/>
        </w:rPr>
        <w:t> </w:t>
      </w:r>
      <w:r>
        <w:rPr>
          <w:color w:val="202429"/>
          <w:sz w:val="18"/>
        </w:rPr>
        <w:t>(categoría</w:t>
      </w:r>
      <w:r>
        <w:rPr>
          <w:color w:val="202429"/>
          <w:spacing w:val="-5"/>
          <w:sz w:val="18"/>
        </w:rPr>
        <w:t> </w:t>
      </w:r>
      <w:r>
        <w:rPr>
          <w:color w:val="202429"/>
          <w:spacing w:val="-2"/>
          <w:sz w:val="18"/>
        </w:rPr>
        <w:t>Turista)</w:t>
      </w:r>
    </w:p>
    <w:p>
      <w:pPr>
        <w:pStyle w:val="ListParagraph"/>
        <w:numPr>
          <w:ilvl w:val="0"/>
          <w:numId w:val="1"/>
        </w:numPr>
        <w:tabs>
          <w:tab w:pos="1008" w:val="left" w:leader="none"/>
        </w:tabs>
        <w:spacing w:line="207" w:lineRule="exact" w:before="0" w:after="0"/>
        <w:ind w:left="1008" w:right="0" w:hanging="360"/>
        <w:jc w:val="left"/>
        <w:rPr>
          <w:rFonts w:ascii="Wingdings" w:hAnsi="Wingdings"/>
          <w:color w:val="006FC0"/>
          <w:sz w:val="18"/>
        </w:rPr>
      </w:pPr>
      <w:r>
        <w:rPr>
          <w:color w:val="202429"/>
          <w:sz w:val="18"/>
        </w:rPr>
        <w:t>Visita</w:t>
      </w:r>
      <w:r>
        <w:rPr>
          <w:color w:val="202429"/>
          <w:spacing w:val="-5"/>
          <w:sz w:val="18"/>
        </w:rPr>
        <w:t> </w:t>
      </w:r>
      <w:r>
        <w:rPr>
          <w:color w:val="202429"/>
          <w:sz w:val="18"/>
        </w:rPr>
        <w:t>con</w:t>
      </w:r>
      <w:r>
        <w:rPr>
          <w:color w:val="202429"/>
          <w:spacing w:val="-5"/>
          <w:sz w:val="18"/>
        </w:rPr>
        <w:t> </w:t>
      </w:r>
      <w:r>
        <w:rPr>
          <w:color w:val="202429"/>
          <w:sz w:val="18"/>
        </w:rPr>
        <w:t>guía</w:t>
      </w:r>
      <w:r>
        <w:rPr>
          <w:color w:val="202429"/>
          <w:spacing w:val="-5"/>
          <w:sz w:val="18"/>
        </w:rPr>
        <w:t> </w:t>
      </w:r>
      <w:r>
        <w:rPr>
          <w:color w:val="202429"/>
          <w:sz w:val="18"/>
        </w:rPr>
        <w:t>local</w:t>
      </w:r>
      <w:r>
        <w:rPr>
          <w:color w:val="202429"/>
          <w:spacing w:val="5"/>
          <w:sz w:val="18"/>
        </w:rPr>
        <w:t> </w:t>
      </w:r>
      <w:r>
        <w:rPr>
          <w:color w:val="202429"/>
          <w:sz w:val="18"/>
        </w:rPr>
        <w:t>en</w:t>
      </w:r>
      <w:r>
        <w:rPr>
          <w:color w:val="202429"/>
          <w:spacing w:val="-4"/>
          <w:sz w:val="18"/>
        </w:rPr>
        <w:t> </w:t>
      </w:r>
      <w:r>
        <w:rPr>
          <w:color w:val="202429"/>
          <w:sz w:val="18"/>
        </w:rPr>
        <w:t>los</w:t>
      </w:r>
      <w:r>
        <w:rPr>
          <w:color w:val="202429"/>
          <w:spacing w:val="-5"/>
          <w:sz w:val="18"/>
        </w:rPr>
        <w:t> </w:t>
      </w:r>
      <w:r>
        <w:rPr>
          <w:color w:val="202429"/>
          <w:sz w:val="18"/>
        </w:rPr>
        <w:t>lugares</w:t>
      </w:r>
      <w:r>
        <w:rPr>
          <w:color w:val="202429"/>
          <w:spacing w:val="-5"/>
          <w:sz w:val="18"/>
        </w:rPr>
        <w:t> </w:t>
      </w:r>
      <w:r>
        <w:rPr>
          <w:color w:val="202429"/>
          <w:spacing w:val="-2"/>
          <w:sz w:val="18"/>
        </w:rPr>
        <w:t>indicados</w:t>
      </w:r>
    </w:p>
    <w:p>
      <w:pPr>
        <w:pStyle w:val="BodyText"/>
        <w:spacing w:before="205"/>
        <w:ind w:left="0"/>
      </w:pPr>
    </w:p>
    <w:p>
      <w:pPr>
        <w:pStyle w:val="Heading1"/>
        <w:spacing w:before="1"/>
      </w:pPr>
      <w:r>
        <w:rPr>
          <w:color w:val="006FC0"/>
          <w:u w:val="single" w:color="006FC0"/>
        </w:rPr>
        <w:t>NO</w:t>
      </w:r>
      <w:r>
        <w:rPr>
          <w:color w:val="006FC0"/>
          <w:spacing w:val="-1"/>
          <w:u w:val="single" w:color="006FC0"/>
        </w:rPr>
        <w:t> </w:t>
      </w:r>
      <w:r>
        <w:rPr>
          <w:color w:val="006FC0"/>
          <w:spacing w:val="-2"/>
          <w:u w:val="single" w:color="006FC0"/>
        </w:rPr>
        <w:t>INCLUYE:</w:t>
      </w:r>
    </w:p>
    <w:p>
      <w:pPr>
        <w:pStyle w:val="BodyText"/>
        <w:spacing w:before="4"/>
        <w:ind w:left="0"/>
        <w:rPr>
          <w:rFonts w:ascii="Arial"/>
          <w:b/>
        </w:rPr>
      </w:pPr>
    </w:p>
    <w:p>
      <w:pPr>
        <w:pStyle w:val="ListParagraph"/>
        <w:numPr>
          <w:ilvl w:val="0"/>
          <w:numId w:val="2"/>
        </w:numPr>
        <w:tabs>
          <w:tab w:pos="1008" w:val="left" w:leader="none"/>
        </w:tabs>
        <w:spacing w:line="207" w:lineRule="exact" w:before="0" w:after="0"/>
        <w:ind w:left="1008" w:right="0" w:hanging="360"/>
        <w:jc w:val="left"/>
        <w:rPr>
          <w:sz w:val="18"/>
        </w:rPr>
      </w:pPr>
      <w:r>
        <w:rPr>
          <w:sz w:val="18"/>
        </w:rPr>
        <w:t>Vuelos</w:t>
      </w:r>
      <w:r>
        <w:rPr>
          <w:spacing w:val="-7"/>
          <w:sz w:val="18"/>
        </w:rPr>
        <w:t> </w:t>
      </w:r>
      <w:r>
        <w:rPr>
          <w:sz w:val="18"/>
        </w:rPr>
        <w:t>internacionales</w:t>
      </w:r>
      <w:r>
        <w:rPr>
          <w:spacing w:val="-1"/>
          <w:sz w:val="18"/>
        </w:rPr>
        <w:t> </w:t>
      </w:r>
      <w:r>
        <w:rPr>
          <w:sz w:val="18"/>
        </w:rPr>
        <w:t>México</w:t>
      </w:r>
      <w:r>
        <w:rPr>
          <w:spacing w:val="1"/>
          <w:sz w:val="18"/>
        </w:rPr>
        <w:t> </w:t>
      </w:r>
      <w:r>
        <w:rPr>
          <w:sz w:val="18"/>
        </w:rPr>
        <w:t>–</w:t>
      </w:r>
      <w:r>
        <w:rPr>
          <w:spacing w:val="-7"/>
          <w:sz w:val="18"/>
        </w:rPr>
        <w:t> </w:t>
      </w:r>
      <w:r>
        <w:rPr>
          <w:sz w:val="18"/>
        </w:rPr>
        <w:t>Madrid</w:t>
      </w:r>
      <w:r>
        <w:rPr>
          <w:spacing w:val="-6"/>
          <w:sz w:val="18"/>
        </w:rPr>
        <w:t> </w:t>
      </w:r>
      <w:r>
        <w:rPr>
          <w:sz w:val="18"/>
        </w:rPr>
        <w:t>–</w:t>
      </w:r>
      <w:r>
        <w:rPr>
          <w:spacing w:val="-6"/>
          <w:sz w:val="18"/>
        </w:rPr>
        <w:t> </w:t>
      </w:r>
      <w:r>
        <w:rPr>
          <w:spacing w:val="-2"/>
          <w:sz w:val="18"/>
        </w:rPr>
        <w:t>México</w:t>
      </w:r>
    </w:p>
    <w:p>
      <w:pPr>
        <w:pStyle w:val="ListParagraph"/>
        <w:numPr>
          <w:ilvl w:val="0"/>
          <w:numId w:val="2"/>
        </w:numPr>
        <w:tabs>
          <w:tab w:pos="1008" w:val="left" w:leader="none"/>
        </w:tabs>
        <w:spacing w:line="206" w:lineRule="exact" w:before="0" w:after="0"/>
        <w:ind w:left="1008" w:right="0" w:hanging="360"/>
        <w:jc w:val="left"/>
        <w:rPr>
          <w:sz w:val="18"/>
        </w:rPr>
      </w:pPr>
      <w:r>
        <w:rPr>
          <w:sz w:val="18"/>
        </w:rPr>
        <w:t>Gastos</w:t>
      </w:r>
      <w:r>
        <w:rPr>
          <w:spacing w:val="-3"/>
          <w:sz w:val="18"/>
        </w:rPr>
        <w:t> </w:t>
      </w:r>
      <w:r>
        <w:rPr>
          <w:spacing w:val="-2"/>
          <w:sz w:val="18"/>
        </w:rPr>
        <w:t>personales</w:t>
      </w:r>
    </w:p>
    <w:p>
      <w:pPr>
        <w:pStyle w:val="ListParagraph"/>
        <w:numPr>
          <w:ilvl w:val="0"/>
          <w:numId w:val="2"/>
        </w:numPr>
        <w:tabs>
          <w:tab w:pos="1008" w:val="left" w:leader="none"/>
        </w:tabs>
        <w:spacing w:line="206" w:lineRule="exact" w:before="0" w:after="0"/>
        <w:ind w:left="1008" w:right="0" w:hanging="360"/>
        <w:jc w:val="left"/>
        <w:rPr>
          <w:sz w:val="18"/>
        </w:rPr>
      </w:pPr>
      <w:r>
        <w:rPr>
          <w:sz w:val="18"/>
        </w:rPr>
        <w:t>Ningún</w:t>
      </w:r>
      <w:r>
        <w:rPr>
          <w:spacing w:val="-6"/>
          <w:sz w:val="18"/>
        </w:rPr>
        <w:t> </w:t>
      </w:r>
      <w:r>
        <w:rPr>
          <w:sz w:val="18"/>
        </w:rPr>
        <w:t>servicio</w:t>
      </w:r>
      <w:r>
        <w:rPr>
          <w:spacing w:val="-1"/>
          <w:sz w:val="18"/>
        </w:rPr>
        <w:t> </w:t>
      </w:r>
      <w:r>
        <w:rPr>
          <w:sz w:val="18"/>
        </w:rPr>
        <w:t>no</w:t>
      </w:r>
      <w:r>
        <w:rPr>
          <w:spacing w:val="-2"/>
          <w:sz w:val="18"/>
        </w:rPr>
        <w:t> especificado.</w:t>
      </w:r>
    </w:p>
    <w:p>
      <w:pPr>
        <w:pStyle w:val="ListParagraph"/>
        <w:numPr>
          <w:ilvl w:val="0"/>
          <w:numId w:val="2"/>
        </w:numPr>
        <w:tabs>
          <w:tab w:pos="1008" w:val="left" w:leader="none"/>
        </w:tabs>
        <w:spacing w:line="206" w:lineRule="exact" w:before="0" w:after="0"/>
        <w:ind w:left="1008" w:right="0" w:hanging="360"/>
        <w:jc w:val="left"/>
        <w:rPr>
          <w:sz w:val="18"/>
        </w:rPr>
      </w:pPr>
      <w:r>
        <w:rPr>
          <w:sz w:val="18"/>
        </w:rPr>
        <w:t>TUA’s</w:t>
      </w:r>
      <w:r>
        <w:rPr>
          <w:spacing w:val="-1"/>
          <w:sz w:val="18"/>
        </w:rPr>
        <w:t> </w:t>
      </w:r>
      <w:r>
        <w:rPr>
          <w:sz w:val="18"/>
        </w:rPr>
        <w:t>de</w:t>
      </w:r>
      <w:r>
        <w:rPr>
          <w:spacing w:val="-4"/>
          <w:sz w:val="18"/>
        </w:rPr>
        <w:t> </w:t>
      </w:r>
      <w:r>
        <w:rPr>
          <w:sz w:val="18"/>
        </w:rPr>
        <w:t>salida</w:t>
      </w:r>
      <w:r>
        <w:rPr>
          <w:spacing w:val="-10"/>
          <w:sz w:val="18"/>
        </w:rPr>
        <w:t> </w:t>
      </w:r>
      <w:r>
        <w:rPr>
          <w:sz w:val="18"/>
        </w:rPr>
        <w:t>(derechos de</w:t>
      </w:r>
      <w:r>
        <w:rPr>
          <w:spacing w:val="-5"/>
          <w:sz w:val="18"/>
        </w:rPr>
        <w:t> </w:t>
      </w:r>
      <w:r>
        <w:rPr>
          <w:sz w:val="18"/>
        </w:rPr>
        <w:t>aeropuerto).</w:t>
      </w:r>
      <w:r>
        <w:rPr>
          <w:spacing w:val="-3"/>
          <w:sz w:val="18"/>
        </w:rPr>
        <w:t> </w:t>
      </w:r>
      <w:r>
        <w:rPr>
          <w:sz w:val="18"/>
        </w:rPr>
        <w:t>Pagaderos</w:t>
      </w:r>
      <w:r>
        <w:rPr>
          <w:spacing w:val="-5"/>
          <w:sz w:val="18"/>
        </w:rPr>
        <w:t> </w:t>
      </w:r>
      <w:r>
        <w:rPr>
          <w:sz w:val="18"/>
        </w:rPr>
        <w:t>fuera</w:t>
      </w:r>
      <w:r>
        <w:rPr>
          <w:spacing w:val="-5"/>
          <w:sz w:val="18"/>
        </w:rPr>
        <w:t> </w:t>
      </w:r>
      <w:r>
        <w:rPr>
          <w:sz w:val="18"/>
        </w:rPr>
        <w:t>de</w:t>
      </w:r>
      <w:r>
        <w:rPr>
          <w:spacing w:val="-4"/>
          <w:sz w:val="18"/>
        </w:rPr>
        <w:t> </w:t>
      </w:r>
      <w:r>
        <w:rPr>
          <w:sz w:val="18"/>
        </w:rPr>
        <w:t>la</w:t>
      </w:r>
      <w:r>
        <w:rPr>
          <w:spacing w:val="-1"/>
          <w:sz w:val="18"/>
        </w:rPr>
        <w:t> </w:t>
      </w:r>
      <w:r>
        <w:rPr>
          <w:sz w:val="18"/>
        </w:rPr>
        <w:t>Ciudad</w:t>
      </w:r>
      <w:r>
        <w:rPr>
          <w:spacing w:val="-5"/>
          <w:sz w:val="18"/>
        </w:rPr>
        <w:t> </w:t>
      </w:r>
      <w:r>
        <w:rPr>
          <w:sz w:val="18"/>
        </w:rPr>
        <w:t>de</w:t>
      </w:r>
      <w:r>
        <w:rPr>
          <w:spacing w:val="-5"/>
          <w:sz w:val="18"/>
        </w:rPr>
        <w:t> </w:t>
      </w:r>
      <w:r>
        <w:rPr>
          <w:spacing w:val="-2"/>
          <w:sz w:val="18"/>
        </w:rPr>
        <w:t>México</w:t>
      </w:r>
    </w:p>
    <w:p>
      <w:pPr>
        <w:pStyle w:val="ListParagraph"/>
        <w:numPr>
          <w:ilvl w:val="0"/>
          <w:numId w:val="2"/>
        </w:numPr>
        <w:tabs>
          <w:tab w:pos="1008" w:val="left" w:leader="none"/>
        </w:tabs>
        <w:spacing w:line="207" w:lineRule="exact" w:before="0" w:after="0"/>
        <w:ind w:left="1008" w:right="0" w:hanging="360"/>
        <w:jc w:val="left"/>
        <w:rPr>
          <w:sz w:val="18"/>
        </w:rPr>
      </w:pPr>
      <w:r>
        <w:rPr>
          <w:sz w:val="18"/>
        </w:rPr>
        <w:t>Propinas</w:t>
      </w:r>
      <w:r>
        <w:rPr>
          <w:spacing w:val="-6"/>
          <w:sz w:val="18"/>
        </w:rPr>
        <w:t> </w:t>
      </w:r>
      <w:r>
        <w:rPr>
          <w:sz w:val="18"/>
        </w:rPr>
        <w:t>para</w:t>
      </w:r>
      <w:r>
        <w:rPr>
          <w:spacing w:val="-2"/>
          <w:sz w:val="18"/>
        </w:rPr>
        <w:t> </w:t>
      </w:r>
      <w:r>
        <w:rPr>
          <w:sz w:val="18"/>
        </w:rPr>
        <w:t>guía,</w:t>
      </w:r>
      <w:r>
        <w:rPr>
          <w:spacing w:val="-4"/>
          <w:sz w:val="18"/>
        </w:rPr>
        <w:t> </w:t>
      </w:r>
      <w:r>
        <w:rPr>
          <w:sz w:val="18"/>
        </w:rPr>
        <w:t>chofer</w:t>
      </w:r>
      <w:r>
        <w:rPr>
          <w:spacing w:val="-3"/>
          <w:sz w:val="18"/>
        </w:rPr>
        <w:t> </w:t>
      </w:r>
      <w:r>
        <w:rPr>
          <w:sz w:val="18"/>
        </w:rPr>
        <w:t>y</w:t>
      </w:r>
      <w:r>
        <w:rPr>
          <w:spacing w:val="-10"/>
          <w:sz w:val="18"/>
        </w:rPr>
        <w:t> </w:t>
      </w:r>
      <w:r>
        <w:rPr>
          <w:spacing w:val="-2"/>
          <w:sz w:val="18"/>
        </w:rPr>
        <w:t>maletero</w:t>
      </w:r>
    </w:p>
    <w:p>
      <w:pPr>
        <w:pStyle w:val="ListParagraph"/>
        <w:spacing w:after="0" w:line="207" w:lineRule="exact"/>
        <w:jc w:val="left"/>
        <w:rPr>
          <w:sz w:val="18"/>
        </w:rPr>
        <w:sectPr>
          <w:pgSz w:w="11910" w:h="16840"/>
          <w:pgMar w:header="10" w:footer="998" w:top="2440" w:bottom="1180" w:left="1700" w:right="1700"/>
        </w:sectPr>
      </w:pPr>
    </w:p>
    <w:p>
      <w:pPr>
        <w:pStyle w:val="BodyText"/>
        <w:spacing w:before="131"/>
        <w:ind w:left="0"/>
      </w:pPr>
    </w:p>
    <w:p>
      <w:pPr>
        <w:pStyle w:val="Heading1"/>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ind w:left="0"/>
        <w:rPr>
          <w:rFonts w:ascii="Arial"/>
          <w:b/>
        </w:rPr>
      </w:pPr>
    </w:p>
    <w:tbl>
      <w:tblPr>
        <w:tblW w:w="0" w:type="auto"/>
        <w:jc w:val="left"/>
        <w:tblInd w:w="29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9"/>
        <w:gridCol w:w="3261"/>
      </w:tblGrid>
      <w:tr>
        <w:trPr>
          <w:trHeight w:val="239" w:hRule="atLeast"/>
        </w:trPr>
        <w:tc>
          <w:tcPr>
            <w:tcW w:w="1839" w:type="dxa"/>
            <w:tcBorders>
              <w:bottom w:val="single" w:sz="6" w:space="0" w:color="000000"/>
            </w:tcBorders>
          </w:tcPr>
          <w:p>
            <w:pPr>
              <w:pStyle w:val="TableParagraph"/>
              <w:spacing w:before="13"/>
              <w:ind w:left="11"/>
              <w:rPr>
                <w:rFonts w:ascii="Arial"/>
                <w:b/>
                <w:sz w:val="18"/>
              </w:rPr>
            </w:pPr>
            <w:r>
              <w:rPr>
                <w:rFonts w:ascii="Arial"/>
                <w:b/>
                <w:spacing w:val="-2"/>
                <w:sz w:val="18"/>
              </w:rPr>
              <w:t>MADRID</w:t>
            </w:r>
          </w:p>
        </w:tc>
        <w:tc>
          <w:tcPr>
            <w:tcW w:w="3261" w:type="dxa"/>
            <w:tcBorders>
              <w:bottom w:val="single" w:sz="6" w:space="0" w:color="000000"/>
            </w:tcBorders>
          </w:tcPr>
          <w:p>
            <w:pPr>
              <w:pStyle w:val="TableParagraph"/>
              <w:spacing w:before="13"/>
              <w:rPr>
                <w:sz w:val="18"/>
              </w:rPr>
            </w:pPr>
            <w:r>
              <w:rPr>
                <w:sz w:val="18"/>
              </w:rPr>
              <w:t>Hotel</w:t>
            </w:r>
            <w:r>
              <w:rPr>
                <w:spacing w:val="1"/>
                <w:sz w:val="18"/>
              </w:rPr>
              <w:t> </w:t>
            </w:r>
            <w:r>
              <w:rPr>
                <w:spacing w:val="-2"/>
                <w:sz w:val="18"/>
              </w:rPr>
              <w:t>Praga</w:t>
            </w:r>
          </w:p>
        </w:tc>
      </w:tr>
      <w:tr>
        <w:trPr>
          <w:trHeight w:val="225" w:hRule="atLeast"/>
        </w:trPr>
        <w:tc>
          <w:tcPr>
            <w:tcW w:w="1839" w:type="dxa"/>
            <w:tcBorders>
              <w:top w:val="single" w:sz="6" w:space="0" w:color="000000"/>
              <w:bottom w:val="single" w:sz="6" w:space="0" w:color="000000"/>
            </w:tcBorders>
          </w:tcPr>
          <w:p>
            <w:pPr>
              <w:pStyle w:val="TableParagraph"/>
              <w:spacing w:line="205" w:lineRule="exact"/>
              <w:ind w:left="64"/>
              <w:rPr>
                <w:rFonts w:ascii="Arial"/>
                <w:b/>
                <w:sz w:val="18"/>
              </w:rPr>
            </w:pPr>
            <w:r>
              <w:rPr>
                <w:rFonts w:ascii="Arial"/>
                <w:b/>
                <w:spacing w:val="-2"/>
                <w:sz w:val="18"/>
              </w:rPr>
              <w:t>BURDEOS</w:t>
            </w:r>
          </w:p>
        </w:tc>
        <w:tc>
          <w:tcPr>
            <w:tcW w:w="3261" w:type="dxa"/>
            <w:tcBorders>
              <w:top w:val="single" w:sz="6" w:space="0" w:color="000000"/>
              <w:bottom w:val="single" w:sz="6" w:space="0" w:color="000000"/>
            </w:tcBorders>
          </w:tcPr>
          <w:p>
            <w:pPr>
              <w:pStyle w:val="TableParagraph"/>
              <w:spacing w:line="205" w:lineRule="exact"/>
              <w:rPr>
                <w:sz w:val="18"/>
              </w:rPr>
            </w:pPr>
            <w:r>
              <w:rPr>
                <w:sz w:val="18"/>
              </w:rPr>
              <w:t>B&amp;B</w:t>
            </w:r>
            <w:r>
              <w:rPr>
                <w:spacing w:val="-2"/>
                <w:sz w:val="18"/>
              </w:rPr>
              <w:t> </w:t>
            </w:r>
            <w:r>
              <w:rPr>
                <w:sz w:val="18"/>
              </w:rPr>
              <w:t>Bordeaux</w:t>
            </w:r>
            <w:r>
              <w:rPr>
                <w:spacing w:val="-5"/>
                <w:sz w:val="18"/>
              </w:rPr>
              <w:t> </w:t>
            </w:r>
            <w:r>
              <w:rPr>
                <w:sz w:val="18"/>
              </w:rPr>
              <w:t>Centre</w:t>
            </w:r>
            <w:r>
              <w:rPr>
                <w:spacing w:val="-5"/>
                <w:sz w:val="18"/>
              </w:rPr>
              <w:t> </w:t>
            </w:r>
            <w:r>
              <w:rPr>
                <w:spacing w:val="-2"/>
                <w:sz w:val="18"/>
              </w:rPr>
              <w:t>Begles</w:t>
            </w:r>
          </w:p>
        </w:tc>
      </w:tr>
      <w:tr>
        <w:trPr>
          <w:trHeight w:val="229" w:hRule="atLeast"/>
        </w:trPr>
        <w:tc>
          <w:tcPr>
            <w:tcW w:w="1839" w:type="dxa"/>
            <w:tcBorders>
              <w:top w:val="single" w:sz="6" w:space="0" w:color="000000"/>
              <w:bottom w:val="single" w:sz="6" w:space="0" w:color="000000"/>
            </w:tcBorders>
          </w:tcPr>
          <w:p>
            <w:pPr>
              <w:pStyle w:val="TableParagraph"/>
              <w:ind w:left="64"/>
              <w:rPr>
                <w:rFonts w:ascii="Arial" w:hAnsi="Arial"/>
                <w:b/>
                <w:sz w:val="18"/>
              </w:rPr>
            </w:pPr>
            <w:r>
              <w:rPr>
                <w:rFonts w:ascii="Arial" w:hAnsi="Arial"/>
                <w:b/>
                <w:spacing w:val="-2"/>
                <w:sz w:val="18"/>
              </w:rPr>
              <w:t>PARÍS</w:t>
            </w:r>
          </w:p>
        </w:tc>
        <w:tc>
          <w:tcPr>
            <w:tcW w:w="3261" w:type="dxa"/>
            <w:tcBorders>
              <w:top w:val="single" w:sz="6" w:space="0" w:color="000000"/>
              <w:bottom w:val="single" w:sz="6" w:space="0" w:color="000000"/>
            </w:tcBorders>
          </w:tcPr>
          <w:p>
            <w:pPr>
              <w:pStyle w:val="TableParagraph"/>
              <w:rPr>
                <w:sz w:val="18"/>
              </w:rPr>
            </w:pPr>
            <w:r>
              <w:rPr>
                <w:sz w:val="18"/>
              </w:rPr>
              <w:t>Ibis</w:t>
            </w:r>
            <w:r>
              <w:rPr>
                <w:spacing w:val="-1"/>
                <w:sz w:val="18"/>
              </w:rPr>
              <w:t> </w:t>
            </w:r>
            <w:r>
              <w:rPr>
                <w:sz w:val="18"/>
              </w:rPr>
              <w:t>Paris</w:t>
            </w:r>
            <w:r>
              <w:rPr>
                <w:spacing w:val="-6"/>
                <w:sz w:val="18"/>
              </w:rPr>
              <w:t> </w:t>
            </w:r>
            <w:r>
              <w:rPr>
                <w:sz w:val="18"/>
              </w:rPr>
              <w:t>17</w:t>
            </w:r>
            <w:r>
              <w:rPr>
                <w:spacing w:val="-1"/>
                <w:sz w:val="18"/>
              </w:rPr>
              <w:t> </w:t>
            </w:r>
            <w:r>
              <w:rPr>
                <w:sz w:val="18"/>
              </w:rPr>
              <w:t>Clichy</w:t>
            </w:r>
            <w:r>
              <w:rPr>
                <w:spacing w:val="-6"/>
                <w:sz w:val="18"/>
              </w:rPr>
              <w:t> </w:t>
            </w:r>
            <w:r>
              <w:rPr>
                <w:spacing w:val="-2"/>
                <w:sz w:val="18"/>
              </w:rPr>
              <w:t>Batignolles</w:t>
            </w:r>
          </w:p>
        </w:tc>
      </w:tr>
      <w:tr>
        <w:trPr>
          <w:trHeight w:val="225" w:hRule="atLeast"/>
        </w:trPr>
        <w:tc>
          <w:tcPr>
            <w:tcW w:w="1839" w:type="dxa"/>
            <w:tcBorders>
              <w:top w:val="single" w:sz="6" w:space="0" w:color="000000"/>
              <w:bottom w:val="single" w:sz="6" w:space="0" w:color="000000"/>
            </w:tcBorders>
          </w:tcPr>
          <w:p>
            <w:pPr>
              <w:pStyle w:val="TableParagraph"/>
              <w:spacing w:line="205" w:lineRule="exact"/>
              <w:ind w:left="64"/>
              <w:rPr>
                <w:rFonts w:ascii="Arial"/>
                <w:b/>
                <w:sz w:val="18"/>
              </w:rPr>
            </w:pPr>
            <w:r>
              <w:rPr>
                <w:rFonts w:ascii="Arial"/>
                <w:b/>
                <w:spacing w:val="-2"/>
                <w:sz w:val="18"/>
              </w:rPr>
              <w:t>BARCELONA</w:t>
            </w:r>
          </w:p>
        </w:tc>
        <w:tc>
          <w:tcPr>
            <w:tcW w:w="3261" w:type="dxa"/>
            <w:tcBorders>
              <w:top w:val="single" w:sz="6" w:space="0" w:color="000000"/>
              <w:bottom w:val="single" w:sz="6" w:space="0" w:color="000000"/>
            </w:tcBorders>
          </w:tcPr>
          <w:p>
            <w:pPr>
              <w:pStyle w:val="TableParagraph"/>
              <w:spacing w:line="205" w:lineRule="exact"/>
              <w:rPr>
                <w:sz w:val="18"/>
              </w:rPr>
            </w:pPr>
            <w:r>
              <w:rPr>
                <w:sz w:val="18"/>
              </w:rPr>
              <w:t>Ibis</w:t>
            </w:r>
            <w:r>
              <w:rPr>
                <w:spacing w:val="-2"/>
                <w:sz w:val="18"/>
              </w:rPr>
              <w:t> </w:t>
            </w:r>
            <w:r>
              <w:rPr>
                <w:sz w:val="18"/>
              </w:rPr>
              <w:t>Barcelona</w:t>
            </w:r>
            <w:r>
              <w:rPr>
                <w:spacing w:val="-6"/>
                <w:sz w:val="18"/>
              </w:rPr>
              <w:t> </w:t>
            </w:r>
            <w:r>
              <w:rPr>
                <w:spacing w:val="-2"/>
                <w:sz w:val="18"/>
              </w:rPr>
              <w:t>Meridiana</w:t>
            </w:r>
          </w:p>
        </w:tc>
      </w:tr>
      <w:tr>
        <w:trPr>
          <w:trHeight w:val="229" w:hRule="atLeast"/>
        </w:trPr>
        <w:tc>
          <w:tcPr>
            <w:tcW w:w="1839" w:type="dxa"/>
            <w:tcBorders>
              <w:top w:val="single" w:sz="6" w:space="0" w:color="000000"/>
              <w:bottom w:val="single" w:sz="6" w:space="0" w:color="000000"/>
            </w:tcBorders>
          </w:tcPr>
          <w:p>
            <w:pPr>
              <w:pStyle w:val="TableParagraph"/>
              <w:ind w:left="59"/>
              <w:rPr>
                <w:rFonts w:ascii="Arial"/>
                <w:b/>
                <w:sz w:val="18"/>
              </w:rPr>
            </w:pPr>
            <w:r>
              <w:rPr>
                <w:rFonts w:ascii="Arial"/>
                <w:b/>
                <w:spacing w:val="-2"/>
                <w:sz w:val="18"/>
              </w:rPr>
              <w:t>MADRID</w:t>
            </w:r>
          </w:p>
        </w:tc>
        <w:tc>
          <w:tcPr>
            <w:tcW w:w="3261" w:type="dxa"/>
            <w:tcBorders>
              <w:top w:val="single" w:sz="6" w:space="0" w:color="000000"/>
              <w:bottom w:val="single" w:sz="6" w:space="0" w:color="000000"/>
            </w:tcBorders>
          </w:tcPr>
          <w:p>
            <w:pPr>
              <w:pStyle w:val="TableParagraph"/>
              <w:rPr>
                <w:sz w:val="18"/>
              </w:rPr>
            </w:pPr>
            <w:r>
              <w:rPr>
                <w:sz w:val="18"/>
              </w:rPr>
              <w:t>AC</w:t>
            </w:r>
            <w:r>
              <w:rPr>
                <w:spacing w:val="-2"/>
                <w:sz w:val="18"/>
              </w:rPr>
              <w:t> </w:t>
            </w:r>
            <w:r>
              <w:rPr>
                <w:sz w:val="18"/>
              </w:rPr>
              <w:t>Madrid</w:t>
            </w:r>
            <w:r>
              <w:rPr>
                <w:spacing w:val="-3"/>
                <w:sz w:val="18"/>
              </w:rPr>
              <w:t> </w:t>
            </w:r>
            <w:r>
              <w:rPr>
                <w:spacing w:val="-2"/>
                <w:sz w:val="18"/>
              </w:rPr>
              <w:t>Feria</w:t>
            </w:r>
          </w:p>
        </w:tc>
      </w:tr>
    </w:tbl>
    <w:p>
      <w:pPr>
        <w:pStyle w:val="BodyText"/>
        <w:ind w:left="0"/>
        <w:rPr>
          <w:rFonts w:ascii="Arial"/>
          <w:b/>
        </w:rPr>
      </w:pPr>
    </w:p>
    <w:p>
      <w:pPr>
        <w:spacing w:before="0"/>
        <w:ind w:left="17" w:right="6" w:firstLine="0"/>
        <w:jc w:val="center"/>
        <w:rPr>
          <w:rFonts w:ascii="Arial"/>
          <w:b/>
          <w:sz w:val="18"/>
        </w:rPr>
      </w:pPr>
      <w:r>
        <w:rPr>
          <w:rFonts w:ascii="Arial"/>
          <w:b/>
          <w:color w:val="006FC0"/>
          <w:sz w:val="18"/>
          <w:u w:val="single" w:color="006FC0"/>
        </w:rPr>
        <w:t>AVISO</w:t>
      </w:r>
      <w:r>
        <w:rPr>
          <w:rFonts w:ascii="Arial"/>
          <w:b/>
          <w:color w:val="006FC0"/>
          <w:spacing w:val="-1"/>
          <w:sz w:val="18"/>
          <w:u w:val="single" w:color="006FC0"/>
        </w:rPr>
        <w:t> </w:t>
      </w:r>
      <w:r>
        <w:rPr>
          <w:rFonts w:ascii="Arial"/>
          <w:b/>
          <w:color w:val="006FC0"/>
          <w:sz w:val="18"/>
          <w:u w:val="single" w:color="006FC0"/>
        </w:rPr>
        <w:t>DE</w:t>
      </w:r>
      <w:r>
        <w:rPr>
          <w:rFonts w:ascii="Arial"/>
          <w:b/>
          <w:color w:val="006FC0"/>
          <w:spacing w:val="1"/>
          <w:sz w:val="18"/>
          <w:u w:val="single" w:color="006FC0"/>
        </w:rPr>
        <w:t> </w:t>
      </w:r>
      <w:r>
        <w:rPr>
          <w:rFonts w:ascii="Arial"/>
          <w:b/>
          <w:color w:val="006FC0"/>
          <w:spacing w:val="-2"/>
          <w:sz w:val="18"/>
          <w:u w:val="single" w:color="006FC0"/>
        </w:rPr>
        <w:t>PRIVACIDAD:</w:t>
      </w:r>
    </w:p>
    <w:p>
      <w:pPr>
        <w:pStyle w:val="BodyText"/>
        <w:spacing w:before="206"/>
        <w:ind w:left="288" w:right="269"/>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1">
        <w:r>
          <w:rPr>
            <w:color w:val="0000FF"/>
            <w:u w:val="single" w:color="0000FF"/>
          </w:rPr>
          <w:t>www.entonocit.</w:t>
        </w:r>
      </w:hyperlink>
      <w:r>
        <w:rPr>
          <w:color w:val="0000FF"/>
          <w:u w:val="single" w:color="0000FF"/>
        </w:rPr>
        <w:t>com</w:t>
      </w:r>
    </w:p>
    <w:p>
      <w:pPr>
        <w:pStyle w:val="BodyText"/>
        <w:ind w:left="0"/>
      </w:pPr>
    </w:p>
    <w:p>
      <w:pPr>
        <w:pStyle w:val="BodyText"/>
        <w:ind w:left="0"/>
      </w:pPr>
    </w:p>
    <w:p>
      <w:pPr>
        <w:pStyle w:val="BodyText"/>
        <w:spacing w:before="140"/>
        <w:ind w:left="0"/>
      </w:pPr>
    </w:p>
    <w:p>
      <w:pPr>
        <w:pStyle w:val="Heading1"/>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4"/>
        <w:ind w:left="0"/>
        <w:rPr>
          <w:rFonts w:ascii="Arial"/>
          <w:b/>
        </w:rPr>
      </w:pPr>
    </w:p>
    <w:p>
      <w:pPr>
        <w:pStyle w:val="ListParagraph"/>
        <w:numPr>
          <w:ilvl w:val="0"/>
          <w:numId w:val="3"/>
        </w:numPr>
        <w:tabs>
          <w:tab w:pos="1008" w:val="left" w:leader="none"/>
        </w:tabs>
        <w:spacing w:line="235" w:lineRule="auto" w:before="0" w:after="0"/>
        <w:ind w:left="1008" w:right="273" w:hanging="360"/>
        <w:jc w:val="both"/>
        <w:rPr>
          <w:sz w:val="18"/>
        </w:rPr>
      </w:pPr>
      <w:r>
        <w:rPr>
          <w:sz w:val="18"/>
        </w:rPr>
        <w:t>Tarifas</w:t>
      </w:r>
      <w:r>
        <w:rPr>
          <w:spacing w:val="-13"/>
          <w:sz w:val="18"/>
        </w:rPr>
        <w:t> </w:t>
      </w:r>
      <w:r>
        <w:rPr>
          <w:sz w:val="18"/>
        </w:rPr>
        <w:t>expresadas</w:t>
      </w:r>
      <w:r>
        <w:rPr>
          <w:spacing w:val="-12"/>
          <w:sz w:val="18"/>
        </w:rPr>
        <w:t> </w:t>
      </w:r>
      <w:r>
        <w:rPr>
          <w:sz w:val="18"/>
        </w:rPr>
        <w:t>por</w:t>
      </w:r>
      <w:r>
        <w:rPr>
          <w:spacing w:val="-13"/>
          <w:sz w:val="18"/>
        </w:rPr>
        <w:t> </w:t>
      </w:r>
      <w:r>
        <w:rPr>
          <w:sz w:val="18"/>
        </w:rPr>
        <w:t>persona,</w:t>
      </w:r>
      <w:r>
        <w:rPr>
          <w:spacing w:val="-12"/>
          <w:sz w:val="18"/>
        </w:rPr>
        <w:t> </w:t>
      </w:r>
      <w:r>
        <w:rPr>
          <w:sz w:val="18"/>
        </w:rPr>
        <w:t>en</w:t>
      </w:r>
      <w:r>
        <w:rPr>
          <w:spacing w:val="-13"/>
          <w:sz w:val="18"/>
        </w:rPr>
        <w:t> </w:t>
      </w:r>
      <w:r>
        <w:rPr>
          <w:sz w:val="18"/>
        </w:rPr>
        <w:t>Euros</w:t>
      </w:r>
      <w:r>
        <w:rPr>
          <w:spacing w:val="-13"/>
          <w:sz w:val="18"/>
        </w:rPr>
        <w:t> </w:t>
      </w:r>
      <w:r>
        <w:rPr>
          <w:sz w:val="18"/>
        </w:rPr>
        <w:t>pagaderos</w:t>
      </w:r>
      <w:r>
        <w:rPr>
          <w:spacing w:val="-12"/>
          <w:sz w:val="18"/>
        </w:rPr>
        <w:t> </w:t>
      </w:r>
      <w:r>
        <w:rPr>
          <w:sz w:val="18"/>
        </w:rPr>
        <w:t>en</w:t>
      </w:r>
      <w:r>
        <w:rPr>
          <w:spacing w:val="-13"/>
          <w:sz w:val="18"/>
        </w:rPr>
        <w:t> </w:t>
      </w:r>
      <w:r>
        <w:rPr>
          <w:sz w:val="18"/>
        </w:rPr>
        <w:t>Moneda</w:t>
      </w:r>
      <w:r>
        <w:rPr>
          <w:spacing w:val="-12"/>
          <w:sz w:val="18"/>
        </w:rPr>
        <w:t> </w:t>
      </w:r>
      <w:r>
        <w:rPr>
          <w:sz w:val="18"/>
        </w:rPr>
        <w:t>Nacional</w:t>
      </w:r>
      <w:r>
        <w:rPr>
          <w:spacing w:val="-13"/>
          <w:sz w:val="18"/>
        </w:rPr>
        <w:t> </w:t>
      </w:r>
      <w:r>
        <w:rPr>
          <w:sz w:val="18"/>
        </w:rPr>
        <w:t>al</w:t>
      </w:r>
      <w:r>
        <w:rPr>
          <w:spacing w:val="-12"/>
          <w:sz w:val="18"/>
        </w:rPr>
        <w:t> </w:t>
      </w:r>
      <w:r>
        <w:rPr>
          <w:sz w:val="18"/>
        </w:rPr>
        <w:t>tipo</w:t>
      </w:r>
      <w:r>
        <w:rPr>
          <w:spacing w:val="-13"/>
          <w:sz w:val="18"/>
        </w:rPr>
        <w:t> </w:t>
      </w:r>
      <w:r>
        <w:rPr>
          <w:sz w:val="18"/>
        </w:rPr>
        <w:t>de</w:t>
      </w:r>
      <w:r>
        <w:rPr>
          <w:spacing w:val="-12"/>
          <w:sz w:val="18"/>
        </w:rPr>
        <w:t> </w:t>
      </w:r>
      <w:r>
        <w:rPr>
          <w:sz w:val="18"/>
        </w:rPr>
        <w:t>cambio del día de su pago indicado por Entorno CIT, sujetas a cambios sin previo aviso y a disponibilidad al momento de reservar.</w:t>
      </w:r>
    </w:p>
    <w:p>
      <w:pPr>
        <w:pStyle w:val="ListParagraph"/>
        <w:numPr>
          <w:ilvl w:val="0"/>
          <w:numId w:val="3"/>
        </w:numPr>
        <w:tabs>
          <w:tab w:pos="1008" w:val="left" w:leader="none"/>
        </w:tabs>
        <w:spacing w:line="237" w:lineRule="auto" w:before="6" w:after="0"/>
        <w:ind w:left="1008" w:right="270" w:hanging="360"/>
        <w:jc w:val="both"/>
        <w:rPr>
          <w:sz w:val="18"/>
        </w:rPr>
      </w:pPr>
      <w:r>
        <w:rPr>
          <w:sz w:val="18"/>
        </w:rPr>
        <w:t>Es responsabilidad del pasajero proveerse de los pasaportes o documentos de migración requeridos</w:t>
      </w:r>
      <w:r>
        <w:rPr>
          <w:spacing w:val="-11"/>
          <w:sz w:val="18"/>
        </w:rPr>
        <w:t> </w:t>
      </w:r>
      <w:r>
        <w:rPr>
          <w:sz w:val="18"/>
        </w:rPr>
        <w:t>por</w:t>
      </w:r>
      <w:r>
        <w:rPr>
          <w:spacing w:val="-7"/>
          <w:sz w:val="18"/>
        </w:rPr>
        <w:t> </w:t>
      </w:r>
      <w:r>
        <w:rPr>
          <w:sz w:val="18"/>
        </w:rPr>
        <w:t>las</w:t>
      </w:r>
      <w:r>
        <w:rPr>
          <w:spacing w:val="-8"/>
          <w:sz w:val="18"/>
        </w:rPr>
        <w:t> </w:t>
      </w:r>
      <w:r>
        <w:rPr>
          <w:sz w:val="18"/>
        </w:rPr>
        <w:t>autoridades</w:t>
      </w:r>
      <w:r>
        <w:rPr>
          <w:spacing w:val="-8"/>
          <w:sz w:val="18"/>
        </w:rPr>
        <w:t> </w:t>
      </w:r>
      <w:r>
        <w:rPr>
          <w:sz w:val="18"/>
        </w:rPr>
        <w:t>de</w:t>
      </w:r>
      <w:r>
        <w:rPr>
          <w:spacing w:val="-13"/>
          <w:sz w:val="18"/>
        </w:rPr>
        <w:t> </w:t>
      </w:r>
      <w:r>
        <w:rPr>
          <w:sz w:val="18"/>
        </w:rPr>
        <w:t>los</w:t>
      </w:r>
      <w:r>
        <w:rPr>
          <w:spacing w:val="-8"/>
          <w:sz w:val="18"/>
        </w:rPr>
        <w:t> </w:t>
      </w:r>
      <w:r>
        <w:rPr>
          <w:sz w:val="18"/>
        </w:rPr>
        <w:t>Estados</w:t>
      </w:r>
      <w:r>
        <w:rPr>
          <w:spacing w:val="-8"/>
          <w:sz w:val="18"/>
        </w:rPr>
        <w:t> </w:t>
      </w:r>
      <w:r>
        <w:rPr>
          <w:sz w:val="18"/>
        </w:rPr>
        <w:t>Unidos</w:t>
      </w:r>
      <w:r>
        <w:rPr>
          <w:spacing w:val="-8"/>
          <w:sz w:val="18"/>
        </w:rPr>
        <w:t> </w:t>
      </w:r>
      <w:r>
        <w:rPr>
          <w:sz w:val="18"/>
        </w:rPr>
        <w:t>Mexicanos</w:t>
      </w:r>
      <w:r>
        <w:rPr>
          <w:spacing w:val="-8"/>
          <w:sz w:val="18"/>
        </w:rPr>
        <w:t> </w:t>
      </w:r>
      <w:r>
        <w:rPr>
          <w:sz w:val="18"/>
        </w:rPr>
        <w:t>y</w:t>
      </w:r>
      <w:r>
        <w:rPr>
          <w:spacing w:val="-8"/>
          <w:sz w:val="18"/>
        </w:rPr>
        <w:t> </w:t>
      </w:r>
      <w:r>
        <w:rPr>
          <w:sz w:val="18"/>
        </w:rPr>
        <w:t>de</w:t>
      </w:r>
      <w:r>
        <w:rPr>
          <w:spacing w:val="-13"/>
          <w:sz w:val="18"/>
        </w:rPr>
        <w:t> </w:t>
      </w:r>
      <w:r>
        <w:rPr>
          <w:sz w:val="18"/>
        </w:rPr>
        <w:t>los</w:t>
      </w:r>
      <w:r>
        <w:rPr>
          <w:spacing w:val="-8"/>
          <w:sz w:val="18"/>
        </w:rPr>
        <w:t> </w:t>
      </w:r>
      <w:r>
        <w:rPr>
          <w:sz w:val="18"/>
        </w:rPr>
        <w:t>países</w:t>
      </w:r>
      <w:r>
        <w:rPr>
          <w:spacing w:val="-8"/>
          <w:sz w:val="18"/>
        </w:rPr>
        <w:t> </w:t>
      </w:r>
      <w:r>
        <w:rPr>
          <w:sz w:val="18"/>
        </w:rPr>
        <w:t>de</w:t>
      </w:r>
      <w:r>
        <w:rPr>
          <w:spacing w:val="-9"/>
          <w:sz w:val="18"/>
        </w:rPr>
        <w:t> </w:t>
      </w:r>
      <w:r>
        <w:rPr>
          <w:sz w:val="18"/>
        </w:rPr>
        <w:t>destino o de tránsito, tales como visas, permisos sanitarios, permisos notariados para menores viajando solos o con un tutor, etc.</w:t>
      </w:r>
    </w:p>
    <w:p>
      <w:pPr>
        <w:pStyle w:val="ListParagraph"/>
        <w:numPr>
          <w:ilvl w:val="0"/>
          <w:numId w:val="3"/>
        </w:numPr>
        <w:tabs>
          <w:tab w:pos="1008" w:val="left" w:leader="none"/>
        </w:tabs>
        <w:spacing w:line="232" w:lineRule="auto" w:before="6" w:after="0"/>
        <w:ind w:left="1008" w:right="272" w:hanging="360"/>
        <w:jc w:val="both"/>
        <w:rPr>
          <w:sz w:val="18"/>
        </w:rPr>
      </w:pPr>
      <w:r>
        <w:rPr>
          <w:sz w:val="18"/>
        </w:rPr>
        <w:t>La vigencia de su pasaporte deberá tener mínimo seis meses a partir de la fecha de la finalización de su viaje.</w:t>
      </w:r>
    </w:p>
    <w:p>
      <w:pPr>
        <w:pStyle w:val="ListParagraph"/>
        <w:numPr>
          <w:ilvl w:val="0"/>
          <w:numId w:val="3"/>
        </w:numPr>
        <w:tabs>
          <w:tab w:pos="1008" w:val="left" w:leader="none"/>
        </w:tabs>
        <w:spacing w:line="235" w:lineRule="auto" w:before="6" w:after="0"/>
        <w:ind w:left="1008" w:right="272" w:hanging="360"/>
        <w:jc w:val="both"/>
        <w:rPr>
          <w:sz w:val="18"/>
        </w:rPr>
      </w:pPr>
      <w:r>
        <w:rPr>
          <w:sz w:val="18"/>
        </w:rPr>
        <w:t>El orden de los servicios previstos mencionados en este itinerario podría modificarse en función</w:t>
      </w:r>
      <w:r>
        <w:rPr>
          <w:spacing w:val="-10"/>
          <w:sz w:val="18"/>
        </w:rPr>
        <w:t> </w:t>
      </w:r>
      <w:r>
        <w:rPr>
          <w:sz w:val="18"/>
        </w:rPr>
        <w:t>de</w:t>
      </w:r>
      <w:r>
        <w:rPr>
          <w:spacing w:val="-10"/>
          <w:sz w:val="18"/>
        </w:rPr>
        <w:t> </w:t>
      </w:r>
      <w:r>
        <w:rPr>
          <w:sz w:val="18"/>
        </w:rPr>
        <w:t>la</w:t>
      </w:r>
      <w:r>
        <w:rPr>
          <w:spacing w:val="-5"/>
          <w:sz w:val="18"/>
        </w:rPr>
        <w:t> </w:t>
      </w:r>
      <w:r>
        <w:rPr>
          <w:sz w:val="18"/>
        </w:rPr>
        <w:t>disponibilidad</w:t>
      </w:r>
      <w:r>
        <w:rPr>
          <w:spacing w:val="-10"/>
          <w:sz w:val="18"/>
        </w:rPr>
        <w:t> </w:t>
      </w:r>
      <w:r>
        <w:rPr>
          <w:sz w:val="18"/>
        </w:rPr>
        <w:t>terrestre</w:t>
      </w:r>
      <w:r>
        <w:rPr>
          <w:spacing w:val="-10"/>
          <w:sz w:val="18"/>
        </w:rPr>
        <w:t> </w:t>
      </w:r>
      <w:r>
        <w:rPr>
          <w:sz w:val="18"/>
        </w:rPr>
        <w:t>o</w:t>
      </w:r>
      <w:r>
        <w:rPr>
          <w:spacing w:val="-5"/>
          <w:sz w:val="18"/>
        </w:rPr>
        <w:t> </w:t>
      </w:r>
      <w:r>
        <w:rPr>
          <w:sz w:val="18"/>
        </w:rPr>
        <w:t>condiciones</w:t>
      </w:r>
      <w:r>
        <w:rPr>
          <w:spacing w:val="-5"/>
          <w:sz w:val="18"/>
        </w:rPr>
        <w:t> </w:t>
      </w:r>
      <w:r>
        <w:rPr>
          <w:sz w:val="18"/>
        </w:rPr>
        <w:t>climáticas</w:t>
      </w:r>
      <w:r>
        <w:rPr>
          <w:spacing w:val="-9"/>
          <w:sz w:val="18"/>
        </w:rPr>
        <w:t> </w:t>
      </w:r>
      <w:r>
        <w:rPr>
          <w:sz w:val="18"/>
        </w:rPr>
        <w:t>del</w:t>
      </w:r>
      <w:r>
        <w:rPr>
          <w:spacing w:val="-2"/>
          <w:sz w:val="18"/>
        </w:rPr>
        <w:t> </w:t>
      </w:r>
      <w:r>
        <w:rPr>
          <w:sz w:val="18"/>
        </w:rPr>
        <w:t>lugar,</w:t>
      </w:r>
      <w:r>
        <w:rPr>
          <w:spacing w:val="-3"/>
          <w:sz w:val="18"/>
        </w:rPr>
        <w:t> </w:t>
      </w:r>
      <w:r>
        <w:rPr>
          <w:sz w:val="18"/>
        </w:rPr>
        <w:t>pero</w:t>
      </w:r>
      <w:r>
        <w:rPr>
          <w:spacing w:val="-5"/>
          <w:sz w:val="18"/>
        </w:rPr>
        <w:t> </w:t>
      </w:r>
      <w:r>
        <w:rPr>
          <w:sz w:val="18"/>
        </w:rPr>
        <w:t>siempre</w:t>
      </w:r>
      <w:r>
        <w:rPr>
          <w:spacing w:val="-10"/>
          <w:sz w:val="18"/>
        </w:rPr>
        <w:t> </w:t>
      </w:r>
      <w:r>
        <w:rPr>
          <w:sz w:val="18"/>
        </w:rPr>
        <w:t>serán dadas conforme fueron adquiridas.</w:t>
      </w:r>
    </w:p>
    <w:p>
      <w:pPr>
        <w:pStyle w:val="Heading1"/>
        <w:numPr>
          <w:ilvl w:val="0"/>
          <w:numId w:val="3"/>
        </w:numPr>
        <w:tabs>
          <w:tab w:pos="1008" w:val="left" w:leader="none"/>
        </w:tabs>
        <w:spacing w:line="232" w:lineRule="auto" w:before="9" w:after="0"/>
        <w:ind w:left="1008" w:right="894" w:hanging="360"/>
        <w:jc w:val="left"/>
      </w:pPr>
      <w:r>
        <w:rPr/>
        <w:t>El pasajero</w:t>
      </w:r>
      <w:r>
        <w:rPr>
          <w:spacing w:val="-5"/>
        </w:rPr>
        <w:t> </w:t>
      </w:r>
      <w:r>
        <w:rPr/>
        <w:t>debe</w:t>
      </w:r>
      <w:r>
        <w:rPr>
          <w:spacing w:val="-4"/>
        </w:rPr>
        <w:t> </w:t>
      </w:r>
      <w:r>
        <w:rPr/>
        <w:t>tener</w:t>
      </w:r>
      <w:r>
        <w:rPr>
          <w:spacing w:val="-3"/>
        </w:rPr>
        <w:t> </w:t>
      </w:r>
      <w:r>
        <w:rPr/>
        <w:t>una</w:t>
      </w:r>
      <w:r>
        <w:rPr>
          <w:spacing w:val="-4"/>
        </w:rPr>
        <w:t> </w:t>
      </w:r>
      <w:r>
        <w:rPr/>
        <w:t>tarjeta</w:t>
      </w:r>
      <w:r>
        <w:rPr>
          <w:spacing w:val="-4"/>
        </w:rPr>
        <w:t> </w:t>
      </w:r>
      <w:r>
        <w:rPr/>
        <w:t>de crédito</w:t>
      </w:r>
      <w:r>
        <w:rPr>
          <w:spacing w:val="-5"/>
        </w:rPr>
        <w:t> </w:t>
      </w:r>
      <w:r>
        <w:rPr/>
        <w:t>a</w:t>
      </w:r>
      <w:r>
        <w:rPr>
          <w:spacing w:val="-4"/>
        </w:rPr>
        <w:t> </w:t>
      </w:r>
      <w:r>
        <w:rPr/>
        <w:t>su</w:t>
      </w:r>
      <w:r>
        <w:rPr>
          <w:spacing w:val="-5"/>
        </w:rPr>
        <w:t> </w:t>
      </w:r>
      <w:r>
        <w:rPr/>
        <w:t>nombre</w:t>
      </w:r>
      <w:r>
        <w:rPr>
          <w:spacing w:val="-4"/>
        </w:rPr>
        <w:t> </w:t>
      </w:r>
      <w:r>
        <w:rPr/>
        <w:t>para</w:t>
      </w:r>
      <w:r>
        <w:rPr>
          <w:spacing w:val="-4"/>
        </w:rPr>
        <w:t> </w:t>
      </w:r>
      <w:r>
        <w:rPr/>
        <w:t>el depósito</w:t>
      </w:r>
      <w:r>
        <w:rPr>
          <w:spacing w:val="-5"/>
        </w:rPr>
        <w:t> </w:t>
      </w:r>
      <w:r>
        <w:rPr/>
        <w:t>de garantía en el momento del check-in.</w:t>
      </w:r>
    </w:p>
    <w:p>
      <w:pPr>
        <w:pStyle w:val="ListParagraph"/>
        <w:numPr>
          <w:ilvl w:val="0"/>
          <w:numId w:val="3"/>
        </w:numPr>
        <w:tabs>
          <w:tab w:pos="1008" w:val="left" w:leader="none"/>
        </w:tabs>
        <w:spacing w:line="235" w:lineRule="auto" w:before="6" w:after="0"/>
        <w:ind w:left="1008" w:right="277" w:hanging="360"/>
        <w:jc w:val="both"/>
        <w:rPr>
          <w:sz w:val="18"/>
        </w:rPr>
      </w:pPr>
      <w:r>
        <w:rPr>
          <w:sz w:val="18"/>
        </w:rPr>
        <w:t>El orden de los servicios previstos mencionados en este itinerario podría modificarse en función</w:t>
      </w:r>
      <w:r>
        <w:rPr>
          <w:spacing w:val="-10"/>
          <w:sz w:val="18"/>
        </w:rPr>
        <w:t> </w:t>
      </w:r>
      <w:r>
        <w:rPr>
          <w:sz w:val="18"/>
        </w:rPr>
        <w:t>de</w:t>
      </w:r>
      <w:r>
        <w:rPr>
          <w:spacing w:val="-10"/>
          <w:sz w:val="18"/>
        </w:rPr>
        <w:t> </w:t>
      </w:r>
      <w:r>
        <w:rPr>
          <w:sz w:val="18"/>
        </w:rPr>
        <w:t>la</w:t>
      </w:r>
      <w:r>
        <w:rPr>
          <w:spacing w:val="-5"/>
          <w:sz w:val="18"/>
        </w:rPr>
        <w:t> </w:t>
      </w:r>
      <w:r>
        <w:rPr>
          <w:sz w:val="18"/>
        </w:rPr>
        <w:t>disponibilidad</w:t>
      </w:r>
      <w:r>
        <w:rPr>
          <w:spacing w:val="-10"/>
          <w:sz w:val="18"/>
        </w:rPr>
        <w:t> </w:t>
      </w:r>
      <w:r>
        <w:rPr>
          <w:sz w:val="18"/>
        </w:rPr>
        <w:t>terrestre</w:t>
      </w:r>
      <w:r>
        <w:rPr>
          <w:spacing w:val="-10"/>
          <w:sz w:val="18"/>
        </w:rPr>
        <w:t> </w:t>
      </w:r>
      <w:r>
        <w:rPr>
          <w:sz w:val="18"/>
        </w:rPr>
        <w:t>o</w:t>
      </w:r>
      <w:r>
        <w:rPr>
          <w:spacing w:val="-5"/>
          <w:sz w:val="18"/>
        </w:rPr>
        <w:t> </w:t>
      </w:r>
      <w:r>
        <w:rPr>
          <w:sz w:val="18"/>
        </w:rPr>
        <w:t>condiciones</w:t>
      </w:r>
      <w:r>
        <w:rPr>
          <w:spacing w:val="-5"/>
          <w:sz w:val="18"/>
        </w:rPr>
        <w:t> </w:t>
      </w:r>
      <w:r>
        <w:rPr>
          <w:sz w:val="18"/>
        </w:rPr>
        <w:t>climáticas</w:t>
      </w:r>
      <w:r>
        <w:rPr>
          <w:spacing w:val="-9"/>
          <w:sz w:val="18"/>
        </w:rPr>
        <w:t> </w:t>
      </w:r>
      <w:r>
        <w:rPr>
          <w:sz w:val="18"/>
        </w:rPr>
        <w:t>del</w:t>
      </w:r>
      <w:r>
        <w:rPr>
          <w:spacing w:val="-2"/>
          <w:sz w:val="18"/>
        </w:rPr>
        <w:t> </w:t>
      </w:r>
      <w:r>
        <w:rPr>
          <w:sz w:val="18"/>
        </w:rPr>
        <w:t>lugar,</w:t>
      </w:r>
      <w:r>
        <w:rPr>
          <w:spacing w:val="-3"/>
          <w:sz w:val="18"/>
        </w:rPr>
        <w:t> </w:t>
      </w:r>
      <w:r>
        <w:rPr>
          <w:sz w:val="18"/>
        </w:rPr>
        <w:t>pero</w:t>
      </w:r>
      <w:r>
        <w:rPr>
          <w:spacing w:val="-10"/>
          <w:sz w:val="18"/>
        </w:rPr>
        <w:t> </w:t>
      </w:r>
      <w:r>
        <w:rPr>
          <w:sz w:val="18"/>
        </w:rPr>
        <w:t>siempre</w:t>
      </w:r>
      <w:r>
        <w:rPr>
          <w:spacing w:val="-10"/>
          <w:sz w:val="18"/>
        </w:rPr>
        <w:t> </w:t>
      </w:r>
      <w:r>
        <w:rPr>
          <w:sz w:val="18"/>
        </w:rPr>
        <w:t>serán dadas conforme fueron adquiridas.</w:t>
      </w:r>
    </w:p>
    <w:p>
      <w:pPr>
        <w:pStyle w:val="ListParagraph"/>
        <w:numPr>
          <w:ilvl w:val="0"/>
          <w:numId w:val="3"/>
        </w:numPr>
        <w:tabs>
          <w:tab w:pos="1008" w:val="left" w:leader="none"/>
        </w:tabs>
        <w:spacing w:line="235" w:lineRule="auto" w:before="8" w:after="0"/>
        <w:ind w:left="1008" w:right="273" w:hanging="360"/>
        <w:jc w:val="both"/>
        <w:rPr>
          <w:sz w:val="18"/>
        </w:rPr>
      </w:pPr>
      <w:r>
        <w:rPr>
          <w:sz w:val="18"/>
        </w:rPr>
        <w:t>Los servicios de traslados y excursiones en esta cotización son otorgados como servicios regulares,</w:t>
      </w:r>
      <w:r>
        <w:rPr>
          <w:spacing w:val="-7"/>
          <w:sz w:val="18"/>
        </w:rPr>
        <w:t> </w:t>
      </w:r>
      <w:r>
        <w:rPr>
          <w:sz w:val="18"/>
        </w:rPr>
        <w:t>estos</w:t>
      </w:r>
      <w:r>
        <w:rPr>
          <w:spacing w:val="-9"/>
          <w:sz w:val="18"/>
        </w:rPr>
        <w:t> </w:t>
      </w:r>
      <w:r>
        <w:rPr>
          <w:sz w:val="18"/>
        </w:rPr>
        <w:t>servicios</w:t>
      </w:r>
      <w:r>
        <w:rPr>
          <w:spacing w:val="-5"/>
          <w:sz w:val="18"/>
        </w:rPr>
        <w:t> </w:t>
      </w:r>
      <w:r>
        <w:rPr>
          <w:sz w:val="18"/>
        </w:rPr>
        <w:t>están</w:t>
      </w:r>
      <w:r>
        <w:rPr>
          <w:spacing w:val="-10"/>
          <w:sz w:val="18"/>
        </w:rPr>
        <w:t> </w:t>
      </w:r>
      <w:r>
        <w:rPr>
          <w:sz w:val="18"/>
        </w:rPr>
        <w:t>sujetos</w:t>
      </w:r>
      <w:r>
        <w:rPr>
          <w:spacing w:val="-9"/>
          <w:sz w:val="18"/>
        </w:rPr>
        <w:t> </w:t>
      </w:r>
      <w:r>
        <w:rPr>
          <w:sz w:val="18"/>
        </w:rPr>
        <w:t>a</w:t>
      </w:r>
      <w:r>
        <w:rPr>
          <w:spacing w:val="-5"/>
          <w:sz w:val="18"/>
        </w:rPr>
        <w:t> </w:t>
      </w:r>
      <w:r>
        <w:rPr>
          <w:sz w:val="18"/>
        </w:rPr>
        <w:t>horarios</w:t>
      </w:r>
      <w:r>
        <w:rPr>
          <w:spacing w:val="-5"/>
          <w:sz w:val="18"/>
        </w:rPr>
        <w:t> </w:t>
      </w:r>
      <w:r>
        <w:rPr>
          <w:sz w:val="18"/>
        </w:rPr>
        <w:t>pre-establecidos.</w:t>
      </w:r>
      <w:r>
        <w:rPr>
          <w:spacing w:val="-7"/>
          <w:sz w:val="18"/>
        </w:rPr>
        <w:t> </w:t>
      </w:r>
      <w:r>
        <w:rPr>
          <w:sz w:val="18"/>
        </w:rPr>
        <w:t>Si</w:t>
      </w:r>
      <w:r>
        <w:rPr>
          <w:spacing w:val="-7"/>
          <w:sz w:val="18"/>
        </w:rPr>
        <w:t> </w:t>
      </w:r>
      <w:r>
        <w:rPr>
          <w:sz w:val="18"/>
        </w:rPr>
        <w:t>los</w:t>
      </w:r>
      <w:r>
        <w:rPr>
          <w:spacing w:val="-5"/>
          <w:sz w:val="18"/>
        </w:rPr>
        <w:t> </w:t>
      </w:r>
      <w:r>
        <w:rPr>
          <w:sz w:val="18"/>
        </w:rPr>
        <w:t>pasajeros</w:t>
      </w:r>
      <w:r>
        <w:rPr>
          <w:spacing w:val="-9"/>
          <w:sz w:val="18"/>
        </w:rPr>
        <w:t> </w:t>
      </w:r>
      <w:r>
        <w:rPr>
          <w:sz w:val="18"/>
        </w:rPr>
        <w:t>llegan en Horario de entre 22:00hrs y 06:00hrs aplica suplemento de 35EUR por persona</w:t>
      </w:r>
    </w:p>
    <w:p>
      <w:pPr>
        <w:pStyle w:val="ListParagraph"/>
        <w:numPr>
          <w:ilvl w:val="0"/>
          <w:numId w:val="3"/>
        </w:numPr>
        <w:tabs>
          <w:tab w:pos="1007" w:val="left" w:leader="none"/>
        </w:tabs>
        <w:spacing w:line="243" w:lineRule="exact" w:before="3" w:after="0"/>
        <w:ind w:left="1007" w:right="0" w:hanging="359"/>
        <w:jc w:val="both"/>
        <w:rPr>
          <w:sz w:val="18"/>
        </w:rPr>
      </w:pPr>
      <w:r>
        <w:rPr>
          <w:sz w:val="18"/>
        </w:rPr>
        <w:t>Cualquier</w:t>
      </w:r>
      <w:r>
        <w:rPr>
          <w:spacing w:val="-2"/>
          <w:sz w:val="18"/>
        </w:rPr>
        <w:t> </w:t>
      </w:r>
      <w:r>
        <w:rPr>
          <w:sz w:val="18"/>
        </w:rPr>
        <w:t>servicio</w:t>
      </w:r>
      <w:r>
        <w:rPr>
          <w:spacing w:val="-7"/>
          <w:sz w:val="18"/>
        </w:rPr>
        <w:t> </w:t>
      </w:r>
      <w:r>
        <w:rPr>
          <w:sz w:val="18"/>
        </w:rPr>
        <w:t>adicional durante</w:t>
      </w:r>
      <w:r>
        <w:rPr>
          <w:spacing w:val="-7"/>
          <w:sz w:val="18"/>
        </w:rPr>
        <w:t> </w:t>
      </w:r>
      <w:r>
        <w:rPr>
          <w:sz w:val="18"/>
        </w:rPr>
        <w:t>el</w:t>
      </w:r>
      <w:r>
        <w:rPr>
          <w:spacing w:val="1"/>
          <w:sz w:val="18"/>
        </w:rPr>
        <w:t> </w:t>
      </w:r>
      <w:r>
        <w:rPr>
          <w:sz w:val="18"/>
        </w:rPr>
        <w:t>viaje</w:t>
      </w:r>
      <w:r>
        <w:rPr>
          <w:spacing w:val="-7"/>
          <w:sz w:val="18"/>
        </w:rPr>
        <w:t> </w:t>
      </w:r>
      <w:r>
        <w:rPr>
          <w:sz w:val="18"/>
        </w:rPr>
        <w:t>debe</w:t>
      </w:r>
      <w:r>
        <w:rPr>
          <w:spacing w:val="-7"/>
          <w:sz w:val="18"/>
        </w:rPr>
        <w:t> </w:t>
      </w:r>
      <w:r>
        <w:rPr>
          <w:sz w:val="18"/>
        </w:rPr>
        <w:t>ser</w:t>
      </w:r>
      <w:r>
        <w:rPr>
          <w:spacing w:val="-2"/>
          <w:sz w:val="18"/>
        </w:rPr>
        <w:t> </w:t>
      </w:r>
      <w:r>
        <w:rPr>
          <w:sz w:val="18"/>
        </w:rPr>
        <w:t>pagado</w:t>
      </w:r>
      <w:r>
        <w:rPr>
          <w:spacing w:val="-11"/>
          <w:sz w:val="18"/>
        </w:rPr>
        <w:t> </w:t>
      </w:r>
      <w:r>
        <w:rPr>
          <w:sz w:val="18"/>
        </w:rPr>
        <w:t>por</w:t>
      </w:r>
      <w:r>
        <w:rPr>
          <w:spacing w:val="-2"/>
          <w:sz w:val="18"/>
        </w:rPr>
        <w:t> </w:t>
      </w:r>
      <w:r>
        <w:rPr>
          <w:sz w:val="18"/>
        </w:rPr>
        <w:t>el</w:t>
      </w:r>
      <w:r>
        <w:rPr>
          <w:spacing w:val="-4"/>
          <w:sz w:val="18"/>
        </w:rPr>
        <w:t> </w:t>
      </w:r>
      <w:r>
        <w:rPr>
          <w:spacing w:val="-2"/>
          <w:sz w:val="18"/>
        </w:rPr>
        <w:t>cliente.</w:t>
      </w:r>
    </w:p>
    <w:p>
      <w:pPr>
        <w:pStyle w:val="ListParagraph"/>
        <w:numPr>
          <w:ilvl w:val="0"/>
          <w:numId w:val="3"/>
        </w:numPr>
        <w:tabs>
          <w:tab w:pos="1008" w:val="left" w:leader="none"/>
        </w:tabs>
        <w:spacing w:line="237" w:lineRule="auto" w:before="0" w:after="0"/>
        <w:ind w:left="1008" w:right="276" w:hanging="360"/>
        <w:jc w:val="both"/>
        <w:rPr>
          <w:sz w:val="18"/>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5"/>
          <w:sz w:val="18"/>
        </w:rPr>
        <w:t> </w:t>
      </w:r>
      <w:r>
        <w:rPr>
          <w:sz w:val="18"/>
        </w:rPr>
        <w:t>siguientes horarios: Check In 14:00 Hrs. y Check Out 11:00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numPr>
          <w:ilvl w:val="0"/>
          <w:numId w:val="3"/>
        </w:numPr>
        <w:tabs>
          <w:tab w:pos="1008" w:val="left" w:leader="none"/>
        </w:tabs>
        <w:spacing w:line="237" w:lineRule="auto" w:before="4" w:after="0"/>
        <w:ind w:left="1008" w:right="273" w:hanging="360"/>
        <w:jc w:val="both"/>
        <w:rPr>
          <w:sz w:val="18"/>
        </w:rPr>
      </w:pPr>
      <w:r>
        <w:rPr>
          <w:sz w:val="18"/>
        </w:rPr>
        <w:t>En caso</w:t>
      </w:r>
      <w:r>
        <w:rPr>
          <w:spacing w:val="-1"/>
          <w:sz w:val="18"/>
        </w:rPr>
        <w:t> </w:t>
      </w:r>
      <w:r>
        <w:rPr>
          <w:sz w:val="18"/>
        </w:rPr>
        <w:t>de</w:t>
      </w:r>
      <w:r>
        <w:rPr>
          <w:spacing w:val="-5"/>
          <w:sz w:val="18"/>
        </w:rPr>
        <w:t> </w:t>
      </w:r>
      <w:r>
        <w:rPr>
          <w:sz w:val="18"/>
        </w:rPr>
        <w:t>incidencia</w:t>
      </w:r>
      <w:r>
        <w:rPr>
          <w:spacing w:val="-1"/>
          <w:sz w:val="18"/>
        </w:rPr>
        <w:t> </w:t>
      </w:r>
      <w:r>
        <w:rPr>
          <w:sz w:val="18"/>
        </w:rPr>
        <w:t>deberá denunciarlo</w:t>
      </w:r>
      <w:r>
        <w:rPr>
          <w:spacing w:val="-1"/>
          <w:sz w:val="18"/>
        </w:rPr>
        <w:t> </w:t>
      </w:r>
      <w:r>
        <w:rPr>
          <w:sz w:val="18"/>
        </w:rPr>
        <w:t>en</w:t>
      </w:r>
      <w:r>
        <w:rPr>
          <w:spacing w:val="-1"/>
          <w:sz w:val="18"/>
        </w:rPr>
        <w:t> </w:t>
      </w:r>
      <w:r>
        <w:rPr>
          <w:sz w:val="18"/>
        </w:rPr>
        <w:t>la</w:t>
      </w:r>
      <w:r>
        <w:rPr>
          <w:spacing w:val="-1"/>
          <w:sz w:val="18"/>
        </w:rPr>
        <w:t> </w:t>
      </w:r>
      <w:r>
        <w:rPr>
          <w:sz w:val="18"/>
        </w:rPr>
        <w:t>Policía, para</w:t>
      </w:r>
      <w:r>
        <w:rPr>
          <w:spacing w:val="-1"/>
          <w:sz w:val="18"/>
        </w:rPr>
        <w:t> </w:t>
      </w:r>
      <w:r>
        <w:rPr>
          <w:sz w:val="18"/>
        </w:rPr>
        <w:t>posteriores gestiones con</w:t>
      </w:r>
      <w:r>
        <w:rPr>
          <w:spacing w:val="-1"/>
          <w:sz w:val="18"/>
        </w:rPr>
        <w:t> </w:t>
      </w:r>
      <w:r>
        <w:rPr>
          <w:sz w:val="18"/>
        </w:rPr>
        <w:t>su seguro. Entorno CIT no indemnizara ni se responsabilizara en ningún caso por estos motivos, al no tener control ni poder controlar el equipaje de los clientes.</w:t>
      </w:r>
    </w:p>
    <w:p>
      <w:pPr>
        <w:pStyle w:val="ListParagraph"/>
        <w:numPr>
          <w:ilvl w:val="0"/>
          <w:numId w:val="3"/>
        </w:numPr>
        <w:tabs>
          <w:tab w:pos="1008" w:val="left" w:leader="none"/>
        </w:tabs>
        <w:spacing w:line="237" w:lineRule="auto" w:before="6" w:after="0"/>
        <w:ind w:left="1008" w:right="271" w:hanging="360"/>
        <w:jc w:val="both"/>
        <w:rPr>
          <w:sz w:val="18"/>
        </w:rPr>
      </w:pPr>
      <w:r>
        <w:rPr>
          <w:sz w:val="18"/>
        </w:rPr>
        <w:t>CIRCUITOS REGULARES Y GARANTIZADOS:Les recordamos que la selección de hoteles en las salidas garantizadas NO ES UNA OPCION DE CLIENTE. El cliente NO PUEDE</w:t>
      </w:r>
      <w:r>
        <w:rPr>
          <w:spacing w:val="-2"/>
          <w:sz w:val="18"/>
        </w:rPr>
        <w:t> </w:t>
      </w:r>
      <w:r>
        <w:rPr>
          <w:sz w:val="18"/>
        </w:rPr>
        <w:t>ELEGIR</w:t>
      </w:r>
      <w:r>
        <w:rPr>
          <w:spacing w:val="-2"/>
          <w:sz w:val="18"/>
        </w:rPr>
        <w:t> </w:t>
      </w:r>
      <w:r>
        <w:rPr>
          <w:sz w:val="18"/>
        </w:rPr>
        <w:t>el</w:t>
      </w:r>
      <w:r>
        <w:rPr>
          <w:spacing w:val="-2"/>
          <w:sz w:val="18"/>
        </w:rPr>
        <w:t> </w:t>
      </w:r>
      <w:r>
        <w:rPr>
          <w:sz w:val="18"/>
        </w:rPr>
        <w:t>hotel dentro</w:t>
      </w:r>
      <w:r>
        <w:rPr>
          <w:spacing w:val="-1"/>
          <w:sz w:val="18"/>
        </w:rPr>
        <w:t> </w:t>
      </w:r>
      <w:r>
        <w:rPr>
          <w:sz w:val="18"/>
        </w:rPr>
        <w:t>de</w:t>
      </w:r>
      <w:r>
        <w:rPr>
          <w:spacing w:val="-10"/>
          <w:sz w:val="18"/>
        </w:rPr>
        <w:t> </w:t>
      </w:r>
      <w:r>
        <w:rPr>
          <w:sz w:val="18"/>
        </w:rPr>
        <w:t>la</w:t>
      </w:r>
      <w:r>
        <w:rPr>
          <w:spacing w:val="-5"/>
          <w:sz w:val="18"/>
        </w:rPr>
        <w:t> </w:t>
      </w:r>
      <w:r>
        <w:rPr>
          <w:sz w:val="18"/>
        </w:rPr>
        <w:t>categoría</w:t>
      </w:r>
      <w:r>
        <w:rPr>
          <w:spacing w:val="-5"/>
          <w:sz w:val="18"/>
        </w:rPr>
        <w:t> </w:t>
      </w:r>
      <w:r>
        <w:rPr>
          <w:sz w:val="18"/>
        </w:rPr>
        <w:t>seleccionada. Se</w:t>
      </w:r>
      <w:r>
        <w:rPr>
          <w:spacing w:val="-5"/>
          <w:sz w:val="18"/>
        </w:rPr>
        <w:t> </w:t>
      </w:r>
      <w:r>
        <w:rPr>
          <w:sz w:val="18"/>
        </w:rPr>
        <w:t>Indica</w:t>
      </w:r>
      <w:r>
        <w:rPr>
          <w:spacing w:val="-1"/>
          <w:sz w:val="18"/>
        </w:rPr>
        <w:t> </w:t>
      </w:r>
      <w:r>
        <w:rPr>
          <w:sz w:val="18"/>
        </w:rPr>
        <w:t>varios</w:t>
      </w:r>
      <w:r>
        <w:rPr>
          <w:spacing w:val="-5"/>
          <w:sz w:val="18"/>
        </w:rPr>
        <w:t> </w:t>
      </w:r>
      <w:r>
        <w:rPr>
          <w:sz w:val="18"/>
        </w:rPr>
        <w:t>hoteles con los que se trabaja habitualmente, pero la elección final del hotel en cada salida es única y exclusivamente del prestador de servicios. Si los clientes desean otro hotel, deberán solicitar</w:t>
      </w:r>
      <w:r>
        <w:rPr>
          <w:spacing w:val="-3"/>
          <w:sz w:val="18"/>
        </w:rPr>
        <w:t> </w:t>
      </w:r>
      <w:r>
        <w:rPr>
          <w:sz w:val="18"/>
        </w:rPr>
        <w:t>SERVICIOS</w:t>
      </w:r>
      <w:r>
        <w:rPr>
          <w:spacing w:val="-10"/>
          <w:sz w:val="18"/>
        </w:rPr>
        <w:t> </w:t>
      </w:r>
      <w:r>
        <w:rPr>
          <w:sz w:val="18"/>
        </w:rPr>
        <w:t>PRIVADOS</w:t>
      </w:r>
      <w:r>
        <w:rPr>
          <w:spacing w:val="-10"/>
          <w:sz w:val="18"/>
        </w:rPr>
        <w:t> </w:t>
      </w:r>
      <w:r>
        <w:rPr>
          <w:sz w:val="18"/>
        </w:rPr>
        <w:t>y</w:t>
      </w:r>
      <w:r>
        <w:rPr>
          <w:spacing w:val="-5"/>
          <w:sz w:val="18"/>
        </w:rPr>
        <w:t> </w:t>
      </w:r>
      <w:r>
        <w:rPr>
          <w:sz w:val="18"/>
        </w:rPr>
        <w:t>en</w:t>
      </w:r>
      <w:r>
        <w:rPr>
          <w:spacing w:val="-5"/>
          <w:sz w:val="18"/>
        </w:rPr>
        <w:t> </w:t>
      </w:r>
      <w:r>
        <w:rPr>
          <w:sz w:val="18"/>
        </w:rPr>
        <w:t>ese</w:t>
      </w:r>
      <w:r>
        <w:rPr>
          <w:spacing w:val="-9"/>
          <w:sz w:val="18"/>
        </w:rPr>
        <w:t> </w:t>
      </w:r>
      <w:r>
        <w:rPr>
          <w:sz w:val="18"/>
        </w:rPr>
        <w:t>caso,</w:t>
      </w:r>
      <w:r>
        <w:rPr>
          <w:spacing w:val="-7"/>
          <w:sz w:val="18"/>
        </w:rPr>
        <w:t> </w:t>
      </w:r>
      <w:r>
        <w:rPr>
          <w:sz w:val="18"/>
        </w:rPr>
        <w:t>la</w:t>
      </w:r>
      <w:r>
        <w:rPr>
          <w:spacing w:val="-9"/>
          <w:sz w:val="18"/>
        </w:rPr>
        <w:t> </w:t>
      </w:r>
      <w:r>
        <w:rPr>
          <w:sz w:val="18"/>
        </w:rPr>
        <w:t>elección</w:t>
      </w:r>
      <w:r>
        <w:rPr>
          <w:spacing w:val="-9"/>
          <w:sz w:val="18"/>
        </w:rPr>
        <w:t> </w:t>
      </w:r>
      <w:r>
        <w:rPr>
          <w:sz w:val="18"/>
        </w:rPr>
        <w:t>es</w:t>
      </w:r>
      <w:r>
        <w:rPr>
          <w:spacing w:val="-5"/>
          <w:sz w:val="18"/>
        </w:rPr>
        <w:t> </w:t>
      </w:r>
      <w:r>
        <w:rPr>
          <w:sz w:val="18"/>
        </w:rPr>
        <w:t>de</w:t>
      </w:r>
      <w:r>
        <w:rPr>
          <w:spacing w:val="-9"/>
          <w:sz w:val="18"/>
        </w:rPr>
        <w:t> </w:t>
      </w:r>
      <w:r>
        <w:rPr>
          <w:sz w:val="18"/>
        </w:rPr>
        <w:t>ellos,</w:t>
      </w:r>
      <w:r>
        <w:rPr>
          <w:spacing w:val="-7"/>
          <w:sz w:val="18"/>
        </w:rPr>
        <w:t> </w:t>
      </w:r>
      <w:r>
        <w:rPr>
          <w:sz w:val="18"/>
        </w:rPr>
        <w:t>pagando</w:t>
      </w:r>
      <w:r>
        <w:rPr>
          <w:spacing w:val="-5"/>
          <w:sz w:val="18"/>
        </w:rPr>
        <w:t> </w:t>
      </w:r>
      <w:r>
        <w:rPr>
          <w:sz w:val="18"/>
        </w:rPr>
        <w:t>el</w:t>
      </w:r>
      <w:r>
        <w:rPr>
          <w:spacing w:val="-7"/>
          <w:sz w:val="18"/>
        </w:rPr>
        <w:t> </w:t>
      </w:r>
      <w:r>
        <w:rPr>
          <w:sz w:val="18"/>
        </w:rPr>
        <w:t>importe correspondiente por SERVICIOS PRIVADOS, Fit´s y/o a la carta.</w:t>
      </w:r>
    </w:p>
    <w:p>
      <w:pPr>
        <w:pStyle w:val="ListParagraph"/>
        <w:spacing w:after="0" w:line="237" w:lineRule="auto"/>
        <w:jc w:val="both"/>
        <w:rPr>
          <w:sz w:val="18"/>
        </w:rPr>
        <w:sectPr>
          <w:pgSz w:w="11910" w:h="16840"/>
          <w:pgMar w:header="10" w:footer="998" w:top="2440" w:bottom="1180" w:left="1700" w:right="1700"/>
        </w:sectPr>
      </w:pPr>
    </w:p>
    <w:p>
      <w:pPr>
        <w:pStyle w:val="ListParagraph"/>
        <w:numPr>
          <w:ilvl w:val="0"/>
          <w:numId w:val="3"/>
        </w:numPr>
        <w:tabs>
          <w:tab w:pos="1008" w:val="left" w:leader="none"/>
        </w:tabs>
        <w:spacing w:line="235" w:lineRule="auto" w:before="137" w:after="0"/>
        <w:ind w:left="1008" w:right="273" w:hanging="360"/>
        <w:jc w:val="both"/>
        <w:rPr>
          <w:sz w:val="18"/>
        </w:rPr>
      </w:pPr>
      <w:r>
        <w:rPr>
          <w:sz w:val="18"/>
        </w:rPr>
        <w:t>La</w:t>
      </w:r>
      <w:r>
        <w:rPr>
          <w:spacing w:val="-13"/>
          <w:sz w:val="18"/>
        </w:rPr>
        <w:t> </w:t>
      </w:r>
      <w:r>
        <w:rPr>
          <w:sz w:val="18"/>
        </w:rPr>
        <w:t>tarifa</w:t>
      </w:r>
      <w:r>
        <w:rPr>
          <w:spacing w:val="-12"/>
          <w:sz w:val="18"/>
        </w:rPr>
        <w:t> </w:t>
      </w:r>
      <w:r>
        <w:rPr>
          <w:sz w:val="18"/>
        </w:rPr>
        <w:t>para</w:t>
      </w:r>
      <w:r>
        <w:rPr>
          <w:spacing w:val="-13"/>
          <w:sz w:val="18"/>
        </w:rPr>
        <w:t> </w:t>
      </w:r>
      <w:r>
        <w:rPr>
          <w:sz w:val="18"/>
        </w:rPr>
        <w:t>niños</w:t>
      </w:r>
      <w:r>
        <w:rPr>
          <w:spacing w:val="-12"/>
          <w:sz w:val="18"/>
        </w:rPr>
        <w:t> </w:t>
      </w:r>
      <w:r>
        <w:rPr>
          <w:sz w:val="18"/>
        </w:rPr>
        <w:t>es</w:t>
      </w:r>
      <w:r>
        <w:rPr>
          <w:spacing w:val="-13"/>
          <w:sz w:val="18"/>
        </w:rPr>
        <w:t> </w:t>
      </w:r>
      <w:r>
        <w:rPr>
          <w:sz w:val="18"/>
        </w:rPr>
        <w:t>aplicable</w:t>
      </w:r>
      <w:r>
        <w:rPr>
          <w:spacing w:val="-13"/>
          <w:sz w:val="18"/>
        </w:rPr>
        <w:t> </w:t>
      </w:r>
      <w:r>
        <w:rPr>
          <w:sz w:val="18"/>
        </w:rPr>
        <w:t>para</w:t>
      </w:r>
      <w:r>
        <w:rPr>
          <w:spacing w:val="-12"/>
          <w:sz w:val="18"/>
        </w:rPr>
        <w:t> </w:t>
      </w:r>
      <w:r>
        <w:rPr>
          <w:sz w:val="18"/>
        </w:rPr>
        <w:t>los</w:t>
      </w:r>
      <w:r>
        <w:rPr>
          <w:spacing w:val="-13"/>
          <w:sz w:val="18"/>
        </w:rPr>
        <w:t> </w:t>
      </w:r>
      <w:r>
        <w:rPr>
          <w:sz w:val="18"/>
        </w:rPr>
        <w:t>menores</w:t>
      </w:r>
      <w:r>
        <w:rPr>
          <w:spacing w:val="-12"/>
          <w:sz w:val="18"/>
        </w:rPr>
        <w:t> </w:t>
      </w:r>
      <w:r>
        <w:rPr>
          <w:sz w:val="18"/>
        </w:rPr>
        <w:t>de</w:t>
      </w:r>
      <w:r>
        <w:rPr>
          <w:spacing w:val="-13"/>
          <w:sz w:val="18"/>
        </w:rPr>
        <w:t> </w:t>
      </w:r>
      <w:r>
        <w:rPr>
          <w:sz w:val="18"/>
        </w:rPr>
        <w:t>11</w:t>
      </w:r>
      <w:r>
        <w:rPr>
          <w:spacing w:val="-12"/>
          <w:sz w:val="18"/>
        </w:rPr>
        <w:t> </w:t>
      </w:r>
      <w:r>
        <w:rPr>
          <w:sz w:val="18"/>
        </w:rPr>
        <w:t>años</w:t>
      </w:r>
      <w:r>
        <w:rPr>
          <w:spacing w:val="-13"/>
          <w:sz w:val="18"/>
        </w:rPr>
        <w:t> </w:t>
      </w:r>
      <w:r>
        <w:rPr>
          <w:sz w:val="18"/>
        </w:rPr>
        <w:t>acompañados</w:t>
      </w:r>
      <w:r>
        <w:rPr>
          <w:spacing w:val="-12"/>
          <w:sz w:val="18"/>
        </w:rPr>
        <w:t> </w:t>
      </w:r>
      <w:r>
        <w:rPr>
          <w:sz w:val="18"/>
        </w:rPr>
        <w:t>y</w:t>
      </w:r>
      <w:r>
        <w:rPr>
          <w:spacing w:val="-13"/>
          <w:sz w:val="18"/>
        </w:rPr>
        <w:t> </w:t>
      </w:r>
      <w:r>
        <w:rPr>
          <w:sz w:val="18"/>
        </w:rPr>
        <w:t>compartiendo siempre</w:t>
      </w:r>
      <w:r>
        <w:rPr>
          <w:spacing w:val="-13"/>
          <w:sz w:val="18"/>
        </w:rPr>
        <w:t> </w:t>
      </w:r>
      <w:r>
        <w:rPr>
          <w:sz w:val="18"/>
        </w:rPr>
        <w:t>1</w:t>
      </w:r>
      <w:r>
        <w:rPr>
          <w:spacing w:val="-12"/>
          <w:sz w:val="18"/>
        </w:rPr>
        <w:t> </w:t>
      </w:r>
      <w:r>
        <w:rPr>
          <w:sz w:val="18"/>
        </w:rPr>
        <w:t>menor</w:t>
      </w:r>
      <w:r>
        <w:rPr>
          <w:spacing w:val="-10"/>
          <w:sz w:val="18"/>
        </w:rPr>
        <w:t> </w:t>
      </w:r>
      <w:r>
        <w:rPr>
          <w:sz w:val="18"/>
        </w:rPr>
        <w:t>con</w:t>
      </w:r>
      <w:r>
        <w:rPr>
          <w:spacing w:val="-9"/>
          <w:sz w:val="18"/>
        </w:rPr>
        <w:t> </w:t>
      </w:r>
      <w:r>
        <w:rPr>
          <w:sz w:val="18"/>
        </w:rPr>
        <w:t>dos</w:t>
      </w:r>
      <w:r>
        <w:rPr>
          <w:spacing w:val="-8"/>
          <w:sz w:val="18"/>
        </w:rPr>
        <w:t> </w:t>
      </w:r>
      <w:r>
        <w:rPr>
          <w:sz w:val="18"/>
        </w:rPr>
        <w:t>adultos;</w:t>
      </w:r>
      <w:r>
        <w:rPr>
          <w:spacing w:val="-11"/>
          <w:sz w:val="18"/>
        </w:rPr>
        <w:t> </w:t>
      </w:r>
      <w:r>
        <w:rPr>
          <w:sz w:val="18"/>
        </w:rPr>
        <w:t>con</w:t>
      </w:r>
      <w:r>
        <w:rPr>
          <w:spacing w:val="-13"/>
          <w:sz w:val="18"/>
        </w:rPr>
        <w:t> </w:t>
      </w:r>
      <w:r>
        <w:rPr>
          <w:sz w:val="18"/>
        </w:rPr>
        <w:t>las</w:t>
      </w:r>
      <w:r>
        <w:rPr>
          <w:spacing w:val="-7"/>
          <w:sz w:val="18"/>
        </w:rPr>
        <w:t> </w:t>
      </w:r>
      <w:r>
        <w:rPr>
          <w:sz w:val="18"/>
        </w:rPr>
        <w:t>camas</w:t>
      </w:r>
      <w:r>
        <w:rPr>
          <w:spacing w:val="-8"/>
          <w:sz w:val="18"/>
        </w:rPr>
        <w:t> </w:t>
      </w:r>
      <w:r>
        <w:rPr>
          <w:sz w:val="18"/>
        </w:rPr>
        <w:t>disponibles</w:t>
      </w:r>
      <w:r>
        <w:rPr>
          <w:spacing w:val="-8"/>
          <w:sz w:val="18"/>
        </w:rPr>
        <w:t> </w:t>
      </w:r>
      <w:r>
        <w:rPr>
          <w:sz w:val="18"/>
        </w:rPr>
        <w:t>en</w:t>
      </w:r>
      <w:r>
        <w:rPr>
          <w:spacing w:val="-4"/>
          <w:sz w:val="18"/>
        </w:rPr>
        <w:t> </w:t>
      </w:r>
      <w:r>
        <w:rPr>
          <w:sz w:val="18"/>
        </w:rPr>
        <w:t>la</w:t>
      </w:r>
      <w:r>
        <w:rPr>
          <w:spacing w:val="-9"/>
          <w:sz w:val="18"/>
        </w:rPr>
        <w:t> </w:t>
      </w:r>
      <w:r>
        <w:rPr>
          <w:sz w:val="18"/>
        </w:rPr>
        <w:t>habitación.</w:t>
      </w:r>
      <w:r>
        <w:rPr>
          <w:spacing w:val="-6"/>
          <w:sz w:val="18"/>
        </w:rPr>
        <w:t> </w:t>
      </w:r>
      <w:r>
        <w:rPr>
          <w:sz w:val="18"/>
        </w:rPr>
        <w:t>Los</w:t>
      </w:r>
      <w:r>
        <w:rPr>
          <w:spacing w:val="-13"/>
          <w:sz w:val="18"/>
        </w:rPr>
        <w:t> </w:t>
      </w:r>
      <w:r>
        <w:rPr>
          <w:sz w:val="18"/>
        </w:rPr>
        <w:t>menores compartiendo no incluyen desayuno.</w:t>
      </w:r>
    </w:p>
    <w:p>
      <w:pPr>
        <w:pStyle w:val="ListParagraph"/>
        <w:numPr>
          <w:ilvl w:val="0"/>
          <w:numId w:val="3"/>
        </w:numPr>
        <w:tabs>
          <w:tab w:pos="1008" w:val="left" w:leader="none"/>
        </w:tabs>
        <w:spacing w:line="237" w:lineRule="auto" w:before="5" w:after="0"/>
        <w:ind w:left="1008" w:right="268"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4"/>
          <w:sz w:val="18"/>
        </w:rPr>
        <w:t> </w:t>
      </w:r>
      <w:r>
        <w:rPr>
          <w:sz w:val="18"/>
        </w:rPr>
        <w:t>o</w:t>
      </w:r>
      <w:r>
        <w:rPr>
          <w:spacing w:val="-10"/>
          <w:sz w:val="18"/>
        </w:rPr>
        <w:t> </w:t>
      </w:r>
      <w:r>
        <w:rPr>
          <w:sz w:val="18"/>
        </w:rPr>
        <w:t>descuido</w:t>
      </w:r>
      <w:r>
        <w:rPr>
          <w:spacing w:val="-5"/>
          <w:sz w:val="18"/>
        </w:rPr>
        <w:t> </w:t>
      </w:r>
      <w:r>
        <w:rPr>
          <w:sz w:val="18"/>
        </w:rPr>
        <w:t>de</w:t>
      </w:r>
      <w:r>
        <w:rPr>
          <w:spacing w:val="-10"/>
          <w:sz w:val="18"/>
        </w:rPr>
        <w:t> </w:t>
      </w:r>
      <w:r>
        <w:rPr>
          <w:sz w:val="18"/>
        </w:rPr>
        <w:t>los</w:t>
      </w:r>
      <w:r>
        <w:rPr>
          <w:spacing w:val="-5"/>
          <w:sz w:val="18"/>
        </w:rPr>
        <w:t> </w:t>
      </w:r>
      <w:r>
        <w:rPr>
          <w:sz w:val="18"/>
        </w:rPr>
        <w:t>proveedores</w:t>
      </w:r>
      <w:r>
        <w:rPr>
          <w:spacing w:val="-5"/>
          <w:sz w:val="18"/>
        </w:rPr>
        <w:t> </w:t>
      </w:r>
      <w:r>
        <w:rPr>
          <w:sz w:val="18"/>
        </w:rPr>
        <w:t>de</w:t>
      </w:r>
      <w:r>
        <w:rPr>
          <w:spacing w:val="-10"/>
          <w:sz w:val="18"/>
        </w:rPr>
        <w:t> </w:t>
      </w:r>
      <w:r>
        <w:rPr>
          <w:sz w:val="18"/>
        </w:rPr>
        <w:t>servicios:</w:t>
      </w:r>
      <w:r>
        <w:rPr>
          <w:spacing w:val="-4"/>
          <w:sz w:val="18"/>
        </w:rPr>
        <w:t> </w:t>
      </w:r>
      <w:r>
        <w:rPr>
          <w:sz w:val="18"/>
        </w:rPr>
        <w:t>transportes,</w:t>
      </w:r>
      <w:r>
        <w:rPr>
          <w:spacing w:val="-7"/>
          <w:sz w:val="18"/>
        </w:rPr>
        <w:t> </w:t>
      </w:r>
      <w:r>
        <w:rPr>
          <w:sz w:val="18"/>
        </w:rPr>
        <w:t>hoteles,</w:t>
      </w:r>
      <w:r>
        <w:rPr>
          <w:spacing w:val="-7"/>
          <w:sz w:val="18"/>
        </w:rPr>
        <w:t> </w:t>
      </w:r>
      <w:r>
        <w:rPr>
          <w:sz w:val="18"/>
        </w:rPr>
        <w:t>restaurantes,</w:t>
      </w:r>
      <w:r>
        <w:rPr>
          <w:spacing w:val="-4"/>
          <w:sz w:val="18"/>
        </w:rPr>
        <w:t> </w:t>
      </w:r>
      <w:r>
        <w:rPr>
          <w:sz w:val="18"/>
        </w:rPr>
        <w:t>etc.</w:t>
      </w:r>
      <w:r>
        <w:rPr>
          <w:spacing w:val="-4"/>
          <w:sz w:val="18"/>
        </w:rPr>
        <w:t> </w:t>
      </w:r>
      <w:r>
        <w:rPr>
          <w:sz w:val="18"/>
        </w:rPr>
        <w:t>El cliente</w:t>
      </w:r>
      <w:r>
        <w:rPr>
          <w:spacing w:val="-8"/>
          <w:sz w:val="18"/>
        </w:rPr>
        <w:t> </w:t>
      </w:r>
      <w:r>
        <w:rPr>
          <w:sz w:val="18"/>
        </w:rPr>
        <w:t>prestará</w:t>
      </w:r>
      <w:r>
        <w:rPr>
          <w:spacing w:val="-8"/>
          <w:sz w:val="18"/>
        </w:rPr>
        <w:t> </w:t>
      </w:r>
      <w:r>
        <w:rPr>
          <w:sz w:val="18"/>
        </w:rPr>
        <w:t>personalmente</w:t>
      </w:r>
      <w:r>
        <w:rPr>
          <w:spacing w:val="-8"/>
          <w:sz w:val="18"/>
        </w:rPr>
        <w:t> </w:t>
      </w:r>
      <w:r>
        <w:rPr>
          <w:sz w:val="18"/>
        </w:rPr>
        <w:t>especial atención</w:t>
      </w:r>
      <w:r>
        <w:rPr>
          <w:spacing w:val="-8"/>
          <w:sz w:val="18"/>
        </w:rPr>
        <w:t> </w:t>
      </w:r>
      <w:r>
        <w:rPr>
          <w:sz w:val="18"/>
        </w:rPr>
        <w:t>en</w:t>
      </w:r>
      <w:r>
        <w:rPr>
          <w:spacing w:val="-3"/>
          <w:sz w:val="18"/>
        </w:rPr>
        <w:t> </w:t>
      </w:r>
      <w:r>
        <w:rPr>
          <w:sz w:val="18"/>
        </w:rPr>
        <w:t>la</w:t>
      </w:r>
      <w:r>
        <w:rPr>
          <w:spacing w:val="-13"/>
          <w:sz w:val="18"/>
        </w:rPr>
        <w:t> </w:t>
      </w:r>
      <w:r>
        <w:rPr>
          <w:sz w:val="18"/>
        </w:rPr>
        <w:t>manipulación</w:t>
      </w:r>
      <w:r>
        <w:rPr>
          <w:spacing w:val="-7"/>
          <w:sz w:val="18"/>
        </w:rPr>
        <w:t> </w:t>
      </w:r>
      <w:r>
        <w:rPr>
          <w:sz w:val="18"/>
        </w:rPr>
        <w:t>de</w:t>
      </w:r>
      <w:r>
        <w:rPr>
          <w:spacing w:val="-8"/>
          <w:sz w:val="18"/>
        </w:rPr>
        <w:t> </w:t>
      </w:r>
      <w:r>
        <w:rPr>
          <w:sz w:val="18"/>
        </w:rPr>
        <w:t>su</w:t>
      </w:r>
      <w:r>
        <w:rPr>
          <w:spacing w:val="-3"/>
          <w:sz w:val="18"/>
        </w:rPr>
        <w:t> </w:t>
      </w:r>
      <w:r>
        <w:rPr>
          <w:sz w:val="18"/>
        </w:rPr>
        <w:t>equipaje,</w:t>
      </w:r>
      <w:r>
        <w:rPr>
          <w:spacing w:val="-1"/>
          <w:sz w:val="18"/>
        </w:rPr>
        <w:t> </w:t>
      </w:r>
      <w:r>
        <w:rPr>
          <w:sz w:val="18"/>
        </w:rPr>
        <w:t>de</w:t>
      </w:r>
      <w:r>
        <w:rPr>
          <w:spacing w:val="-13"/>
          <w:sz w:val="18"/>
        </w:rPr>
        <w:t> </w:t>
      </w:r>
      <w:r>
        <w:rPr>
          <w:sz w:val="18"/>
        </w:rPr>
        <w:t>los mismos en los medios de transporte utilizados durante los circuitos.</w:t>
      </w:r>
    </w:p>
    <w:p>
      <w:pPr>
        <w:pStyle w:val="ListParagraph"/>
        <w:numPr>
          <w:ilvl w:val="0"/>
          <w:numId w:val="3"/>
        </w:numPr>
        <w:tabs>
          <w:tab w:pos="1008" w:val="left" w:leader="none"/>
        </w:tabs>
        <w:spacing w:line="240" w:lineRule="auto" w:before="2" w:after="0"/>
        <w:ind w:left="1008" w:right="273" w:hanging="360"/>
        <w:jc w:val="both"/>
        <w:rPr>
          <w:sz w:val="18"/>
        </w:rPr>
      </w:pPr>
      <w:r>
        <w:rPr>
          <w:sz w:val="18"/>
        </w:rPr>
        <w:t>Nuestra</w:t>
      </w:r>
      <w:r>
        <w:rPr>
          <w:spacing w:val="-10"/>
          <w:sz w:val="18"/>
        </w:rPr>
        <w:t> </w:t>
      </w:r>
      <w:r>
        <w:rPr>
          <w:sz w:val="18"/>
        </w:rPr>
        <w:t>Organización,</w:t>
      </w:r>
      <w:r>
        <w:rPr>
          <w:spacing w:val="-7"/>
          <w:sz w:val="18"/>
        </w:rPr>
        <w:t> </w:t>
      </w:r>
      <w:r>
        <w:rPr>
          <w:sz w:val="18"/>
        </w:rPr>
        <w:t>es</w:t>
      </w:r>
      <w:r>
        <w:rPr>
          <w:spacing w:val="-9"/>
          <w:sz w:val="18"/>
        </w:rPr>
        <w:t> </w:t>
      </w:r>
      <w:r>
        <w:rPr>
          <w:sz w:val="18"/>
        </w:rPr>
        <w:t>la</w:t>
      </w:r>
      <w:r>
        <w:rPr>
          <w:spacing w:val="-10"/>
          <w:sz w:val="18"/>
        </w:rPr>
        <w:t> </w:t>
      </w:r>
      <w:r>
        <w:rPr>
          <w:sz w:val="18"/>
        </w:rPr>
        <w:t>más</w:t>
      </w:r>
      <w:r>
        <w:rPr>
          <w:spacing w:val="-9"/>
          <w:sz w:val="18"/>
        </w:rPr>
        <w:t> </w:t>
      </w:r>
      <w:r>
        <w:rPr>
          <w:sz w:val="18"/>
        </w:rPr>
        <w:t>interesada</w:t>
      </w:r>
      <w:r>
        <w:rPr>
          <w:spacing w:val="-5"/>
          <w:sz w:val="18"/>
        </w:rPr>
        <w:t> </w:t>
      </w:r>
      <w:r>
        <w:rPr>
          <w:sz w:val="18"/>
        </w:rPr>
        <w:t>en</w:t>
      </w:r>
      <w:r>
        <w:rPr>
          <w:spacing w:val="-5"/>
          <w:sz w:val="18"/>
        </w:rPr>
        <w:t> </w:t>
      </w:r>
      <w:r>
        <w:rPr>
          <w:sz w:val="18"/>
        </w:rPr>
        <w:t>respetar</w:t>
      </w:r>
      <w:r>
        <w:rPr>
          <w:spacing w:val="-8"/>
          <w:sz w:val="18"/>
        </w:rPr>
        <w:t> </w:t>
      </w:r>
      <w:r>
        <w:rPr>
          <w:sz w:val="18"/>
        </w:rPr>
        <w:t>y</w:t>
      </w:r>
      <w:r>
        <w:rPr>
          <w:spacing w:val="-9"/>
          <w:sz w:val="18"/>
        </w:rPr>
        <w:t> </w:t>
      </w:r>
      <w:r>
        <w:rPr>
          <w:sz w:val="18"/>
        </w:rPr>
        <w:t>cumplir</w:t>
      </w:r>
      <w:r>
        <w:rPr>
          <w:spacing w:val="-8"/>
          <w:sz w:val="18"/>
        </w:rPr>
        <w:t> </w:t>
      </w:r>
      <w:r>
        <w:rPr>
          <w:sz w:val="18"/>
        </w:rPr>
        <w:t>los</w:t>
      </w:r>
      <w:r>
        <w:rPr>
          <w:spacing w:val="-5"/>
          <w:sz w:val="18"/>
        </w:rPr>
        <w:t> </w:t>
      </w:r>
      <w:r>
        <w:rPr>
          <w:sz w:val="18"/>
        </w:rPr>
        <w:t>programas</w:t>
      </w:r>
      <w:r>
        <w:rPr>
          <w:spacing w:val="-9"/>
          <w:sz w:val="18"/>
        </w:rPr>
        <w:t> </w:t>
      </w:r>
      <w:r>
        <w:rPr>
          <w:sz w:val="18"/>
        </w:rPr>
        <w:t>tal</w:t>
      </w:r>
      <w:r>
        <w:rPr>
          <w:spacing w:val="-7"/>
          <w:sz w:val="18"/>
        </w:rPr>
        <w:t> </w:t>
      </w:r>
      <w:r>
        <w:rPr>
          <w:sz w:val="18"/>
        </w:rPr>
        <w:t>y</w:t>
      </w:r>
      <w:r>
        <w:rPr>
          <w:spacing w:val="-9"/>
          <w:sz w:val="18"/>
        </w:rPr>
        <w:t> </w:t>
      </w:r>
      <w:r>
        <w:rPr>
          <w:sz w:val="18"/>
        </w:rPr>
        <w:t>como están diseñados. Ocasionalmente por causas meteorológicas, climáticas, operativas, horarios de invierno o de verano, horarios reducidos por fiestas locales o religiosas o durante el mes sagrado del Ramadán, overbooking y/o casos de fuerza mayor, los programas</w:t>
      </w:r>
      <w:r>
        <w:rPr>
          <w:spacing w:val="-8"/>
          <w:sz w:val="18"/>
        </w:rPr>
        <w:t> </w:t>
      </w:r>
      <w:r>
        <w:rPr>
          <w:sz w:val="18"/>
        </w:rPr>
        <w:t>podrían</w:t>
      </w:r>
      <w:r>
        <w:rPr>
          <w:spacing w:val="-9"/>
          <w:sz w:val="18"/>
        </w:rPr>
        <w:t> </w:t>
      </w:r>
      <w:r>
        <w:rPr>
          <w:sz w:val="18"/>
        </w:rPr>
        <w:t>ser</w:t>
      </w:r>
      <w:r>
        <w:rPr>
          <w:spacing w:val="-11"/>
          <w:sz w:val="18"/>
        </w:rPr>
        <w:t> </w:t>
      </w:r>
      <w:r>
        <w:rPr>
          <w:sz w:val="18"/>
        </w:rPr>
        <w:t>modificados</w:t>
      </w:r>
      <w:r>
        <w:rPr>
          <w:spacing w:val="-4"/>
          <w:sz w:val="18"/>
        </w:rPr>
        <w:t> </w:t>
      </w:r>
      <w:r>
        <w:rPr>
          <w:sz w:val="18"/>
        </w:rPr>
        <w:t>en</w:t>
      </w:r>
      <w:r>
        <w:rPr>
          <w:spacing w:val="-9"/>
          <w:sz w:val="18"/>
        </w:rPr>
        <w:t> </w:t>
      </w:r>
      <w:r>
        <w:rPr>
          <w:sz w:val="18"/>
        </w:rPr>
        <w:t>su</w:t>
      </w:r>
      <w:r>
        <w:rPr>
          <w:spacing w:val="-9"/>
          <w:sz w:val="18"/>
        </w:rPr>
        <w:t> </w:t>
      </w:r>
      <w:r>
        <w:rPr>
          <w:sz w:val="18"/>
        </w:rPr>
        <w:t>ruta</w:t>
      </w:r>
      <w:r>
        <w:rPr>
          <w:spacing w:val="-9"/>
          <w:sz w:val="18"/>
        </w:rPr>
        <w:t> </w:t>
      </w:r>
      <w:r>
        <w:rPr>
          <w:sz w:val="18"/>
        </w:rPr>
        <w:t>o</w:t>
      </w:r>
      <w:r>
        <w:rPr>
          <w:spacing w:val="-9"/>
          <w:sz w:val="18"/>
        </w:rPr>
        <w:t> </w:t>
      </w:r>
      <w:r>
        <w:rPr>
          <w:sz w:val="18"/>
        </w:rPr>
        <w:t>itinerario</w:t>
      </w:r>
      <w:r>
        <w:rPr>
          <w:spacing w:val="-9"/>
          <w:sz w:val="18"/>
        </w:rPr>
        <w:t> </w:t>
      </w:r>
      <w:r>
        <w:rPr>
          <w:sz w:val="18"/>
        </w:rPr>
        <w:t>previsto,</w:t>
      </w:r>
      <w:r>
        <w:rPr>
          <w:spacing w:val="-11"/>
          <w:sz w:val="18"/>
        </w:rPr>
        <w:t> </w:t>
      </w:r>
      <w:r>
        <w:rPr>
          <w:sz w:val="18"/>
        </w:rPr>
        <w:t>respetando</w:t>
      </w:r>
      <w:r>
        <w:rPr>
          <w:spacing w:val="-4"/>
          <w:sz w:val="18"/>
        </w:rPr>
        <w:t> </w:t>
      </w:r>
      <w:r>
        <w:rPr>
          <w:sz w:val="18"/>
        </w:rPr>
        <w:t>en</w:t>
      </w:r>
      <w:r>
        <w:rPr>
          <w:spacing w:val="-9"/>
          <w:sz w:val="18"/>
        </w:rPr>
        <w:t> </w:t>
      </w:r>
      <w:r>
        <w:rPr>
          <w:sz w:val="18"/>
        </w:rPr>
        <w:t>cualquier caso todas las visitas indicadas y reembolsando los servicios no utilizados, si procede.</w:t>
      </w:r>
    </w:p>
    <w:p>
      <w:pPr>
        <w:pStyle w:val="Heading1"/>
        <w:numPr>
          <w:ilvl w:val="0"/>
          <w:numId w:val="3"/>
        </w:numPr>
        <w:tabs>
          <w:tab w:pos="1008" w:val="left" w:leader="none"/>
        </w:tabs>
        <w:spacing w:line="232" w:lineRule="auto" w:before="3" w:after="0"/>
        <w:ind w:left="1008" w:right="274" w:hanging="360"/>
        <w:jc w:val="both"/>
      </w:pPr>
      <w:r>
        <w:rPr/>
        <w:t>Consulte suplemento para traslados desde y/o hasta el aeropuerto en horario </w:t>
      </w:r>
      <w:r>
        <w:rPr>
          <w:spacing w:val="-2"/>
        </w:rPr>
        <w:t>nocturno.</w:t>
      </w:r>
    </w:p>
    <w:p>
      <w:pPr>
        <w:pStyle w:val="ListParagraph"/>
        <w:numPr>
          <w:ilvl w:val="0"/>
          <w:numId w:val="3"/>
        </w:numPr>
        <w:tabs>
          <w:tab w:pos="1008" w:val="left" w:leader="none"/>
        </w:tabs>
        <w:spacing w:line="237" w:lineRule="auto" w:before="5" w:after="0"/>
        <w:ind w:left="1008" w:right="268" w:hanging="360"/>
        <w:jc w:val="both"/>
        <w:rPr>
          <w:rFonts w:ascii="Arial" w:hAnsi="Arial"/>
          <w:b/>
          <w:sz w:val="18"/>
        </w:rPr>
      </w:pPr>
      <w:r>
        <w:rPr>
          <w:rFonts w:ascii="Arial" w:hAnsi="Arial"/>
          <w:b/>
          <w:sz w:val="18"/>
        </w:rPr>
        <w:t>Para poder confirmar los traslados debemos de recibir la información completa de vuelos</w:t>
      </w:r>
      <w:r>
        <w:rPr>
          <w:rFonts w:ascii="Arial" w:hAnsi="Arial"/>
          <w:b/>
          <w:spacing w:val="-7"/>
          <w:sz w:val="18"/>
        </w:rPr>
        <w:t> </w:t>
      </w:r>
      <w:r>
        <w:rPr>
          <w:rFonts w:ascii="Arial" w:hAnsi="Arial"/>
          <w:b/>
          <w:sz w:val="18"/>
        </w:rPr>
        <w:t>por</w:t>
      </w:r>
      <w:r>
        <w:rPr>
          <w:rFonts w:ascii="Arial" w:hAnsi="Arial"/>
          <w:b/>
          <w:spacing w:val="-5"/>
          <w:sz w:val="18"/>
        </w:rPr>
        <w:t> </w:t>
      </w:r>
      <w:r>
        <w:rPr>
          <w:rFonts w:ascii="Arial" w:hAnsi="Arial"/>
          <w:b/>
          <w:sz w:val="18"/>
        </w:rPr>
        <w:t>lo</w:t>
      </w:r>
      <w:r>
        <w:rPr>
          <w:rFonts w:ascii="Arial" w:hAnsi="Arial"/>
          <w:b/>
          <w:spacing w:val="-6"/>
          <w:sz w:val="18"/>
        </w:rPr>
        <w:t> </w:t>
      </w:r>
      <w:r>
        <w:rPr>
          <w:rFonts w:ascii="Arial" w:hAnsi="Arial"/>
          <w:b/>
          <w:sz w:val="18"/>
          <w:u w:val="single"/>
        </w:rPr>
        <w:t>menos</w:t>
      </w:r>
      <w:r>
        <w:rPr>
          <w:rFonts w:ascii="Arial" w:hAnsi="Arial"/>
          <w:b/>
          <w:spacing w:val="-2"/>
          <w:sz w:val="18"/>
          <w:u w:val="single"/>
        </w:rPr>
        <w:t> </w:t>
      </w:r>
      <w:r>
        <w:rPr>
          <w:rFonts w:ascii="Arial" w:hAnsi="Arial"/>
          <w:b/>
          <w:sz w:val="18"/>
          <w:u w:val="single"/>
        </w:rPr>
        <w:t>10</w:t>
      </w:r>
      <w:r>
        <w:rPr>
          <w:rFonts w:ascii="Arial" w:hAnsi="Arial"/>
          <w:b/>
          <w:spacing w:val="-7"/>
          <w:sz w:val="18"/>
          <w:u w:val="single"/>
        </w:rPr>
        <w:t> </w:t>
      </w:r>
      <w:r>
        <w:rPr>
          <w:rFonts w:ascii="Arial" w:hAnsi="Arial"/>
          <w:b/>
          <w:sz w:val="18"/>
          <w:u w:val="single"/>
        </w:rPr>
        <w:t>días</w:t>
      </w:r>
      <w:r>
        <w:rPr>
          <w:rFonts w:ascii="Arial" w:hAnsi="Arial"/>
          <w:b/>
          <w:spacing w:val="-7"/>
          <w:sz w:val="18"/>
          <w:u w:val="single"/>
        </w:rPr>
        <w:t> </w:t>
      </w:r>
      <w:r>
        <w:rPr>
          <w:rFonts w:ascii="Arial" w:hAnsi="Arial"/>
          <w:b/>
          <w:sz w:val="18"/>
          <w:u w:val="single"/>
        </w:rPr>
        <w:t>hábiles</w:t>
      </w:r>
      <w:r>
        <w:rPr>
          <w:rFonts w:ascii="Arial" w:hAnsi="Arial"/>
          <w:b/>
          <w:spacing w:val="-7"/>
          <w:sz w:val="18"/>
          <w:u w:val="single"/>
        </w:rPr>
        <w:t> </w:t>
      </w:r>
      <w:r>
        <w:rPr>
          <w:rFonts w:ascii="Arial" w:hAnsi="Arial"/>
          <w:b/>
          <w:sz w:val="18"/>
          <w:u w:val="single"/>
        </w:rPr>
        <w:t>antes</w:t>
      </w:r>
      <w:r>
        <w:rPr>
          <w:rFonts w:ascii="Arial" w:hAnsi="Arial"/>
          <w:b/>
          <w:spacing w:val="-2"/>
          <w:sz w:val="18"/>
          <w:u w:val="single"/>
        </w:rPr>
        <w:t> </w:t>
      </w:r>
      <w:r>
        <w:rPr>
          <w:rFonts w:ascii="Arial" w:hAnsi="Arial"/>
          <w:b/>
          <w:sz w:val="18"/>
          <w:u w:val="single"/>
        </w:rPr>
        <w:t>de</w:t>
      </w:r>
      <w:r>
        <w:rPr>
          <w:rFonts w:ascii="Arial" w:hAnsi="Arial"/>
          <w:b/>
          <w:spacing w:val="-5"/>
          <w:sz w:val="18"/>
        </w:rPr>
        <w:t> </w:t>
      </w:r>
      <w:r>
        <w:rPr>
          <w:rFonts w:ascii="Arial" w:hAnsi="Arial"/>
          <w:b/>
          <w:sz w:val="18"/>
        </w:rPr>
        <w:t>la</w:t>
      </w:r>
      <w:r>
        <w:rPr>
          <w:rFonts w:ascii="Arial" w:hAnsi="Arial"/>
          <w:b/>
          <w:spacing w:val="-7"/>
          <w:sz w:val="18"/>
        </w:rPr>
        <w:t> </w:t>
      </w:r>
      <w:r>
        <w:rPr>
          <w:rFonts w:ascii="Arial" w:hAnsi="Arial"/>
          <w:b/>
          <w:sz w:val="18"/>
        </w:rPr>
        <w:t>fecha</w:t>
      </w:r>
      <w:r>
        <w:rPr>
          <w:rFonts w:ascii="Arial" w:hAnsi="Arial"/>
          <w:b/>
          <w:spacing w:val="-2"/>
          <w:sz w:val="18"/>
        </w:rPr>
        <w:t> </w:t>
      </w:r>
      <w:r>
        <w:rPr>
          <w:rFonts w:ascii="Arial" w:hAnsi="Arial"/>
          <w:b/>
          <w:sz w:val="18"/>
        </w:rPr>
        <w:t>de</w:t>
      </w:r>
      <w:r>
        <w:rPr>
          <w:rFonts w:ascii="Arial" w:hAnsi="Arial"/>
          <w:b/>
          <w:spacing w:val="-12"/>
          <w:sz w:val="18"/>
        </w:rPr>
        <w:t> </w:t>
      </w:r>
      <w:r>
        <w:rPr>
          <w:rFonts w:ascii="Arial" w:hAnsi="Arial"/>
          <w:b/>
          <w:sz w:val="18"/>
        </w:rPr>
        <w:t>salida,</w:t>
      </w:r>
      <w:r>
        <w:rPr>
          <w:rFonts w:ascii="Arial" w:hAnsi="Arial"/>
          <w:b/>
          <w:spacing w:val="-4"/>
          <w:sz w:val="18"/>
        </w:rPr>
        <w:t> </w:t>
      </w:r>
      <w:r>
        <w:rPr>
          <w:rFonts w:ascii="Arial" w:hAnsi="Arial"/>
          <w:b/>
          <w:sz w:val="18"/>
        </w:rPr>
        <w:t>en</w:t>
      </w:r>
      <w:r>
        <w:rPr>
          <w:rFonts w:ascii="Arial" w:hAnsi="Arial"/>
          <w:b/>
          <w:spacing w:val="-3"/>
          <w:sz w:val="18"/>
        </w:rPr>
        <w:t> </w:t>
      </w:r>
      <w:r>
        <w:rPr>
          <w:rFonts w:ascii="Arial" w:hAnsi="Arial"/>
          <w:b/>
          <w:sz w:val="18"/>
        </w:rPr>
        <w:t>caso</w:t>
      </w:r>
      <w:r>
        <w:rPr>
          <w:rFonts w:ascii="Arial" w:hAnsi="Arial"/>
          <w:b/>
          <w:spacing w:val="-3"/>
          <w:sz w:val="18"/>
        </w:rPr>
        <w:t> </w:t>
      </w:r>
      <w:r>
        <w:rPr>
          <w:rFonts w:ascii="Arial" w:hAnsi="Arial"/>
          <w:b/>
          <w:sz w:val="18"/>
        </w:rPr>
        <w:t>contrario</w:t>
      </w:r>
      <w:r>
        <w:rPr>
          <w:rFonts w:ascii="Arial" w:hAnsi="Arial"/>
          <w:b/>
          <w:spacing w:val="-7"/>
          <w:sz w:val="18"/>
        </w:rPr>
        <w:t> </w:t>
      </w:r>
      <w:r>
        <w:rPr>
          <w:rFonts w:ascii="Arial" w:hAnsi="Arial"/>
          <w:b/>
          <w:sz w:val="18"/>
        </w:rPr>
        <w:t>no se podrá proporcionar los servicios de traslados de entrada y/o salida, y no serán </w:t>
      </w:r>
      <w:r>
        <w:rPr>
          <w:rFonts w:ascii="Arial" w:hAnsi="Arial"/>
          <w:b/>
          <w:spacing w:val="-2"/>
          <w:sz w:val="18"/>
        </w:rPr>
        <w:t>reembolsables.</w:t>
      </w:r>
    </w:p>
    <w:p>
      <w:pPr>
        <w:pStyle w:val="ListParagraph"/>
        <w:numPr>
          <w:ilvl w:val="0"/>
          <w:numId w:val="3"/>
        </w:numPr>
        <w:tabs>
          <w:tab w:pos="1008" w:val="left" w:leader="none"/>
        </w:tabs>
        <w:spacing w:line="240" w:lineRule="auto" w:before="0" w:after="0"/>
        <w:ind w:left="1008" w:right="0" w:hanging="360"/>
        <w:jc w:val="left"/>
        <w:rPr>
          <w:sz w:val="18"/>
        </w:rPr>
      </w:pPr>
      <w:r>
        <w:rPr>
          <w:sz w:val="18"/>
        </w:rPr>
        <w:t>Los días</w:t>
      </w:r>
      <w:r>
        <w:rPr>
          <w:spacing w:val="-9"/>
          <w:sz w:val="18"/>
        </w:rPr>
        <w:t> </w:t>
      </w:r>
      <w:r>
        <w:rPr>
          <w:sz w:val="18"/>
        </w:rPr>
        <w:t>libres,</w:t>
      </w:r>
      <w:r>
        <w:rPr>
          <w:spacing w:val="2"/>
          <w:sz w:val="18"/>
        </w:rPr>
        <w:t> </w:t>
      </w:r>
      <w:r>
        <w:rPr>
          <w:sz w:val="18"/>
        </w:rPr>
        <w:t>NO</w:t>
      </w:r>
      <w:r>
        <w:rPr>
          <w:spacing w:val="-3"/>
          <w:sz w:val="18"/>
        </w:rPr>
        <w:t> </w:t>
      </w:r>
      <w:r>
        <w:rPr>
          <w:sz w:val="18"/>
        </w:rPr>
        <w:t>INCLUYEN</w:t>
      </w:r>
      <w:r>
        <w:rPr>
          <w:spacing w:val="-6"/>
          <w:sz w:val="18"/>
        </w:rPr>
        <w:t> </w:t>
      </w:r>
      <w:r>
        <w:rPr>
          <w:sz w:val="18"/>
        </w:rPr>
        <w:t>servicio</w:t>
      </w:r>
      <w:r>
        <w:rPr>
          <w:spacing w:val="-1"/>
          <w:sz w:val="18"/>
        </w:rPr>
        <w:t> </w:t>
      </w:r>
      <w:r>
        <w:rPr>
          <w:sz w:val="18"/>
        </w:rPr>
        <w:t>de</w:t>
      </w:r>
      <w:r>
        <w:rPr>
          <w:spacing w:val="-5"/>
          <w:sz w:val="18"/>
        </w:rPr>
        <w:t> </w:t>
      </w:r>
      <w:r>
        <w:rPr>
          <w:sz w:val="18"/>
        </w:rPr>
        <w:t>guía</w:t>
      </w:r>
      <w:r>
        <w:rPr>
          <w:spacing w:val="-4"/>
          <w:sz w:val="18"/>
        </w:rPr>
        <w:t> </w:t>
      </w:r>
      <w:r>
        <w:rPr>
          <w:sz w:val="18"/>
        </w:rPr>
        <w:t>y</w:t>
      </w:r>
      <w:r>
        <w:rPr>
          <w:spacing w:val="-5"/>
          <w:sz w:val="18"/>
        </w:rPr>
        <w:t> </w:t>
      </w:r>
      <w:r>
        <w:rPr>
          <w:spacing w:val="-2"/>
          <w:sz w:val="18"/>
        </w:rPr>
        <w:t>transporte.</w:t>
      </w:r>
    </w:p>
    <w:p>
      <w:pPr>
        <w:pStyle w:val="BodyText"/>
        <w:ind w:left="0"/>
      </w:pPr>
    </w:p>
    <w:p>
      <w:pPr>
        <w:pStyle w:val="BodyText"/>
        <w:spacing w:before="199"/>
        <w:ind w:left="0"/>
      </w:pPr>
    </w:p>
    <w:p>
      <w:pPr>
        <w:pStyle w:val="Heading1"/>
        <w:spacing w:line="207" w:lineRule="exact"/>
        <w:ind w:left="17" w:right="6"/>
        <w:jc w:val="cente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ind w:left="288" w:right="269"/>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2">
        <w:r>
          <w:rPr>
            <w:color w:val="0000FF"/>
            <w:u w:val="single" w:color="0000FF"/>
          </w:rPr>
          <w:t>www.entonocit.com</w:t>
        </w:r>
      </w:hyperlink>
    </w:p>
    <w:p>
      <w:pPr>
        <w:pStyle w:val="BodyText"/>
        <w:ind w:left="0"/>
        <w:rPr>
          <w:sz w:val="22"/>
        </w:rPr>
      </w:pPr>
    </w:p>
    <w:p>
      <w:pPr>
        <w:pStyle w:val="BodyText"/>
        <w:spacing w:before="116"/>
        <w:ind w:left="0"/>
        <w:rPr>
          <w:sz w:val="22"/>
        </w:rPr>
      </w:pPr>
    </w:p>
    <w:p>
      <w:pPr>
        <w:spacing w:before="0"/>
        <w:ind w:left="17" w:right="0" w:firstLine="0"/>
        <w:jc w:val="center"/>
        <w:rPr>
          <w:rFonts w:ascii="Arial"/>
          <w:b/>
          <w:sz w:val="22"/>
        </w:rPr>
      </w:pPr>
      <w:r>
        <w:rPr>
          <w:rFonts w:ascii="Arial"/>
          <w:b/>
          <w:sz w:val="22"/>
        </w:rPr>
        <mc:AlternateContent>
          <mc:Choice Requires="wps">
            <w:drawing>
              <wp:anchor distT="0" distB="0" distL="0" distR="0" allowOverlap="1" layoutInCell="1" locked="0" behindDoc="0" simplePos="0" relativeHeight="15730688">
                <wp:simplePos x="0" y="0"/>
                <wp:positionH relativeFrom="page">
                  <wp:posOffset>1975992</wp:posOffset>
                </wp:positionH>
                <wp:positionV relativeFrom="paragraph">
                  <wp:posOffset>146399</wp:posOffset>
                </wp:positionV>
                <wp:extent cx="3616325" cy="1524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3616325" cy="15240"/>
                        </a:xfrm>
                        <a:custGeom>
                          <a:avLst/>
                          <a:gdLst/>
                          <a:ahLst/>
                          <a:cxnLst/>
                          <a:rect l="l" t="t" r="r" b="b"/>
                          <a:pathLst>
                            <a:path w="3616325" h="15240">
                              <a:moveTo>
                                <a:pt x="3616198" y="0"/>
                              </a:moveTo>
                              <a:lnTo>
                                <a:pt x="0" y="0"/>
                              </a:lnTo>
                              <a:lnTo>
                                <a:pt x="0" y="15239"/>
                              </a:lnTo>
                              <a:lnTo>
                                <a:pt x="3616198" y="15239"/>
                              </a:lnTo>
                              <a:lnTo>
                                <a:pt x="3616198"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rect style="position:absolute;margin-left:155.589996pt;margin-top:11.527506pt;width:284.74pt;height:1.2pt;mso-position-horizontal-relative:page;mso-position-vertical-relative:paragraph;z-index:15730688" id="docshape5" filled="true" fillcolor="#006fc0" stroked="false">
                <v:fill type="solid"/>
                <w10:wrap type="none"/>
              </v:rect>
            </w:pict>
          </mc:Fallback>
        </mc:AlternateContent>
      </w:r>
      <w:r>
        <w:rPr>
          <w:rFonts w:ascii="Arial"/>
          <w:b/>
          <w:color w:val="006FC0"/>
          <w:sz w:val="22"/>
        </w:rPr>
        <w:t>VIGENCIA</w:t>
      </w:r>
      <w:r>
        <w:rPr>
          <w:rFonts w:ascii="Arial"/>
          <w:b/>
          <w:color w:val="006FC0"/>
          <w:spacing w:val="-14"/>
          <w:sz w:val="22"/>
        </w:rPr>
        <w:t> </w:t>
      </w:r>
      <w:r>
        <w:rPr>
          <w:rFonts w:ascii="Arial"/>
          <w:b/>
          <w:color w:val="006FC0"/>
          <w:sz w:val="22"/>
        </w:rPr>
        <w:t>01</w:t>
      </w:r>
      <w:r>
        <w:rPr>
          <w:rFonts w:ascii="Arial"/>
          <w:b/>
          <w:color w:val="006FC0"/>
          <w:spacing w:val="-2"/>
          <w:sz w:val="22"/>
        </w:rPr>
        <w:t> </w:t>
      </w:r>
      <w:r>
        <w:rPr>
          <w:rFonts w:ascii="Arial"/>
          <w:b/>
          <w:color w:val="006FC0"/>
          <w:sz w:val="22"/>
        </w:rPr>
        <w:t>DE</w:t>
      </w:r>
      <w:r>
        <w:rPr>
          <w:rFonts w:ascii="Arial"/>
          <w:b/>
          <w:color w:val="006FC0"/>
          <w:spacing w:val="-3"/>
          <w:sz w:val="22"/>
        </w:rPr>
        <w:t> </w:t>
      </w:r>
      <w:r>
        <w:rPr>
          <w:rFonts w:ascii="Arial"/>
          <w:b/>
          <w:color w:val="006FC0"/>
          <w:sz w:val="22"/>
        </w:rPr>
        <w:t>MAYO</w:t>
      </w:r>
      <w:r>
        <w:rPr>
          <w:rFonts w:ascii="Arial"/>
          <w:b/>
          <w:color w:val="006FC0"/>
          <w:spacing w:val="1"/>
          <w:sz w:val="22"/>
        </w:rPr>
        <w:t> </w:t>
      </w:r>
      <w:r>
        <w:rPr>
          <w:rFonts w:ascii="Arial"/>
          <w:b/>
          <w:color w:val="006FC0"/>
          <w:sz w:val="22"/>
        </w:rPr>
        <w:t>AL</w:t>
      </w:r>
      <w:r>
        <w:rPr>
          <w:rFonts w:ascii="Arial"/>
          <w:b/>
          <w:color w:val="006FC0"/>
          <w:spacing w:val="-5"/>
          <w:sz w:val="22"/>
        </w:rPr>
        <w:t> </w:t>
      </w:r>
      <w:r>
        <w:rPr>
          <w:rFonts w:ascii="Arial"/>
          <w:b/>
          <w:color w:val="006FC0"/>
          <w:sz w:val="22"/>
        </w:rPr>
        <w:t>25 DE</w:t>
      </w:r>
      <w:r>
        <w:rPr>
          <w:rFonts w:ascii="Arial"/>
          <w:b/>
          <w:color w:val="006FC0"/>
          <w:spacing w:val="-8"/>
          <w:sz w:val="22"/>
        </w:rPr>
        <w:t> </w:t>
      </w:r>
      <w:r>
        <w:rPr>
          <w:rFonts w:ascii="Arial"/>
          <w:b/>
          <w:color w:val="006FC0"/>
          <w:sz w:val="22"/>
        </w:rPr>
        <w:t>DICIEMBRE</w:t>
      </w:r>
      <w:r>
        <w:rPr>
          <w:rFonts w:ascii="Arial"/>
          <w:b/>
          <w:color w:val="006FC0"/>
          <w:spacing w:val="-3"/>
          <w:sz w:val="22"/>
        </w:rPr>
        <w:t> </w:t>
      </w:r>
      <w:r>
        <w:rPr>
          <w:rFonts w:ascii="Arial"/>
          <w:b/>
          <w:color w:val="006FC0"/>
          <w:sz w:val="22"/>
        </w:rPr>
        <w:t>DE</w:t>
      </w:r>
      <w:r>
        <w:rPr>
          <w:rFonts w:ascii="Arial"/>
          <w:b/>
          <w:color w:val="006FC0"/>
          <w:spacing w:val="-2"/>
          <w:sz w:val="22"/>
        </w:rPr>
        <w:t> </w:t>
      </w:r>
      <w:r>
        <w:rPr>
          <w:rFonts w:ascii="Arial"/>
          <w:b/>
          <w:color w:val="006FC0"/>
          <w:spacing w:val="-4"/>
          <w:sz w:val="22"/>
        </w:rPr>
        <w:t>2026</w:t>
      </w:r>
    </w:p>
    <w:p>
      <w:pPr>
        <w:spacing w:before="0"/>
        <w:ind w:left="17" w:right="8" w:firstLine="0"/>
        <w:jc w:val="center"/>
        <w:rPr>
          <w:rFonts w:ascii="Arial"/>
          <w:b/>
          <w:sz w:val="18"/>
        </w:rPr>
      </w:pPr>
      <w:r>
        <w:rPr>
          <w:rFonts w:ascii="Arial"/>
          <w:b/>
          <w:color w:val="FFFFFF"/>
          <w:sz w:val="18"/>
          <w:highlight w:val="darkBlue"/>
          <w:u w:val="single" w:color="FFFFFF"/>
        </w:rPr>
        <w:t>SE</w:t>
      </w:r>
      <w:r>
        <w:rPr>
          <w:rFonts w:ascii="Arial"/>
          <w:b/>
          <w:color w:val="FFFFFF"/>
          <w:spacing w:val="-2"/>
          <w:sz w:val="18"/>
          <w:highlight w:val="darkBlue"/>
          <w:u w:val="single" w:color="FFFFFF"/>
        </w:rPr>
        <w:t> </w:t>
      </w:r>
      <w:r>
        <w:rPr>
          <w:rFonts w:ascii="Arial"/>
          <w:b/>
          <w:color w:val="FFFFFF"/>
          <w:sz w:val="18"/>
          <w:highlight w:val="darkBlue"/>
          <w:u w:val="single" w:color="FFFFFF"/>
        </w:rPr>
        <w:t>REQUIERE</w:t>
      </w:r>
      <w:r>
        <w:rPr>
          <w:rFonts w:ascii="Arial"/>
          <w:b/>
          <w:color w:val="FFFFFF"/>
          <w:spacing w:val="-2"/>
          <w:sz w:val="18"/>
          <w:highlight w:val="darkBlue"/>
          <w:u w:val="single" w:color="FFFFFF"/>
        </w:rPr>
        <w:t> PREPAGO</w:t>
      </w:r>
      <w:r>
        <w:rPr>
          <w:rFonts w:ascii="Arial"/>
          <w:b/>
          <w:color w:val="FFFFFF"/>
          <w:spacing w:val="40"/>
          <w:sz w:val="18"/>
          <w:highlight w:val="darkBlue"/>
          <w:u w:val="single" w:color="FFFFFF"/>
        </w:rPr>
        <w:t> </w:t>
      </w:r>
    </w:p>
    <w:tbl>
      <w:tblPr>
        <w:tblW w:w="0" w:type="auto"/>
        <w:jc w:val="left"/>
        <w:tblInd w:w="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42"/>
      </w:tblGrid>
      <w:tr>
        <w:trPr>
          <w:trHeight w:val="254" w:hRule="atLeast"/>
        </w:trPr>
        <w:tc>
          <w:tcPr>
            <w:tcW w:w="7942" w:type="dxa"/>
            <w:shd w:val="clear" w:color="auto" w:fill="00AF50"/>
          </w:tcPr>
          <w:p>
            <w:pPr>
              <w:pStyle w:val="TableParagraph"/>
              <w:spacing w:line="198" w:lineRule="exact"/>
              <w:ind w:left="24"/>
              <w:jc w:val="center"/>
              <w:rPr>
                <w:sz w:val="18"/>
              </w:rPr>
            </w:pPr>
            <w:r>
              <w:rPr>
                <w:sz w:val="18"/>
                <w:u w:val="single"/>
              </w:rPr>
              <w:t>POLÍTICAS</w:t>
            </w:r>
            <w:r>
              <w:rPr>
                <w:spacing w:val="-5"/>
                <w:sz w:val="18"/>
                <w:u w:val="single"/>
              </w:rPr>
              <w:t> </w:t>
            </w:r>
            <w:r>
              <w:rPr>
                <w:sz w:val="18"/>
                <w:u w:val="single"/>
              </w:rPr>
              <w:t>DE</w:t>
            </w:r>
            <w:r>
              <w:rPr>
                <w:spacing w:val="-1"/>
                <w:sz w:val="18"/>
                <w:u w:val="single"/>
              </w:rPr>
              <w:t> </w:t>
            </w:r>
            <w:r>
              <w:rPr>
                <w:spacing w:val="-2"/>
                <w:sz w:val="18"/>
                <w:u w:val="single"/>
              </w:rPr>
              <w:t>CANCELACIÓN</w:t>
            </w:r>
          </w:p>
        </w:tc>
      </w:tr>
      <w:tr>
        <w:trPr>
          <w:trHeight w:val="2544" w:hRule="atLeast"/>
        </w:trPr>
        <w:tc>
          <w:tcPr>
            <w:tcW w:w="7942" w:type="dxa"/>
            <w:tcBorders>
              <w:left w:val="single" w:sz="8" w:space="0" w:color="92D050"/>
              <w:bottom w:val="single" w:sz="8" w:space="0" w:color="92D050"/>
              <w:right w:val="single" w:sz="8" w:space="0" w:color="92D050"/>
            </w:tcBorders>
            <w:shd w:val="clear" w:color="auto" w:fill="EBF0DD"/>
          </w:tcPr>
          <w:p>
            <w:pPr>
              <w:pStyle w:val="TableParagraph"/>
              <w:numPr>
                <w:ilvl w:val="0"/>
                <w:numId w:val="4"/>
              </w:numPr>
              <w:tabs>
                <w:tab w:pos="834" w:val="left" w:leader="none"/>
              </w:tabs>
              <w:spacing w:line="234" w:lineRule="exact" w:before="0" w:after="0"/>
              <w:ind w:left="834" w:right="0" w:hanging="360"/>
              <w:jc w:val="left"/>
              <w:rPr>
                <w:sz w:val="18"/>
              </w:rPr>
            </w:pPr>
            <w:r>
              <w:rPr>
                <w:sz w:val="18"/>
              </w:rPr>
              <w:t>E</w:t>
            </w:r>
            <w:r>
              <w:rPr>
                <w:spacing w:val="-2"/>
                <w:sz w:val="18"/>
              </w:rPr>
              <w:t> </w:t>
            </w:r>
            <w:r>
              <w:rPr>
                <w:sz w:val="18"/>
              </w:rPr>
              <w:t>requiere</w:t>
            </w:r>
            <w:r>
              <w:rPr>
                <w:spacing w:val="-5"/>
                <w:sz w:val="18"/>
              </w:rPr>
              <w:t> </w:t>
            </w:r>
            <w:r>
              <w:rPr>
                <w:sz w:val="18"/>
              </w:rPr>
              <w:t>deposito</w:t>
            </w:r>
            <w:r>
              <w:rPr>
                <w:spacing w:val="-5"/>
                <w:sz w:val="18"/>
              </w:rPr>
              <w:t> </w:t>
            </w:r>
            <w:r>
              <w:rPr>
                <w:sz w:val="18"/>
              </w:rPr>
              <w:t>de</w:t>
            </w:r>
            <w:r>
              <w:rPr>
                <w:spacing w:val="-5"/>
                <w:sz w:val="18"/>
              </w:rPr>
              <w:t> </w:t>
            </w:r>
            <w:r>
              <w:rPr>
                <w:sz w:val="18"/>
              </w:rPr>
              <w:t>400.00EUR</w:t>
            </w:r>
            <w:r>
              <w:rPr>
                <w:spacing w:val="-2"/>
                <w:sz w:val="18"/>
              </w:rPr>
              <w:t> </w:t>
            </w:r>
            <w:r>
              <w:rPr>
                <w:sz w:val="18"/>
              </w:rPr>
              <w:t>por</w:t>
            </w:r>
            <w:r>
              <w:rPr>
                <w:spacing w:val="-3"/>
                <w:sz w:val="18"/>
              </w:rPr>
              <w:t> </w:t>
            </w:r>
            <w:r>
              <w:rPr>
                <w:sz w:val="18"/>
              </w:rPr>
              <w:t>cabina</w:t>
            </w:r>
            <w:r>
              <w:rPr>
                <w:spacing w:val="-5"/>
                <w:sz w:val="18"/>
              </w:rPr>
              <w:t> </w:t>
            </w:r>
            <w:r>
              <w:rPr>
                <w:sz w:val="18"/>
              </w:rPr>
              <w:t>para</w:t>
            </w:r>
            <w:r>
              <w:rPr>
                <w:spacing w:val="-9"/>
                <w:sz w:val="18"/>
              </w:rPr>
              <w:t> </w:t>
            </w:r>
            <w:r>
              <w:rPr>
                <w:sz w:val="18"/>
              </w:rPr>
              <w:t>reservar</w:t>
            </w:r>
            <w:r>
              <w:rPr>
                <w:spacing w:val="-3"/>
                <w:sz w:val="18"/>
              </w:rPr>
              <w:t> </w:t>
            </w:r>
            <w:r>
              <w:rPr>
                <w:sz w:val="18"/>
              </w:rPr>
              <w:t>no</w:t>
            </w:r>
            <w:r>
              <w:rPr>
                <w:spacing w:val="-1"/>
                <w:sz w:val="18"/>
              </w:rPr>
              <w:t> </w:t>
            </w:r>
            <w:r>
              <w:rPr>
                <w:spacing w:val="-2"/>
                <w:sz w:val="18"/>
              </w:rPr>
              <w:t>reembosable</w:t>
            </w:r>
          </w:p>
          <w:p>
            <w:pPr>
              <w:pStyle w:val="TableParagraph"/>
              <w:numPr>
                <w:ilvl w:val="0"/>
                <w:numId w:val="4"/>
              </w:numPr>
              <w:tabs>
                <w:tab w:pos="834" w:val="left" w:leader="none"/>
              </w:tabs>
              <w:spacing w:line="240" w:lineRule="exact" w:before="0" w:after="0"/>
              <w:ind w:left="834" w:right="0" w:hanging="360"/>
              <w:jc w:val="left"/>
              <w:rPr>
                <w:sz w:val="18"/>
              </w:rPr>
            </w:pPr>
            <w:r>
              <w:rPr>
                <w:sz w:val="18"/>
              </w:rPr>
              <w:t>90 días</w:t>
            </w:r>
            <w:r>
              <w:rPr>
                <w:spacing w:val="-4"/>
                <w:sz w:val="18"/>
              </w:rPr>
              <w:t> </w:t>
            </w:r>
            <w:r>
              <w:rPr>
                <w:sz w:val="18"/>
              </w:rPr>
              <w:t>antes</w:t>
            </w:r>
            <w:r>
              <w:rPr>
                <w:spacing w:val="-4"/>
                <w:sz w:val="18"/>
              </w:rPr>
              <w:t> </w:t>
            </w:r>
            <w:r>
              <w:rPr>
                <w:sz w:val="18"/>
              </w:rPr>
              <w:t>de</w:t>
            </w:r>
            <w:r>
              <w:rPr>
                <w:spacing w:val="-4"/>
                <w:sz w:val="18"/>
              </w:rPr>
              <w:t> </w:t>
            </w:r>
            <w:r>
              <w:rPr>
                <w:sz w:val="18"/>
              </w:rPr>
              <w:t>la</w:t>
            </w:r>
            <w:r>
              <w:rPr>
                <w:spacing w:val="-4"/>
                <w:sz w:val="18"/>
              </w:rPr>
              <w:t> </w:t>
            </w:r>
            <w:r>
              <w:rPr>
                <w:sz w:val="18"/>
              </w:rPr>
              <w:t>fecha</w:t>
            </w:r>
            <w:r>
              <w:rPr>
                <w:spacing w:val="-4"/>
                <w:sz w:val="18"/>
              </w:rPr>
              <w:t> </w:t>
            </w:r>
            <w:r>
              <w:rPr>
                <w:sz w:val="18"/>
              </w:rPr>
              <w:t>de</w:t>
            </w:r>
            <w:r>
              <w:rPr>
                <w:spacing w:val="-4"/>
                <w:sz w:val="18"/>
              </w:rPr>
              <w:t> </w:t>
            </w:r>
            <w:r>
              <w:rPr>
                <w:sz w:val="18"/>
              </w:rPr>
              <w:t>salida no</w:t>
            </w:r>
            <w:r>
              <w:rPr>
                <w:spacing w:val="-4"/>
                <w:sz w:val="18"/>
              </w:rPr>
              <w:t> </w:t>
            </w:r>
            <w:r>
              <w:rPr>
                <w:sz w:val="18"/>
              </w:rPr>
              <w:t>aplican</w:t>
            </w:r>
            <w:r>
              <w:rPr>
                <w:spacing w:val="-3"/>
                <w:sz w:val="18"/>
              </w:rPr>
              <w:t> </w:t>
            </w:r>
            <w:r>
              <w:rPr>
                <w:spacing w:val="-2"/>
                <w:sz w:val="18"/>
              </w:rPr>
              <w:t>cargos.</w:t>
            </w:r>
          </w:p>
          <w:p>
            <w:pPr>
              <w:pStyle w:val="TableParagraph"/>
              <w:numPr>
                <w:ilvl w:val="0"/>
                <w:numId w:val="4"/>
              </w:numPr>
              <w:tabs>
                <w:tab w:pos="834" w:val="left" w:leader="none"/>
              </w:tabs>
              <w:spacing w:line="232" w:lineRule="auto" w:before="4" w:after="0"/>
              <w:ind w:left="834" w:right="903" w:hanging="360"/>
              <w:jc w:val="left"/>
              <w:rPr>
                <w:sz w:val="18"/>
              </w:rPr>
            </w:pPr>
            <w:r>
              <w:rPr>
                <w:sz w:val="18"/>
              </w:rPr>
              <w:t>Entre</w:t>
            </w:r>
            <w:r>
              <w:rPr>
                <w:spacing w:val="-4"/>
                <w:sz w:val="18"/>
              </w:rPr>
              <w:t> </w:t>
            </w:r>
            <w:r>
              <w:rPr>
                <w:sz w:val="18"/>
              </w:rPr>
              <w:t>89</w:t>
            </w:r>
            <w:r>
              <w:rPr>
                <w:spacing w:val="-4"/>
                <w:sz w:val="18"/>
              </w:rPr>
              <w:t> </w:t>
            </w:r>
            <w:r>
              <w:rPr>
                <w:sz w:val="18"/>
              </w:rPr>
              <w:t>y</w:t>
            </w:r>
            <w:r>
              <w:rPr>
                <w:spacing w:val="-4"/>
                <w:sz w:val="18"/>
              </w:rPr>
              <w:t> </w:t>
            </w:r>
            <w:r>
              <w:rPr>
                <w:sz w:val="18"/>
              </w:rPr>
              <w:t>75</w:t>
            </w:r>
            <w:r>
              <w:rPr>
                <w:spacing w:val="-4"/>
                <w:sz w:val="18"/>
              </w:rPr>
              <w:t> </w:t>
            </w:r>
            <w:r>
              <w:rPr>
                <w:sz w:val="18"/>
              </w:rPr>
              <w:t>días antes de</w:t>
            </w:r>
            <w:r>
              <w:rPr>
                <w:spacing w:val="-9"/>
                <w:sz w:val="18"/>
              </w:rPr>
              <w:t> </w:t>
            </w:r>
            <w:r>
              <w:rPr>
                <w:sz w:val="18"/>
              </w:rPr>
              <w:t>la</w:t>
            </w:r>
            <w:r>
              <w:rPr>
                <w:spacing w:val="-4"/>
                <w:sz w:val="18"/>
              </w:rPr>
              <w:t> </w:t>
            </w:r>
            <w:r>
              <w:rPr>
                <w:sz w:val="18"/>
              </w:rPr>
              <w:t>fecha de</w:t>
            </w:r>
            <w:r>
              <w:rPr>
                <w:spacing w:val="-4"/>
                <w:sz w:val="18"/>
              </w:rPr>
              <w:t> </w:t>
            </w:r>
            <w:r>
              <w:rPr>
                <w:sz w:val="18"/>
              </w:rPr>
              <w:t>salida</w:t>
            </w:r>
            <w:r>
              <w:rPr>
                <w:spacing w:val="-4"/>
                <w:sz w:val="18"/>
              </w:rPr>
              <w:t> </w:t>
            </w:r>
            <w:r>
              <w:rPr>
                <w:sz w:val="18"/>
              </w:rPr>
              <w:t>aplica</w:t>
            </w:r>
            <w:r>
              <w:rPr>
                <w:spacing w:val="-4"/>
                <w:sz w:val="18"/>
              </w:rPr>
              <w:t> </w:t>
            </w:r>
            <w:r>
              <w:rPr>
                <w:sz w:val="18"/>
              </w:rPr>
              <w:t>25%</w:t>
            </w:r>
            <w:r>
              <w:rPr>
                <w:spacing w:val="-3"/>
                <w:sz w:val="18"/>
              </w:rPr>
              <w:t> </w:t>
            </w:r>
            <w:r>
              <w:rPr>
                <w:sz w:val="18"/>
              </w:rPr>
              <w:t>del</w:t>
            </w:r>
            <w:r>
              <w:rPr>
                <w:spacing w:val="-1"/>
                <w:sz w:val="18"/>
              </w:rPr>
              <w:t> </w:t>
            </w:r>
            <w:r>
              <w:rPr>
                <w:sz w:val="18"/>
              </w:rPr>
              <w:t>costo</w:t>
            </w:r>
            <w:r>
              <w:rPr>
                <w:spacing w:val="-4"/>
                <w:sz w:val="18"/>
              </w:rPr>
              <w:t> </w:t>
            </w:r>
            <w:r>
              <w:rPr>
                <w:sz w:val="18"/>
              </w:rPr>
              <w:t>total de</w:t>
            </w:r>
            <w:r>
              <w:rPr>
                <w:spacing w:val="-9"/>
                <w:sz w:val="18"/>
              </w:rPr>
              <w:t> </w:t>
            </w:r>
            <w:r>
              <w:rPr>
                <w:sz w:val="18"/>
              </w:rPr>
              <w:t>la reservación por persona.</w:t>
            </w:r>
          </w:p>
          <w:p>
            <w:pPr>
              <w:pStyle w:val="TableParagraph"/>
              <w:numPr>
                <w:ilvl w:val="0"/>
                <w:numId w:val="4"/>
              </w:numPr>
              <w:tabs>
                <w:tab w:pos="834" w:val="left" w:leader="none"/>
              </w:tabs>
              <w:spacing w:line="232" w:lineRule="auto" w:before="7" w:after="0"/>
              <w:ind w:left="834" w:right="250" w:hanging="360"/>
              <w:jc w:val="left"/>
              <w:rPr>
                <w:sz w:val="18"/>
              </w:rPr>
            </w:pPr>
            <w:r>
              <w:rPr>
                <w:sz w:val="18"/>
              </w:rPr>
              <w:t>Entre</w:t>
            </w:r>
            <w:r>
              <w:rPr>
                <w:spacing w:val="-3"/>
                <w:sz w:val="18"/>
              </w:rPr>
              <w:t> </w:t>
            </w:r>
            <w:r>
              <w:rPr>
                <w:sz w:val="18"/>
              </w:rPr>
              <w:t>74</w:t>
            </w:r>
            <w:r>
              <w:rPr>
                <w:spacing w:val="-3"/>
                <w:sz w:val="18"/>
              </w:rPr>
              <w:t> </w:t>
            </w:r>
            <w:r>
              <w:rPr>
                <w:sz w:val="18"/>
              </w:rPr>
              <w:t>y</w:t>
            </w:r>
            <w:r>
              <w:rPr>
                <w:spacing w:val="-3"/>
                <w:sz w:val="18"/>
              </w:rPr>
              <w:t> </w:t>
            </w:r>
            <w:r>
              <w:rPr>
                <w:sz w:val="18"/>
              </w:rPr>
              <w:t>58</w:t>
            </w:r>
            <w:r>
              <w:rPr>
                <w:spacing w:val="-3"/>
                <w:sz w:val="18"/>
              </w:rPr>
              <w:t> </w:t>
            </w:r>
            <w:r>
              <w:rPr>
                <w:sz w:val="18"/>
              </w:rPr>
              <w:t>días antes de</w:t>
            </w:r>
            <w:r>
              <w:rPr>
                <w:spacing w:val="-8"/>
                <w:sz w:val="18"/>
              </w:rPr>
              <w:t> </w:t>
            </w:r>
            <w:r>
              <w:rPr>
                <w:sz w:val="18"/>
              </w:rPr>
              <w:t>la</w:t>
            </w:r>
            <w:r>
              <w:rPr>
                <w:spacing w:val="-3"/>
                <w:sz w:val="18"/>
              </w:rPr>
              <w:t> </w:t>
            </w:r>
            <w:r>
              <w:rPr>
                <w:sz w:val="18"/>
              </w:rPr>
              <w:t>fecha de</w:t>
            </w:r>
            <w:r>
              <w:rPr>
                <w:spacing w:val="-3"/>
                <w:sz w:val="18"/>
              </w:rPr>
              <w:t> </w:t>
            </w:r>
            <w:r>
              <w:rPr>
                <w:sz w:val="18"/>
              </w:rPr>
              <w:t>salida</w:t>
            </w:r>
            <w:r>
              <w:rPr>
                <w:spacing w:val="-3"/>
                <w:sz w:val="18"/>
              </w:rPr>
              <w:t> </w:t>
            </w:r>
            <w:r>
              <w:rPr>
                <w:sz w:val="18"/>
              </w:rPr>
              <w:t>aplica</w:t>
            </w:r>
            <w:r>
              <w:rPr>
                <w:spacing w:val="-3"/>
                <w:sz w:val="18"/>
              </w:rPr>
              <w:t> </w:t>
            </w:r>
            <w:r>
              <w:rPr>
                <w:sz w:val="18"/>
              </w:rPr>
              <w:t>50%</w:t>
            </w:r>
            <w:r>
              <w:rPr>
                <w:spacing w:val="-2"/>
                <w:sz w:val="18"/>
              </w:rPr>
              <w:t> </w:t>
            </w:r>
            <w:r>
              <w:rPr>
                <w:sz w:val="18"/>
              </w:rPr>
              <w:t>de</w:t>
            </w:r>
            <w:r>
              <w:rPr>
                <w:spacing w:val="-8"/>
                <w:sz w:val="18"/>
              </w:rPr>
              <w:t> </w:t>
            </w:r>
            <w:r>
              <w:rPr>
                <w:sz w:val="18"/>
              </w:rPr>
              <w:t>cargos</w:t>
            </w:r>
            <w:r>
              <w:rPr>
                <w:spacing w:val="-3"/>
                <w:sz w:val="18"/>
              </w:rPr>
              <w:t> </w:t>
            </w:r>
            <w:r>
              <w:rPr>
                <w:sz w:val="18"/>
              </w:rPr>
              <w:t>del costo</w:t>
            </w:r>
            <w:r>
              <w:rPr>
                <w:spacing w:val="-3"/>
                <w:sz w:val="18"/>
              </w:rPr>
              <w:t> </w:t>
            </w:r>
            <w:r>
              <w:rPr>
                <w:sz w:val="18"/>
              </w:rPr>
              <w:t>total de la reservación por persona</w:t>
            </w:r>
          </w:p>
          <w:p>
            <w:pPr>
              <w:pStyle w:val="TableParagraph"/>
              <w:numPr>
                <w:ilvl w:val="0"/>
                <w:numId w:val="4"/>
              </w:numPr>
              <w:tabs>
                <w:tab w:pos="834" w:val="left" w:leader="none"/>
              </w:tabs>
              <w:spacing w:line="232" w:lineRule="auto" w:before="8" w:after="0"/>
              <w:ind w:left="834" w:right="250" w:hanging="360"/>
              <w:jc w:val="left"/>
              <w:rPr>
                <w:sz w:val="18"/>
              </w:rPr>
            </w:pPr>
            <w:r>
              <w:rPr>
                <w:sz w:val="18"/>
              </w:rPr>
              <w:t>Entre</w:t>
            </w:r>
            <w:r>
              <w:rPr>
                <w:spacing w:val="-4"/>
                <w:sz w:val="18"/>
              </w:rPr>
              <w:t> </w:t>
            </w:r>
            <w:r>
              <w:rPr>
                <w:sz w:val="18"/>
              </w:rPr>
              <w:t>57</w:t>
            </w:r>
            <w:r>
              <w:rPr>
                <w:spacing w:val="-4"/>
                <w:sz w:val="18"/>
              </w:rPr>
              <w:t> </w:t>
            </w:r>
            <w:r>
              <w:rPr>
                <w:sz w:val="18"/>
              </w:rPr>
              <w:t>y</w:t>
            </w:r>
            <w:r>
              <w:rPr>
                <w:spacing w:val="-4"/>
                <w:sz w:val="18"/>
              </w:rPr>
              <w:t> </w:t>
            </w:r>
            <w:r>
              <w:rPr>
                <w:sz w:val="18"/>
              </w:rPr>
              <w:t>0</w:t>
            </w:r>
            <w:r>
              <w:rPr>
                <w:spacing w:val="-4"/>
                <w:sz w:val="18"/>
              </w:rPr>
              <w:t> </w:t>
            </w:r>
            <w:r>
              <w:rPr>
                <w:sz w:val="18"/>
              </w:rPr>
              <w:t>días antes de</w:t>
            </w:r>
            <w:r>
              <w:rPr>
                <w:spacing w:val="-9"/>
                <w:sz w:val="18"/>
              </w:rPr>
              <w:t> </w:t>
            </w:r>
            <w:r>
              <w:rPr>
                <w:sz w:val="18"/>
              </w:rPr>
              <w:t>la</w:t>
            </w:r>
            <w:r>
              <w:rPr>
                <w:spacing w:val="-4"/>
                <w:sz w:val="18"/>
              </w:rPr>
              <w:t> </w:t>
            </w:r>
            <w:r>
              <w:rPr>
                <w:sz w:val="18"/>
              </w:rPr>
              <w:t>fecha de</w:t>
            </w:r>
            <w:r>
              <w:rPr>
                <w:spacing w:val="-4"/>
                <w:sz w:val="18"/>
              </w:rPr>
              <w:t> </w:t>
            </w:r>
            <w:r>
              <w:rPr>
                <w:sz w:val="18"/>
              </w:rPr>
              <w:t>salida</w:t>
            </w:r>
            <w:r>
              <w:rPr>
                <w:spacing w:val="-4"/>
                <w:sz w:val="18"/>
              </w:rPr>
              <w:t> </w:t>
            </w:r>
            <w:r>
              <w:rPr>
                <w:sz w:val="18"/>
              </w:rPr>
              <w:t>aplica 100%</w:t>
            </w:r>
            <w:r>
              <w:rPr>
                <w:spacing w:val="-3"/>
                <w:sz w:val="18"/>
              </w:rPr>
              <w:t> </w:t>
            </w:r>
            <w:r>
              <w:rPr>
                <w:sz w:val="18"/>
              </w:rPr>
              <w:t>de</w:t>
            </w:r>
            <w:r>
              <w:rPr>
                <w:spacing w:val="-9"/>
                <w:sz w:val="18"/>
              </w:rPr>
              <w:t> </w:t>
            </w:r>
            <w:r>
              <w:rPr>
                <w:sz w:val="18"/>
              </w:rPr>
              <w:t>cargos</w:t>
            </w:r>
            <w:r>
              <w:rPr>
                <w:spacing w:val="-4"/>
                <w:sz w:val="18"/>
              </w:rPr>
              <w:t> </w:t>
            </w:r>
            <w:r>
              <w:rPr>
                <w:sz w:val="18"/>
              </w:rPr>
              <w:t>del</w:t>
            </w:r>
            <w:r>
              <w:rPr>
                <w:spacing w:val="-1"/>
                <w:sz w:val="18"/>
              </w:rPr>
              <w:t> </w:t>
            </w:r>
            <w:r>
              <w:rPr>
                <w:sz w:val="18"/>
              </w:rPr>
              <w:t>costo</w:t>
            </w:r>
            <w:r>
              <w:rPr>
                <w:spacing w:val="-4"/>
                <w:sz w:val="18"/>
              </w:rPr>
              <w:t> </w:t>
            </w:r>
            <w:r>
              <w:rPr>
                <w:sz w:val="18"/>
              </w:rPr>
              <w:t>total de la reservación por persona.</w:t>
            </w:r>
          </w:p>
          <w:p>
            <w:pPr>
              <w:pStyle w:val="TableParagraph"/>
              <w:numPr>
                <w:ilvl w:val="0"/>
                <w:numId w:val="4"/>
              </w:numPr>
              <w:tabs>
                <w:tab w:pos="834" w:val="left" w:leader="none"/>
              </w:tabs>
              <w:spacing w:line="232" w:lineRule="auto" w:before="8" w:after="0"/>
              <w:ind w:left="834" w:right="463" w:hanging="360"/>
              <w:jc w:val="left"/>
              <w:rPr>
                <w:sz w:val="18"/>
              </w:rPr>
            </w:pPr>
            <w:r>
              <w:rPr>
                <w:sz w:val="18"/>
              </w:rPr>
              <w:t>NO SHOW aplican</w:t>
            </w:r>
            <w:r>
              <w:rPr>
                <w:spacing w:val="-6"/>
                <w:sz w:val="18"/>
              </w:rPr>
              <w:t> </w:t>
            </w:r>
            <w:r>
              <w:rPr>
                <w:sz w:val="18"/>
              </w:rPr>
              <w:t>cargos</w:t>
            </w:r>
            <w:r>
              <w:rPr>
                <w:spacing w:val="-1"/>
                <w:sz w:val="18"/>
              </w:rPr>
              <w:t> </w:t>
            </w:r>
            <w:r>
              <w:rPr>
                <w:sz w:val="18"/>
              </w:rPr>
              <w:t>del</w:t>
            </w:r>
            <w:r>
              <w:rPr>
                <w:spacing w:val="-3"/>
                <w:sz w:val="18"/>
              </w:rPr>
              <w:t> </w:t>
            </w:r>
            <w:r>
              <w:rPr>
                <w:sz w:val="18"/>
              </w:rPr>
              <w:t>100% de</w:t>
            </w:r>
            <w:r>
              <w:rPr>
                <w:spacing w:val="-6"/>
                <w:sz w:val="18"/>
              </w:rPr>
              <w:t> </w:t>
            </w:r>
            <w:r>
              <w:rPr>
                <w:sz w:val="18"/>
              </w:rPr>
              <w:t>cargos</w:t>
            </w:r>
            <w:r>
              <w:rPr>
                <w:spacing w:val="-1"/>
                <w:sz w:val="18"/>
              </w:rPr>
              <w:t> </w:t>
            </w:r>
            <w:r>
              <w:rPr>
                <w:sz w:val="18"/>
              </w:rPr>
              <w:t>del</w:t>
            </w:r>
            <w:r>
              <w:rPr>
                <w:spacing w:val="-3"/>
                <w:sz w:val="18"/>
              </w:rPr>
              <w:t> </w:t>
            </w:r>
            <w:r>
              <w:rPr>
                <w:sz w:val="18"/>
              </w:rPr>
              <w:t>costo</w:t>
            </w:r>
            <w:r>
              <w:rPr>
                <w:spacing w:val="-6"/>
                <w:sz w:val="18"/>
              </w:rPr>
              <w:t> </w:t>
            </w:r>
            <w:r>
              <w:rPr>
                <w:sz w:val="18"/>
              </w:rPr>
              <w:t>total</w:t>
            </w:r>
            <w:r>
              <w:rPr>
                <w:spacing w:val="-3"/>
                <w:sz w:val="18"/>
              </w:rPr>
              <w:t> </w:t>
            </w:r>
            <w:r>
              <w:rPr>
                <w:sz w:val="18"/>
              </w:rPr>
              <w:t>de</w:t>
            </w:r>
            <w:r>
              <w:rPr>
                <w:spacing w:val="-6"/>
                <w:sz w:val="18"/>
              </w:rPr>
              <w:t> </w:t>
            </w:r>
            <w:r>
              <w:rPr>
                <w:sz w:val="18"/>
              </w:rPr>
              <w:t>la</w:t>
            </w:r>
            <w:r>
              <w:rPr>
                <w:spacing w:val="-6"/>
                <w:sz w:val="18"/>
              </w:rPr>
              <w:t> </w:t>
            </w:r>
            <w:r>
              <w:rPr>
                <w:sz w:val="18"/>
              </w:rPr>
              <w:t>reservación</w:t>
            </w:r>
            <w:r>
              <w:rPr>
                <w:spacing w:val="-6"/>
                <w:sz w:val="18"/>
              </w:rPr>
              <w:t> </w:t>
            </w:r>
            <w:r>
              <w:rPr>
                <w:sz w:val="18"/>
              </w:rPr>
              <w:t>por </w:t>
            </w:r>
            <w:r>
              <w:rPr>
                <w:spacing w:val="-2"/>
                <w:sz w:val="18"/>
              </w:rPr>
              <w:t>persona</w:t>
            </w:r>
          </w:p>
        </w:tc>
      </w:tr>
    </w:tbl>
    <w:p>
      <w:pPr>
        <w:spacing w:before="0"/>
        <w:ind w:left="17" w:right="13"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10" w:footer="998" w:top="244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74688">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841792"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74176">
              <wp:simplePos x="0" y="0"/>
              <wp:positionH relativeFrom="page">
                <wp:posOffset>0</wp:posOffset>
              </wp:positionH>
              <wp:positionV relativeFrom="page">
                <wp:posOffset>6349</wp:posOffset>
              </wp:positionV>
              <wp:extent cx="7559040" cy="15525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52575"/>
                        <a:chExt cx="7559040" cy="1552575"/>
                      </a:xfrm>
                    </wpg:grpSpPr>
                    <wps:wsp>
                      <wps:cNvPr id="2" name="Graphic 2"/>
                      <wps:cNvSpPr/>
                      <wps:spPr>
                        <a:xfrm>
                          <a:off x="0" y="0"/>
                          <a:ext cx="7559040" cy="1552575"/>
                        </a:xfrm>
                        <a:custGeom>
                          <a:avLst/>
                          <a:gdLst/>
                          <a:ahLst/>
                          <a:cxnLst/>
                          <a:rect l="l" t="t" r="r" b="b"/>
                          <a:pathLst>
                            <a:path w="7559040" h="1552575">
                              <a:moveTo>
                                <a:pt x="0" y="0"/>
                              </a:moveTo>
                              <a:lnTo>
                                <a:pt x="0" y="1552575"/>
                              </a:lnTo>
                              <a:lnTo>
                                <a:pt x="7559040" y="1552575"/>
                              </a:lnTo>
                              <a:lnTo>
                                <a:pt x="7559040" y="0"/>
                              </a:lnTo>
                              <a:lnTo>
                                <a:pt x="0" y="0"/>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5535" y="127635"/>
                          <a:ext cx="1257935" cy="1323975"/>
                        </a:xfrm>
                        <a:prstGeom prst="rect">
                          <a:avLst/>
                        </a:prstGeom>
                      </pic:spPr>
                    </pic:pic>
                  </wpg:wgp>
                </a:graphicData>
              </a:graphic>
            </wp:anchor>
          </w:drawing>
        </mc:Choice>
        <mc:Fallback>
          <w:pict>
            <v:group style="position:absolute;margin-left:0pt;margin-top:.499983pt;width:595.2pt;height:122.25pt;mso-position-horizontal-relative:page;mso-position-vertical-relative:page;z-index:-15842304" id="docshapegroup1" coordorigin="0,10" coordsize="11904,2445">
              <v:rect style="position:absolute;left:0;top:10;width:11904;height:2445" id="docshape2" filled="true" fillcolor="#c5d7f0" stroked="false">
                <v:fill type="solid"/>
              </v:rect>
              <v:shape style="position:absolute;left:1741;top:211;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34" w:hanging="360"/>
      </w:pPr>
      <w:rPr>
        <w:rFonts w:hint="default" w:ascii="Symbol" w:hAnsi="Symbol" w:eastAsia="Symbol" w:cs="Symbol"/>
        <w:b w:val="0"/>
        <w:bCs w:val="0"/>
        <w:i w:val="0"/>
        <w:iCs w:val="0"/>
        <w:spacing w:val="0"/>
        <w:w w:val="100"/>
        <w:sz w:val="20"/>
        <w:szCs w:val="20"/>
        <w:lang w:val="es-ES" w:eastAsia="en-US" w:bidi="ar-SA"/>
      </w:rPr>
    </w:lvl>
    <w:lvl w:ilvl="1">
      <w:start w:val="0"/>
      <w:numFmt w:val="bullet"/>
      <w:lvlText w:val="•"/>
      <w:lvlJc w:val="left"/>
      <w:pPr>
        <w:ind w:left="1548" w:hanging="360"/>
      </w:pPr>
      <w:rPr>
        <w:rFonts w:hint="default"/>
        <w:lang w:val="es-ES" w:eastAsia="en-US" w:bidi="ar-SA"/>
      </w:rPr>
    </w:lvl>
    <w:lvl w:ilvl="2">
      <w:start w:val="0"/>
      <w:numFmt w:val="bullet"/>
      <w:lvlText w:val="•"/>
      <w:lvlJc w:val="left"/>
      <w:pPr>
        <w:ind w:left="2256" w:hanging="360"/>
      </w:pPr>
      <w:rPr>
        <w:rFonts w:hint="default"/>
        <w:lang w:val="es-ES" w:eastAsia="en-US" w:bidi="ar-SA"/>
      </w:rPr>
    </w:lvl>
    <w:lvl w:ilvl="3">
      <w:start w:val="0"/>
      <w:numFmt w:val="bullet"/>
      <w:lvlText w:val="•"/>
      <w:lvlJc w:val="left"/>
      <w:pPr>
        <w:ind w:left="2964" w:hanging="360"/>
      </w:pPr>
      <w:rPr>
        <w:rFonts w:hint="default"/>
        <w:lang w:val="es-ES" w:eastAsia="en-US" w:bidi="ar-SA"/>
      </w:rPr>
    </w:lvl>
    <w:lvl w:ilvl="4">
      <w:start w:val="0"/>
      <w:numFmt w:val="bullet"/>
      <w:lvlText w:val="•"/>
      <w:lvlJc w:val="left"/>
      <w:pPr>
        <w:ind w:left="3672" w:hanging="360"/>
      </w:pPr>
      <w:rPr>
        <w:rFonts w:hint="default"/>
        <w:lang w:val="es-ES" w:eastAsia="en-US" w:bidi="ar-SA"/>
      </w:rPr>
    </w:lvl>
    <w:lvl w:ilvl="5">
      <w:start w:val="0"/>
      <w:numFmt w:val="bullet"/>
      <w:lvlText w:val="•"/>
      <w:lvlJc w:val="left"/>
      <w:pPr>
        <w:ind w:left="4381" w:hanging="360"/>
      </w:pPr>
      <w:rPr>
        <w:rFonts w:hint="default"/>
        <w:lang w:val="es-ES" w:eastAsia="en-US" w:bidi="ar-SA"/>
      </w:rPr>
    </w:lvl>
    <w:lvl w:ilvl="6">
      <w:start w:val="0"/>
      <w:numFmt w:val="bullet"/>
      <w:lvlText w:val="•"/>
      <w:lvlJc w:val="left"/>
      <w:pPr>
        <w:ind w:left="5089" w:hanging="360"/>
      </w:pPr>
      <w:rPr>
        <w:rFonts w:hint="default"/>
        <w:lang w:val="es-ES" w:eastAsia="en-US" w:bidi="ar-SA"/>
      </w:rPr>
    </w:lvl>
    <w:lvl w:ilvl="7">
      <w:start w:val="0"/>
      <w:numFmt w:val="bullet"/>
      <w:lvlText w:val="•"/>
      <w:lvlJc w:val="left"/>
      <w:pPr>
        <w:ind w:left="5797" w:hanging="360"/>
      </w:pPr>
      <w:rPr>
        <w:rFonts w:hint="default"/>
        <w:lang w:val="es-ES" w:eastAsia="en-US" w:bidi="ar-SA"/>
      </w:rPr>
    </w:lvl>
    <w:lvl w:ilvl="8">
      <w:start w:val="0"/>
      <w:numFmt w:val="bullet"/>
      <w:lvlText w:val="•"/>
      <w:lvlJc w:val="left"/>
      <w:pPr>
        <w:ind w:left="6505" w:hanging="360"/>
      </w:pPr>
      <w:rPr>
        <w:rFonts w:hint="default"/>
        <w:lang w:val="es-ES" w:eastAsia="en-US" w:bidi="ar-SA"/>
      </w:rPr>
    </w:lvl>
  </w:abstractNum>
  <w:abstractNum w:abstractNumId="2">
    <w:multiLevelType w:val="hybridMultilevel"/>
    <w:lvl w:ilvl="0">
      <w:start w:val="0"/>
      <w:numFmt w:val="bullet"/>
      <w:lvlText w:val=""/>
      <w:lvlJc w:val="left"/>
      <w:pPr>
        <w:ind w:left="1008" w:hanging="360"/>
      </w:pPr>
      <w:rPr>
        <w:rFonts w:hint="default" w:ascii="Symbol" w:hAnsi="Symbol" w:eastAsia="Symbol" w:cs="Symbol"/>
        <w:b w:val="0"/>
        <w:bCs w:val="0"/>
        <w:i w:val="0"/>
        <w:iCs w:val="0"/>
        <w:spacing w:val="0"/>
        <w:w w:val="100"/>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Times New Roman" w:hAnsi="Times New Roman" w:eastAsia="Times New Roman" w:cs="Times New Roman"/>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spacing w:val="0"/>
        <w:w w:val="101"/>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008"/>
    </w:pPr>
    <w:rPr>
      <w:rFonts w:ascii="Arial MT" w:hAnsi="Arial MT" w:eastAsia="Arial MT" w:cs="Arial MT"/>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lang w:val="es-ES" w:eastAsia="en-US" w:bidi="ar-SA"/>
    </w:rPr>
  </w:style>
  <w:style w:styleId="Title" w:type="paragraph">
    <w:name w:val="Title"/>
    <w:basedOn w:val="Normal"/>
    <w:uiPriority w:val="1"/>
    <w:qFormat/>
    <w:pPr>
      <w:spacing w:before="84" w:line="459" w:lineRule="exact"/>
      <w:ind w:left="1233"/>
    </w:pPr>
    <w:rPr>
      <w:rFonts w:ascii="Arial" w:hAnsi="Arial" w:eastAsia="Arial" w:cs="Arial"/>
      <w:b/>
      <w:bCs/>
      <w:sz w:val="40"/>
      <w:szCs w:val="40"/>
      <w:lang w:val="es-ES" w:eastAsia="en-US" w:bidi="ar-SA"/>
    </w:rPr>
  </w:style>
  <w:style w:styleId="ListParagraph" w:type="paragraph">
    <w:name w:val="List Paragraph"/>
    <w:basedOn w:val="Normal"/>
    <w:uiPriority w:val="1"/>
    <w:qFormat/>
    <w:pPr>
      <w:spacing w:line="206" w:lineRule="exact"/>
      <w:ind w:left="1008" w:hanging="360"/>
    </w:pPr>
    <w:rPr>
      <w:rFonts w:ascii="Arial MT" w:hAnsi="Arial MT" w:eastAsia="Arial MT" w:cs="Arial MT"/>
      <w:lang w:val="es-ES" w:eastAsia="en-US" w:bidi="ar-SA"/>
    </w:rPr>
  </w:style>
  <w:style w:styleId="TableParagraph" w:type="paragraph">
    <w:name w:val="Table Paragraph"/>
    <w:basedOn w:val="Normal"/>
    <w:uiPriority w:val="1"/>
    <w:qFormat/>
    <w:pPr>
      <w:spacing w:line="206" w:lineRule="exact"/>
      <w:ind w:left="16"/>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hyperlink" Target="NULL" TargetMode="External"/><Relationship Id="rId12" Type="http://schemas.openxmlformats.org/officeDocument/2006/relationships/hyperlink" Target="http://www.entonocit.com/"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2026-04-06T18:34:29Z</dcterms:created>
  <dcterms:modified xsi:type="dcterms:W3CDTF">2026-04-06T18:34:29Z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2026-04-06T00:00:00Z</vt:filetime>
  </property>
  <property fmtid="{D5CDD505-2E9C-101B-9397-08002B2CF9AE}" pid="3" name="Creator">
    <vt:lpwstr>Microsoft® Word 2016</vt:lpwstr>
  </property>
  <property fmtid="{D5CDD505-2E9C-101B-9397-08002B2CF9AE}" pid="4" name="LastSaved">
    <vt:filetime>2026-04-06T00:00:00Z</vt:filetime>
  </property>
  <property fmtid="{D5CDD505-2E9C-101B-9397-08002B2CF9AE}" pid="5" name="Producer">
    <vt:lpwstr>www.ilovepdf.com</vt:lpwstr>
  </property>
</Properties>
</file>