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78"/>
      </w:pPr>
      <w:r>
        <w:rPr>
          <w:color w:val="006FC0"/>
        </w:rPr>
        <w:t>AVENTURA</w:t>
      </w:r>
      <w:r>
        <w:rPr>
          <w:color w:val="006FC0"/>
          <w:spacing w:val="-21"/>
        </w:rPr>
        <w:t> </w:t>
      </w:r>
      <w:r>
        <w:rPr>
          <w:color w:val="006FC0"/>
        </w:rPr>
        <w:t>CON</w:t>
      </w:r>
      <w:r>
        <w:rPr>
          <w:color w:val="006FC0"/>
          <w:spacing w:val="-7"/>
        </w:rPr>
        <w:t> </w:t>
      </w:r>
      <w:r>
        <w:rPr>
          <w:color w:val="006FC0"/>
        </w:rPr>
        <w:t>PRIMATES</w:t>
      </w:r>
      <w:r>
        <w:rPr>
          <w:color w:val="006FC0"/>
          <w:spacing w:val="-10"/>
        </w:rPr>
        <w:t> </w:t>
      </w:r>
      <w:r>
        <w:rPr>
          <w:color w:val="006FC0"/>
        </w:rPr>
        <w:t>EN</w:t>
      </w:r>
      <w:r>
        <w:rPr>
          <w:color w:val="006FC0"/>
          <w:spacing w:val="-12"/>
        </w:rPr>
        <w:t> </w:t>
      </w:r>
      <w:r>
        <w:rPr>
          <w:color w:val="006FC0"/>
          <w:spacing w:val="-2"/>
        </w:rPr>
        <w:t>UGANDA</w:t>
      </w:r>
    </w:p>
    <w:p>
      <w:pPr>
        <w:pStyle w:val="Title"/>
        <w:spacing w:after="7"/>
        <w:ind w:right="275"/>
      </w:pPr>
      <w:r>
        <w:rPr>
          <w:color w:val="006FC0"/>
        </w:rPr>
        <w:t>8</w:t>
      </w:r>
      <w:r>
        <w:rPr>
          <w:color w:val="006FC0"/>
          <w:spacing w:val="-5"/>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9144" y="12141"/>
                            <a:ext cx="5101590" cy="921385"/>
                          </a:xfrm>
                          <a:custGeom>
                            <a:avLst/>
                            <a:gdLst/>
                            <a:ahLst/>
                            <a:cxnLst/>
                            <a:rect l="l" t="t" r="r" b="b"/>
                            <a:pathLst>
                              <a:path w="5101590" h="921385">
                                <a:moveTo>
                                  <a:pt x="5101082" y="0"/>
                                </a:moveTo>
                                <a:lnTo>
                                  <a:pt x="0" y="0"/>
                                </a:lnTo>
                                <a:lnTo>
                                  <a:pt x="0" y="920800"/>
                                </a:lnTo>
                                <a:lnTo>
                                  <a:pt x="5101082" y="920800"/>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45515"/>
                          </a:xfrm>
                          <a:custGeom>
                            <a:avLst/>
                            <a:gdLst/>
                            <a:ahLst/>
                            <a:cxnLst/>
                            <a:rect l="l" t="t" r="r" b="b"/>
                            <a:pathLst>
                              <a:path w="5122545" h="945515">
                                <a:moveTo>
                                  <a:pt x="12192" y="932954"/>
                                </a:moveTo>
                                <a:lnTo>
                                  <a:pt x="0" y="932954"/>
                                </a:lnTo>
                                <a:lnTo>
                                  <a:pt x="0" y="945134"/>
                                </a:lnTo>
                                <a:lnTo>
                                  <a:pt x="12192" y="945134"/>
                                </a:lnTo>
                                <a:lnTo>
                                  <a:pt x="12192" y="932954"/>
                                </a:lnTo>
                                <a:close/>
                              </a:path>
                              <a:path w="5122545" h="945515">
                                <a:moveTo>
                                  <a:pt x="12192" y="0"/>
                                </a:moveTo>
                                <a:lnTo>
                                  <a:pt x="0" y="0"/>
                                </a:lnTo>
                                <a:lnTo>
                                  <a:pt x="0" y="12141"/>
                                </a:lnTo>
                                <a:lnTo>
                                  <a:pt x="0" y="932942"/>
                                </a:lnTo>
                                <a:lnTo>
                                  <a:pt x="12192" y="932942"/>
                                </a:lnTo>
                                <a:lnTo>
                                  <a:pt x="12192" y="12192"/>
                                </a:lnTo>
                                <a:lnTo>
                                  <a:pt x="12192" y="0"/>
                                </a:lnTo>
                                <a:close/>
                              </a:path>
                              <a:path w="5122545" h="945515">
                                <a:moveTo>
                                  <a:pt x="5122430" y="932954"/>
                                </a:moveTo>
                                <a:lnTo>
                                  <a:pt x="5110251" y="932954"/>
                                </a:lnTo>
                                <a:lnTo>
                                  <a:pt x="12217" y="932954"/>
                                </a:lnTo>
                                <a:lnTo>
                                  <a:pt x="12217" y="945134"/>
                                </a:lnTo>
                                <a:lnTo>
                                  <a:pt x="5110251" y="945134"/>
                                </a:lnTo>
                                <a:lnTo>
                                  <a:pt x="5122430" y="945134"/>
                                </a:lnTo>
                                <a:lnTo>
                                  <a:pt x="5122430" y="932954"/>
                                </a:lnTo>
                                <a:close/>
                              </a:path>
                              <a:path w="5122545" h="945515">
                                <a:moveTo>
                                  <a:pt x="5122430" y="0"/>
                                </a:moveTo>
                                <a:lnTo>
                                  <a:pt x="5110251" y="0"/>
                                </a:lnTo>
                                <a:lnTo>
                                  <a:pt x="12217" y="0"/>
                                </a:lnTo>
                                <a:lnTo>
                                  <a:pt x="12217" y="12192"/>
                                </a:lnTo>
                                <a:lnTo>
                                  <a:pt x="5110251" y="12192"/>
                                </a:lnTo>
                                <a:lnTo>
                                  <a:pt x="5110251" y="932942"/>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919480"/>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88129" cy="91948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Entebbe</w:t>
                              </w:r>
                              <w:r>
                                <w:rPr>
                                  <w:rFonts w:ascii="Arial" w:hAnsi="Arial"/>
                                  <w:b/>
                                  <w:spacing w:val="28"/>
                                  <w:sz w:val="18"/>
                                </w:rPr>
                                <w:t> </w:t>
                              </w:r>
                              <w:r>
                                <w:rPr>
                                  <w:rFonts w:ascii="Arial" w:hAnsi="Arial"/>
                                  <w:b/>
                                  <w:sz w:val="18"/>
                                </w:rPr>
                                <w:t>–</w:t>
                              </w:r>
                              <w:r>
                                <w:rPr>
                                  <w:rFonts w:ascii="Arial" w:hAnsi="Arial"/>
                                  <w:b/>
                                  <w:spacing w:val="23"/>
                                  <w:sz w:val="18"/>
                                </w:rPr>
                                <w:t> </w:t>
                              </w:r>
                              <w:r>
                                <w:rPr>
                                  <w:rFonts w:ascii="Arial" w:hAnsi="Arial"/>
                                  <w:b/>
                                  <w:sz w:val="18"/>
                                </w:rPr>
                                <w:t>P.N.</w:t>
                              </w:r>
                              <w:r>
                                <w:rPr>
                                  <w:rFonts w:ascii="Arial" w:hAnsi="Arial"/>
                                  <w:b/>
                                  <w:spacing w:val="30"/>
                                  <w:sz w:val="18"/>
                                </w:rPr>
                                <w:t> </w:t>
                              </w:r>
                              <w:r>
                                <w:rPr>
                                  <w:rFonts w:ascii="Arial" w:hAnsi="Arial"/>
                                  <w:b/>
                                  <w:sz w:val="18"/>
                                </w:rPr>
                                <w:t>Lago</w:t>
                              </w:r>
                              <w:r>
                                <w:rPr>
                                  <w:rFonts w:ascii="Arial" w:hAnsi="Arial"/>
                                  <w:b/>
                                  <w:spacing w:val="22"/>
                                  <w:sz w:val="18"/>
                                </w:rPr>
                                <w:t> </w:t>
                              </w:r>
                              <w:r>
                                <w:rPr>
                                  <w:rFonts w:ascii="Arial" w:hAnsi="Arial"/>
                                  <w:b/>
                                  <w:sz w:val="18"/>
                                </w:rPr>
                                <w:t>Mburo</w:t>
                              </w:r>
                              <w:r>
                                <w:rPr>
                                  <w:rFonts w:ascii="Arial" w:hAnsi="Arial"/>
                                  <w:b/>
                                  <w:spacing w:val="24"/>
                                  <w:sz w:val="18"/>
                                </w:rPr>
                                <w:t> </w:t>
                              </w:r>
                              <w:r>
                                <w:rPr>
                                  <w:rFonts w:ascii="Arial" w:hAnsi="Arial"/>
                                  <w:b/>
                                  <w:sz w:val="18"/>
                                </w:rPr>
                                <w:t>–</w:t>
                              </w:r>
                              <w:r>
                                <w:rPr>
                                  <w:rFonts w:ascii="Arial" w:hAnsi="Arial"/>
                                  <w:b/>
                                  <w:spacing w:val="27"/>
                                  <w:sz w:val="18"/>
                                </w:rPr>
                                <w:t> </w:t>
                              </w:r>
                              <w:r>
                                <w:rPr>
                                  <w:rFonts w:ascii="Arial" w:hAnsi="Arial"/>
                                  <w:b/>
                                  <w:sz w:val="18"/>
                                </w:rPr>
                                <w:t>P.N.</w:t>
                              </w:r>
                              <w:r>
                                <w:rPr>
                                  <w:rFonts w:ascii="Arial" w:hAnsi="Arial"/>
                                  <w:b/>
                                  <w:spacing w:val="30"/>
                                  <w:sz w:val="18"/>
                                </w:rPr>
                                <w:t> </w:t>
                              </w:r>
                              <w:r>
                                <w:rPr>
                                  <w:rFonts w:ascii="Arial" w:hAnsi="Arial"/>
                                  <w:b/>
                                  <w:sz w:val="18"/>
                                </w:rPr>
                                <w:t>Bwindi</w:t>
                              </w:r>
                              <w:r>
                                <w:rPr>
                                  <w:rFonts w:ascii="Arial" w:hAnsi="Arial"/>
                                  <w:b/>
                                  <w:spacing w:val="27"/>
                                  <w:sz w:val="18"/>
                                </w:rPr>
                                <w:t> </w:t>
                              </w:r>
                              <w:r>
                                <w:rPr>
                                  <w:rFonts w:ascii="Arial" w:hAnsi="Arial"/>
                                  <w:b/>
                                  <w:sz w:val="18"/>
                                </w:rPr>
                                <w:t>–</w:t>
                              </w:r>
                              <w:r>
                                <w:rPr>
                                  <w:rFonts w:ascii="Arial" w:hAnsi="Arial"/>
                                  <w:b/>
                                  <w:spacing w:val="27"/>
                                  <w:sz w:val="18"/>
                                </w:rPr>
                                <w:t> </w:t>
                              </w:r>
                              <w:r>
                                <w:rPr>
                                  <w:rFonts w:ascii="Arial" w:hAnsi="Arial"/>
                                  <w:b/>
                                  <w:sz w:val="18"/>
                                </w:rPr>
                                <w:t>P.N.</w:t>
                              </w:r>
                              <w:r>
                                <w:rPr>
                                  <w:rFonts w:ascii="Arial" w:hAnsi="Arial"/>
                                  <w:b/>
                                  <w:spacing w:val="30"/>
                                  <w:sz w:val="18"/>
                                </w:rPr>
                                <w:t> </w:t>
                              </w:r>
                              <w:r>
                                <w:rPr>
                                  <w:rFonts w:ascii="Arial" w:hAnsi="Arial"/>
                                  <w:b/>
                                  <w:sz w:val="18"/>
                                </w:rPr>
                                <w:t>Reina</w:t>
                              </w:r>
                              <w:r>
                                <w:rPr>
                                  <w:rFonts w:ascii="Arial" w:hAnsi="Arial"/>
                                  <w:b/>
                                  <w:spacing w:val="27"/>
                                  <w:sz w:val="18"/>
                                </w:rPr>
                                <w:t> </w:t>
                              </w:r>
                              <w:r>
                                <w:rPr>
                                  <w:rFonts w:ascii="Arial" w:hAnsi="Arial"/>
                                  <w:b/>
                                  <w:sz w:val="18"/>
                                </w:rPr>
                                <w:t>Elizabeth</w:t>
                              </w:r>
                              <w:r>
                                <w:rPr>
                                  <w:rFonts w:ascii="Arial" w:hAnsi="Arial"/>
                                  <w:b/>
                                  <w:spacing w:val="29"/>
                                  <w:sz w:val="18"/>
                                </w:rPr>
                                <w:t> </w:t>
                              </w:r>
                              <w:r>
                                <w:rPr>
                                  <w:rFonts w:ascii="Arial" w:hAnsi="Arial"/>
                                  <w:b/>
                                  <w:sz w:val="18"/>
                                </w:rPr>
                                <w:t>–</w:t>
                              </w:r>
                              <w:r>
                                <w:rPr>
                                  <w:rFonts w:ascii="Arial" w:hAnsi="Arial"/>
                                  <w:b/>
                                  <w:spacing w:val="28"/>
                                  <w:sz w:val="18"/>
                                </w:rPr>
                                <w:t> </w:t>
                              </w:r>
                              <w:r>
                                <w:rPr>
                                  <w:rFonts w:ascii="Arial" w:hAnsi="Arial"/>
                                  <w:b/>
                                  <w:sz w:val="18"/>
                                </w:rPr>
                                <w:t>P.N. </w:t>
                              </w:r>
                              <w:r>
                                <w:rPr>
                                  <w:rFonts w:ascii="Arial" w:hAnsi="Arial"/>
                                  <w:b/>
                                  <w:spacing w:val="-2"/>
                                  <w:sz w:val="18"/>
                                </w:rPr>
                                <w:t>Kibale</w:t>
                              </w:r>
                            </w:p>
                            <w:p>
                              <w:pPr>
                                <w:spacing w:line="206" w:lineRule="exact" w:before="0"/>
                                <w:ind w:left="9" w:right="0" w:firstLine="0"/>
                                <w:jc w:val="left"/>
                                <w:rPr>
                                  <w:rFonts w:ascii="Arial"/>
                                  <w:b/>
                                  <w:sz w:val="18"/>
                                </w:rPr>
                              </w:pPr>
                              <w:r>
                                <w:rPr>
                                  <w:rFonts w:ascii="Arial"/>
                                  <w:b/>
                                  <w:color w:val="6F2F9F"/>
                                  <w:sz w:val="18"/>
                                </w:rPr>
                                <w:t>Salidas</w:t>
                              </w:r>
                              <w:r>
                                <w:rPr>
                                  <w:rFonts w:ascii="Arial"/>
                                  <w:b/>
                                  <w:color w:val="6F2F9F"/>
                                  <w:spacing w:val="-5"/>
                                  <w:sz w:val="18"/>
                                </w:rPr>
                                <w:t> </w:t>
                              </w:r>
                              <w:r>
                                <w:rPr>
                                  <w:rFonts w:ascii="Arial"/>
                                  <w:b/>
                                  <w:color w:val="6F2F9F"/>
                                  <w:sz w:val="18"/>
                                </w:rPr>
                                <w:t>Especificas</w:t>
                              </w:r>
                              <w:r>
                                <w:rPr>
                                  <w:rFonts w:ascii="Arial"/>
                                  <w:b/>
                                  <w:color w:val="6F2F9F"/>
                                  <w:spacing w:val="-8"/>
                                  <w:sz w:val="18"/>
                                </w:rPr>
                                <w:t> </w:t>
                              </w:r>
                              <w:r>
                                <w:rPr>
                                  <w:rFonts w:ascii="Arial"/>
                                  <w:b/>
                                  <w:color w:val="6F2F9F"/>
                                  <w:spacing w:val="-4"/>
                                  <w:sz w:val="18"/>
                                </w:rPr>
                                <w:t>2026</w:t>
                              </w:r>
                            </w:p>
                            <w:p>
                              <w:pPr>
                                <w:spacing w:line="244" w:lineRule="auto"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2" w:lineRule="exact" w:before="0"/>
                                <w:ind w:left="9"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4;top:19;width:8034;height:1451" id="docshape6" filled="true" fillcolor="#f1f1f1" stroked="false">
                  <v:fill type="solid"/>
                </v:rect>
                <v:shape style="position:absolute;left:0;top:0;width:8067;height:1489" id="docshape7" coordorigin="0,0" coordsize="8067,1489" path="m19,1469l0,1469,0,1488,19,1488,19,1469xm19,0l0,0,0,19,0,19,0,1469,19,1469,19,19,19,19,19,0xm8067,1469l8048,1469,19,1469,19,1488,8048,1488,8067,1488,8067,1469xm8067,0l8048,0,19,0,19,19,8048,19,8048,1469,8067,1469,8067,19,8067,19,8067,0xe" filled="true" fillcolor="#28ac04" stroked="false">
                  <v:path arrowok="t"/>
                  <v:fill type="solid"/>
                </v:shape>
                <v:shape style="position:absolute;left:120;top:17;width:954;height:1448"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38;height:1448"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Entebbe</w:t>
                        </w:r>
                        <w:r>
                          <w:rPr>
                            <w:rFonts w:ascii="Arial" w:hAnsi="Arial"/>
                            <w:b/>
                            <w:spacing w:val="28"/>
                            <w:sz w:val="18"/>
                          </w:rPr>
                          <w:t> </w:t>
                        </w:r>
                        <w:r>
                          <w:rPr>
                            <w:rFonts w:ascii="Arial" w:hAnsi="Arial"/>
                            <w:b/>
                            <w:sz w:val="18"/>
                          </w:rPr>
                          <w:t>–</w:t>
                        </w:r>
                        <w:r>
                          <w:rPr>
                            <w:rFonts w:ascii="Arial" w:hAnsi="Arial"/>
                            <w:b/>
                            <w:spacing w:val="23"/>
                            <w:sz w:val="18"/>
                          </w:rPr>
                          <w:t> </w:t>
                        </w:r>
                        <w:r>
                          <w:rPr>
                            <w:rFonts w:ascii="Arial" w:hAnsi="Arial"/>
                            <w:b/>
                            <w:sz w:val="18"/>
                          </w:rPr>
                          <w:t>P.N.</w:t>
                        </w:r>
                        <w:r>
                          <w:rPr>
                            <w:rFonts w:ascii="Arial" w:hAnsi="Arial"/>
                            <w:b/>
                            <w:spacing w:val="30"/>
                            <w:sz w:val="18"/>
                          </w:rPr>
                          <w:t> </w:t>
                        </w:r>
                        <w:r>
                          <w:rPr>
                            <w:rFonts w:ascii="Arial" w:hAnsi="Arial"/>
                            <w:b/>
                            <w:sz w:val="18"/>
                          </w:rPr>
                          <w:t>Lago</w:t>
                        </w:r>
                        <w:r>
                          <w:rPr>
                            <w:rFonts w:ascii="Arial" w:hAnsi="Arial"/>
                            <w:b/>
                            <w:spacing w:val="22"/>
                            <w:sz w:val="18"/>
                          </w:rPr>
                          <w:t> </w:t>
                        </w:r>
                        <w:r>
                          <w:rPr>
                            <w:rFonts w:ascii="Arial" w:hAnsi="Arial"/>
                            <w:b/>
                            <w:sz w:val="18"/>
                          </w:rPr>
                          <w:t>Mburo</w:t>
                        </w:r>
                        <w:r>
                          <w:rPr>
                            <w:rFonts w:ascii="Arial" w:hAnsi="Arial"/>
                            <w:b/>
                            <w:spacing w:val="24"/>
                            <w:sz w:val="18"/>
                          </w:rPr>
                          <w:t> </w:t>
                        </w:r>
                        <w:r>
                          <w:rPr>
                            <w:rFonts w:ascii="Arial" w:hAnsi="Arial"/>
                            <w:b/>
                            <w:sz w:val="18"/>
                          </w:rPr>
                          <w:t>–</w:t>
                        </w:r>
                        <w:r>
                          <w:rPr>
                            <w:rFonts w:ascii="Arial" w:hAnsi="Arial"/>
                            <w:b/>
                            <w:spacing w:val="27"/>
                            <w:sz w:val="18"/>
                          </w:rPr>
                          <w:t> </w:t>
                        </w:r>
                        <w:r>
                          <w:rPr>
                            <w:rFonts w:ascii="Arial" w:hAnsi="Arial"/>
                            <w:b/>
                            <w:sz w:val="18"/>
                          </w:rPr>
                          <w:t>P.N.</w:t>
                        </w:r>
                        <w:r>
                          <w:rPr>
                            <w:rFonts w:ascii="Arial" w:hAnsi="Arial"/>
                            <w:b/>
                            <w:spacing w:val="30"/>
                            <w:sz w:val="18"/>
                          </w:rPr>
                          <w:t> </w:t>
                        </w:r>
                        <w:r>
                          <w:rPr>
                            <w:rFonts w:ascii="Arial" w:hAnsi="Arial"/>
                            <w:b/>
                            <w:sz w:val="18"/>
                          </w:rPr>
                          <w:t>Bwindi</w:t>
                        </w:r>
                        <w:r>
                          <w:rPr>
                            <w:rFonts w:ascii="Arial" w:hAnsi="Arial"/>
                            <w:b/>
                            <w:spacing w:val="27"/>
                            <w:sz w:val="18"/>
                          </w:rPr>
                          <w:t> </w:t>
                        </w:r>
                        <w:r>
                          <w:rPr>
                            <w:rFonts w:ascii="Arial" w:hAnsi="Arial"/>
                            <w:b/>
                            <w:sz w:val="18"/>
                          </w:rPr>
                          <w:t>–</w:t>
                        </w:r>
                        <w:r>
                          <w:rPr>
                            <w:rFonts w:ascii="Arial" w:hAnsi="Arial"/>
                            <w:b/>
                            <w:spacing w:val="27"/>
                            <w:sz w:val="18"/>
                          </w:rPr>
                          <w:t> </w:t>
                        </w:r>
                        <w:r>
                          <w:rPr>
                            <w:rFonts w:ascii="Arial" w:hAnsi="Arial"/>
                            <w:b/>
                            <w:sz w:val="18"/>
                          </w:rPr>
                          <w:t>P.N.</w:t>
                        </w:r>
                        <w:r>
                          <w:rPr>
                            <w:rFonts w:ascii="Arial" w:hAnsi="Arial"/>
                            <w:b/>
                            <w:spacing w:val="30"/>
                            <w:sz w:val="18"/>
                          </w:rPr>
                          <w:t> </w:t>
                        </w:r>
                        <w:r>
                          <w:rPr>
                            <w:rFonts w:ascii="Arial" w:hAnsi="Arial"/>
                            <w:b/>
                            <w:sz w:val="18"/>
                          </w:rPr>
                          <w:t>Reina</w:t>
                        </w:r>
                        <w:r>
                          <w:rPr>
                            <w:rFonts w:ascii="Arial" w:hAnsi="Arial"/>
                            <w:b/>
                            <w:spacing w:val="27"/>
                            <w:sz w:val="18"/>
                          </w:rPr>
                          <w:t> </w:t>
                        </w:r>
                        <w:r>
                          <w:rPr>
                            <w:rFonts w:ascii="Arial" w:hAnsi="Arial"/>
                            <w:b/>
                            <w:sz w:val="18"/>
                          </w:rPr>
                          <w:t>Elizabeth</w:t>
                        </w:r>
                        <w:r>
                          <w:rPr>
                            <w:rFonts w:ascii="Arial" w:hAnsi="Arial"/>
                            <w:b/>
                            <w:spacing w:val="29"/>
                            <w:sz w:val="18"/>
                          </w:rPr>
                          <w:t> </w:t>
                        </w:r>
                        <w:r>
                          <w:rPr>
                            <w:rFonts w:ascii="Arial" w:hAnsi="Arial"/>
                            <w:b/>
                            <w:sz w:val="18"/>
                          </w:rPr>
                          <w:t>–</w:t>
                        </w:r>
                        <w:r>
                          <w:rPr>
                            <w:rFonts w:ascii="Arial" w:hAnsi="Arial"/>
                            <w:b/>
                            <w:spacing w:val="28"/>
                            <w:sz w:val="18"/>
                          </w:rPr>
                          <w:t> </w:t>
                        </w:r>
                        <w:r>
                          <w:rPr>
                            <w:rFonts w:ascii="Arial" w:hAnsi="Arial"/>
                            <w:b/>
                            <w:sz w:val="18"/>
                          </w:rPr>
                          <w:t>P.N. </w:t>
                        </w:r>
                        <w:r>
                          <w:rPr>
                            <w:rFonts w:ascii="Arial" w:hAnsi="Arial"/>
                            <w:b/>
                            <w:spacing w:val="-2"/>
                            <w:sz w:val="18"/>
                          </w:rPr>
                          <w:t>Kibale</w:t>
                        </w:r>
                      </w:p>
                      <w:p>
                        <w:pPr>
                          <w:spacing w:line="206" w:lineRule="exact" w:before="0"/>
                          <w:ind w:left="9" w:right="0" w:firstLine="0"/>
                          <w:jc w:val="left"/>
                          <w:rPr>
                            <w:rFonts w:ascii="Arial"/>
                            <w:b/>
                            <w:sz w:val="18"/>
                          </w:rPr>
                        </w:pPr>
                        <w:r>
                          <w:rPr>
                            <w:rFonts w:ascii="Arial"/>
                            <w:b/>
                            <w:color w:val="6F2F9F"/>
                            <w:sz w:val="18"/>
                          </w:rPr>
                          <w:t>Salidas</w:t>
                        </w:r>
                        <w:r>
                          <w:rPr>
                            <w:rFonts w:ascii="Arial"/>
                            <w:b/>
                            <w:color w:val="6F2F9F"/>
                            <w:spacing w:val="-5"/>
                            <w:sz w:val="18"/>
                          </w:rPr>
                          <w:t> </w:t>
                        </w:r>
                        <w:r>
                          <w:rPr>
                            <w:rFonts w:ascii="Arial"/>
                            <w:b/>
                            <w:color w:val="6F2F9F"/>
                            <w:sz w:val="18"/>
                          </w:rPr>
                          <w:t>Especificas</w:t>
                        </w:r>
                        <w:r>
                          <w:rPr>
                            <w:rFonts w:ascii="Arial"/>
                            <w:b/>
                            <w:color w:val="6F2F9F"/>
                            <w:spacing w:val="-8"/>
                            <w:sz w:val="18"/>
                          </w:rPr>
                          <w:t> </w:t>
                        </w:r>
                        <w:r>
                          <w:rPr>
                            <w:rFonts w:ascii="Arial"/>
                            <w:b/>
                            <w:color w:val="6F2F9F"/>
                            <w:spacing w:val="-4"/>
                            <w:sz w:val="18"/>
                          </w:rPr>
                          <w:t>2026</w:t>
                        </w:r>
                      </w:p>
                      <w:p>
                        <w:pPr>
                          <w:spacing w:line="244" w:lineRule="auto"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2" w:lineRule="exact" w:before="0"/>
                          <w:ind w:left="9"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25"/>
        <w:ind w:left="17" w:right="2"/>
        <w:jc w:val="center"/>
        <w:rPr>
          <w:u w:val="none"/>
        </w:rPr>
      </w:pPr>
      <w:r>
        <w:rPr/>
        <w:drawing>
          <wp:anchor distT="0" distB="0" distL="0" distR="0" allowOverlap="1" layoutInCell="1" locked="0" behindDoc="1" simplePos="0" relativeHeight="487588352">
            <wp:simplePos x="0" y="0"/>
            <wp:positionH relativeFrom="page">
              <wp:posOffset>1261744</wp:posOffset>
            </wp:positionH>
            <wp:positionV relativeFrom="paragraph">
              <wp:posOffset>164592</wp:posOffset>
            </wp:positionV>
            <wp:extent cx="5003977" cy="1705641"/>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003977" cy="1705641"/>
                    </a:xfrm>
                    <a:prstGeom prst="rect">
                      <a:avLst/>
                    </a:prstGeom>
                  </pic:spPr>
                </pic:pic>
              </a:graphicData>
            </a:graphic>
          </wp:anchor>
        </w:drawing>
      </w: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Heading2"/>
        <w:tabs>
          <w:tab w:pos="1008" w:val="left" w:leader="none"/>
        </w:tabs>
        <w:spacing w:before="143"/>
      </w:pPr>
      <w:r>
        <w:rPr>
          <w:color w:val="006FC0"/>
        </w:rPr>
        <w:t>Día</w:t>
      </w:r>
      <w:r>
        <w:rPr>
          <w:color w:val="006FC0"/>
          <w:spacing w:val="3"/>
        </w:rPr>
        <w:t> </w:t>
      </w:r>
      <w:r>
        <w:rPr>
          <w:color w:val="006FC0"/>
          <w:spacing w:val="-5"/>
        </w:rPr>
        <w:t>1,</w:t>
      </w:r>
      <w:r>
        <w:rPr>
          <w:color w:val="006FC0"/>
        </w:rPr>
        <w:tab/>
      </w:r>
      <w:r>
        <w:rPr>
          <w:color w:val="006FC0"/>
          <w:spacing w:val="-2"/>
        </w:rPr>
        <w:t>Entebbe</w:t>
      </w:r>
    </w:p>
    <w:p>
      <w:pPr>
        <w:pStyle w:val="BodyText"/>
        <w:spacing w:line="242" w:lineRule="auto" w:before="2"/>
        <w:ind w:left="288" w:right="277"/>
        <w:jc w:val="both"/>
      </w:pPr>
      <w:r>
        <w:rPr>
          <w:color w:val="252525"/>
        </w:rPr>
        <w:t>Bienvenidos a Uganda! A su llegada, uno de nuestros representantes de Safaris lo recibirá en el aeropuerto y lo llevará a su hotel para pasar la noche.</w:t>
      </w:r>
    </w:p>
    <w:p>
      <w:pPr>
        <w:pStyle w:val="BodyText"/>
        <w:spacing w:before="1"/>
      </w:pPr>
    </w:p>
    <w:p>
      <w:pPr>
        <w:pStyle w:val="Heading2"/>
        <w:tabs>
          <w:tab w:pos="1008" w:val="left" w:leader="none"/>
        </w:tabs>
      </w:pPr>
      <w:r>
        <w:rPr>
          <w:color w:val="006FC0"/>
        </w:rPr>
        <w:t>Día</w:t>
      </w:r>
      <w:r>
        <w:rPr>
          <w:color w:val="006FC0"/>
          <w:spacing w:val="2"/>
        </w:rPr>
        <w:t> </w:t>
      </w:r>
      <w:r>
        <w:rPr>
          <w:color w:val="006FC0"/>
          <w:spacing w:val="-5"/>
        </w:rPr>
        <w:t>2,</w:t>
      </w:r>
      <w:r>
        <w:rPr>
          <w:color w:val="006FC0"/>
        </w:rPr>
        <w:tab/>
        <w:t>Entebbe</w:t>
      </w:r>
      <w:r>
        <w:rPr>
          <w:color w:val="006FC0"/>
          <w:spacing w:val="-7"/>
        </w:rPr>
        <w:t> </w:t>
      </w:r>
      <w:r>
        <w:rPr>
          <w:color w:val="006FC0"/>
        </w:rPr>
        <w:t>–</w:t>
      </w:r>
      <w:r>
        <w:rPr>
          <w:color w:val="006FC0"/>
          <w:spacing w:val="-2"/>
        </w:rPr>
        <w:t> </w:t>
      </w:r>
      <w:r>
        <w:rPr>
          <w:color w:val="006FC0"/>
        </w:rPr>
        <w:t>Parque</w:t>
      </w:r>
      <w:r>
        <w:rPr>
          <w:color w:val="006FC0"/>
          <w:spacing w:val="-8"/>
        </w:rPr>
        <w:t> </w:t>
      </w:r>
      <w:r>
        <w:rPr>
          <w:color w:val="006FC0"/>
        </w:rPr>
        <w:t>Nacional Lago</w:t>
      </w:r>
      <w:r>
        <w:rPr>
          <w:color w:val="006FC0"/>
          <w:spacing w:val="-8"/>
        </w:rPr>
        <w:t> </w:t>
      </w:r>
      <w:r>
        <w:rPr>
          <w:color w:val="006FC0"/>
          <w:spacing w:val="-4"/>
        </w:rPr>
        <w:t>Mburo</w:t>
      </w:r>
    </w:p>
    <w:p>
      <w:pPr>
        <w:pStyle w:val="BodyText"/>
        <w:spacing w:line="244" w:lineRule="auto" w:before="3"/>
        <w:ind w:left="3140" w:right="274"/>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35762</wp:posOffset>
            </wp:positionV>
            <wp:extent cx="1718564" cy="1289050"/>
            <wp:effectExtent l="0" t="0" r="0" b="0"/>
            <wp:wrapNone/>
            <wp:docPr id="11" name="Image 11" descr="Caza de Antílopes en Sudáfrica: Especies y Desafíos Únicos"/>
            <wp:cNvGraphicFramePr>
              <a:graphicFrameLocks/>
            </wp:cNvGraphicFramePr>
            <a:graphic>
              <a:graphicData uri="http://schemas.openxmlformats.org/drawingml/2006/picture">
                <pic:pic>
                  <pic:nvPicPr>
                    <pic:cNvPr id="11" name="Image 11" descr="Caza de Antílopes en Sudáfrica: Especies y Desafíos Únicos"/>
                    <pic:cNvPicPr/>
                  </pic:nvPicPr>
                  <pic:blipFill>
                    <a:blip r:embed="rId8" cstate="print"/>
                    <a:stretch>
                      <a:fillRect/>
                    </a:stretch>
                  </pic:blipFill>
                  <pic:spPr>
                    <a:xfrm>
                      <a:off x="0" y="0"/>
                      <a:ext cx="1718564" cy="1289050"/>
                    </a:xfrm>
                    <a:prstGeom prst="rect">
                      <a:avLst/>
                    </a:prstGeom>
                  </pic:spPr>
                </pic:pic>
              </a:graphicData>
            </a:graphic>
          </wp:anchor>
        </w:drawing>
      </w:r>
      <w:r>
        <w:rPr>
          <w:color w:val="252525"/>
        </w:rPr>
        <w:t>Desayuno en el Hotel. Salida hacia el oeste con una parada en el camino en el ecuador. Llegarán a</w:t>
      </w:r>
      <w:r>
        <w:rPr>
          <w:color w:val="252525"/>
          <w:spacing w:val="-5"/>
        </w:rPr>
        <w:t> </w:t>
      </w:r>
      <w:r>
        <w:rPr>
          <w:color w:val="252525"/>
        </w:rPr>
        <w:t>tiempo para</w:t>
      </w:r>
      <w:r>
        <w:rPr>
          <w:color w:val="252525"/>
          <w:spacing w:val="-5"/>
        </w:rPr>
        <w:t> </w:t>
      </w:r>
      <w:r>
        <w:rPr>
          <w:color w:val="252525"/>
        </w:rPr>
        <w:t>almorzar en el albergue antes de dirigirse a la península del lago Mburo Rwonyo</w:t>
      </w:r>
      <w:r>
        <w:rPr>
          <w:color w:val="252525"/>
          <w:spacing w:val="-12"/>
        </w:rPr>
        <w:t> </w:t>
      </w:r>
      <w:r>
        <w:rPr>
          <w:color w:val="252525"/>
        </w:rPr>
        <w:t>para</w:t>
      </w:r>
      <w:r>
        <w:rPr>
          <w:color w:val="252525"/>
          <w:spacing w:val="-12"/>
        </w:rPr>
        <w:t> </w:t>
      </w:r>
      <w:r>
        <w:rPr>
          <w:color w:val="252525"/>
        </w:rPr>
        <w:t>un</w:t>
      </w:r>
      <w:r>
        <w:rPr>
          <w:color w:val="252525"/>
          <w:spacing w:val="-12"/>
        </w:rPr>
        <w:t> </w:t>
      </w:r>
      <w:r>
        <w:rPr>
          <w:color w:val="252525"/>
        </w:rPr>
        <w:t>crucero</w:t>
      </w:r>
      <w:r>
        <w:rPr>
          <w:color w:val="252525"/>
          <w:spacing w:val="-12"/>
        </w:rPr>
        <w:t> </w:t>
      </w:r>
      <w:r>
        <w:rPr>
          <w:color w:val="252525"/>
        </w:rPr>
        <w:t>en</w:t>
      </w:r>
      <w:r>
        <w:rPr>
          <w:color w:val="252525"/>
          <w:spacing w:val="-11"/>
        </w:rPr>
        <w:t> </w:t>
      </w:r>
      <w:r>
        <w:rPr>
          <w:color w:val="252525"/>
        </w:rPr>
        <w:t>barco</w:t>
      </w:r>
      <w:r>
        <w:rPr>
          <w:color w:val="252525"/>
          <w:spacing w:val="-12"/>
        </w:rPr>
        <w:t> </w:t>
      </w:r>
      <w:r>
        <w:rPr>
          <w:color w:val="252525"/>
        </w:rPr>
        <w:t>por</w:t>
      </w:r>
      <w:r>
        <w:rPr>
          <w:color w:val="252525"/>
          <w:spacing w:val="-11"/>
        </w:rPr>
        <w:t> </w:t>
      </w:r>
      <w:r>
        <w:rPr>
          <w:color w:val="252525"/>
        </w:rPr>
        <w:t>la</w:t>
      </w:r>
      <w:r>
        <w:rPr>
          <w:color w:val="252525"/>
          <w:spacing w:val="-12"/>
        </w:rPr>
        <w:t> </w:t>
      </w:r>
      <w:r>
        <w:rPr>
          <w:color w:val="252525"/>
        </w:rPr>
        <w:t>tarde.</w:t>
      </w:r>
      <w:r>
        <w:rPr>
          <w:color w:val="252525"/>
          <w:spacing w:val="-7"/>
        </w:rPr>
        <w:t> </w:t>
      </w:r>
      <w:r>
        <w:rPr>
          <w:color w:val="252525"/>
        </w:rPr>
        <w:t>Alternativamente, puede</w:t>
      </w:r>
      <w:r>
        <w:rPr>
          <w:color w:val="252525"/>
          <w:spacing w:val="-3"/>
        </w:rPr>
        <w:t> </w:t>
      </w:r>
      <w:r>
        <w:rPr>
          <w:color w:val="252525"/>
        </w:rPr>
        <w:t>optar</w:t>
      </w:r>
      <w:r>
        <w:rPr>
          <w:color w:val="252525"/>
          <w:spacing w:val="-2"/>
        </w:rPr>
        <w:t> </w:t>
      </w:r>
      <w:r>
        <w:rPr>
          <w:color w:val="252525"/>
        </w:rPr>
        <w:t>por</w:t>
      </w:r>
      <w:r>
        <w:rPr>
          <w:color w:val="252525"/>
          <w:spacing w:val="-2"/>
        </w:rPr>
        <w:t> </w:t>
      </w:r>
      <w:r>
        <w:rPr>
          <w:color w:val="252525"/>
        </w:rPr>
        <w:t>un</w:t>
      </w:r>
      <w:r>
        <w:rPr>
          <w:color w:val="252525"/>
          <w:spacing w:val="-3"/>
        </w:rPr>
        <w:t> </w:t>
      </w:r>
      <w:r>
        <w:rPr>
          <w:color w:val="252525"/>
        </w:rPr>
        <w:t>safari</w:t>
      </w:r>
      <w:r>
        <w:rPr>
          <w:color w:val="252525"/>
          <w:spacing w:val="-1"/>
        </w:rPr>
        <w:t> </w:t>
      </w:r>
      <w:r>
        <w:rPr>
          <w:color w:val="252525"/>
        </w:rPr>
        <w:t>guiado</w:t>
      </w:r>
      <w:r>
        <w:rPr>
          <w:color w:val="252525"/>
          <w:spacing w:val="-3"/>
        </w:rPr>
        <w:t> </w:t>
      </w:r>
      <w:r>
        <w:rPr>
          <w:color w:val="252525"/>
        </w:rPr>
        <w:t>a</w:t>
      </w:r>
      <w:r>
        <w:rPr>
          <w:color w:val="252525"/>
          <w:spacing w:val="-3"/>
        </w:rPr>
        <w:t> </w:t>
      </w:r>
      <w:r>
        <w:rPr>
          <w:color w:val="252525"/>
        </w:rPr>
        <w:t>pie</w:t>
      </w:r>
      <w:r>
        <w:rPr>
          <w:color w:val="252525"/>
          <w:spacing w:val="-3"/>
        </w:rPr>
        <w:t> </w:t>
      </w:r>
      <w:r>
        <w:rPr>
          <w:color w:val="252525"/>
        </w:rPr>
        <w:t>por</w:t>
      </w:r>
      <w:r>
        <w:rPr>
          <w:color w:val="252525"/>
          <w:spacing w:val="-2"/>
        </w:rPr>
        <w:t> </w:t>
      </w:r>
      <w:r>
        <w:rPr>
          <w:color w:val="252525"/>
        </w:rPr>
        <w:t>el</w:t>
      </w:r>
      <w:r>
        <w:rPr>
          <w:color w:val="252525"/>
          <w:spacing w:val="-1"/>
        </w:rPr>
        <w:t> </w:t>
      </w:r>
      <w:r>
        <w:rPr>
          <w:color w:val="252525"/>
        </w:rPr>
        <w:t>parque</w:t>
      </w:r>
      <w:r>
        <w:rPr>
          <w:color w:val="252525"/>
          <w:spacing w:val="-3"/>
        </w:rPr>
        <w:t> </w:t>
      </w:r>
      <w:r>
        <w:rPr>
          <w:color w:val="252525"/>
        </w:rPr>
        <w:t>en lugar</w:t>
      </w:r>
      <w:r>
        <w:rPr>
          <w:color w:val="252525"/>
          <w:spacing w:val="-5"/>
        </w:rPr>
        <w:t> </w:t>
      </w:r>
      <w:r>
        <w:rPr>
          <w:color w:val="252525"/>
        </w:rPr>
        <w:t>de un</w:t>
      </w:r>
      <w:r>
        <w:rPr>
          <w:color w:val="252525"/>
          <w:spacing w:val="-5"/>
        </w:rPr>
        <w:t> </w:t>
      </w:r>
      <w:r>
        <w:rPr>
          <w:color w:val="252525"/>
        </w:rPr>
        <w:t>safari</w:t>
      </w:r>
      <w:r>
        <w:rPr>
          <w:color w:val="252525"/>
          <w:spacing w:val="-2"/>
        </w:rPr>
        <w:t> </w:t>
      </w:r>
      <w:r>
        <w:rPr>
          <w:color w:val="252525"/>
        </w:rPr>
        <w:t>en barco.</w:t>
      </w:r>
      <w:r>
        <w:rPr>
          <w:color w:val="252525"/>
          <w:spacing w:val="-1"/>
        </w:rPr>
        <w:t> </w:t>
      </w:r>
      <w:r>
        <w:rPr>
          <w:color w:val="252525"/>
        </w:rPr>
        <w:t>El</w:t>
      </w:r>
      <w:r>
        <w:rPr>
          <w:color w:val="252525"/>
          <w:spacing w:val="-2"/>
        </w:rPr>
        <w:t> </w:t>
      </w:r>
      <w:r>
        <w:rPr>
          <w:color w:val="252525"/>
        </w:rPr>
        <w:t>parque</w:t>
      </w:r>
      <w:r>
        <w:rPr>
          <w:color w:val="252525"/>
          <w:spacing w:val="-5"/>
        </w:rPr>
        <w:t> </w:t>
      </w:r>
      <w:r>
        <w:rPr>
          <w:color w:val="252525"/>
        </w:rPr>
        <w:t>es el</w:t>
      </w:r>
      <w:r>
        <w:rPr>
          <w:color w:val="252525"/>
          <w:spacing w:val="-6"/>
        </w:rPr>
        <w:t> </w:t>
      </w:r>
      <w:r>
        <w:rPr>
          <w:color w:val="252525"/>
        </w:rPr>
        <w:t>más</w:t>
      </w:r>
      <w:r>
        <w:rPr>
          <w:color w:val="252525"/>
          <w:spacing w:val="-8"/>
        </w:rPr>
        <w:t> </w:t>
      </w:r>
      <w:r>
        <w:rPr>
          <w:color w:val="252525"/>
        </w:rPr>
        <w:t>pequeño de</w:t>
      </w:r>
      <w:r>
        <w:rPr>
          <w:color w:val="252525"/>
          <w:spacing w:val="-9"/>
        </w:rPr>
        <w:t> </w:t>
      </w:r>
      <w:r>
        <w:rPr>
          <w:color w:val="252525"/>
        </w:rPr>
        <w:t>los</w:t>
      </w:r>
      <w:r>
        <w:rPr>
          <w:color w:val="252525"/>
          <w:spacing w:val="-5"/>
        </w:rPr>
        <w:t> </w:t>
      </w:r>
      <w:r>
        <w:rPr>
          <w:color w:val="252525"/>
        </w:rPr>
        <w:t>parques de sabana protegidos de Uganda, con muchas rocas metamórficas</w:t>
      </w:r>
      <w:r>
        <w:rPr>
          <w:color w:val="252525"/>
          <w:spacing w:val="-8"/>
        </w:rPr>
        <w:t> </w:t>
      </w:r>
      <w:r>
        <w:rPr>
          <w:color w:val="252525"/>
        </w:rPr>
        <w:t>y</w:t>
      </w:r>
      <w:r>
        <w:rPr>
          <w:color w:val="252525"/>
          <w:spacing w:val="-7"/>
        </w:rPr>
        <w:t> </w:t>
      </w:r>
      <w:r>
        <w:rPr>
          <w:color w:val="252525"/>
        </w:rPr>
        <w:t>un</w:t>
      </w:r>
      <w:r>
        <w:rPr>
          <w:color w:val="252525"/>
          <w:spacing w:val="-8"/>
        </w:rPr>
        <w:t> </w:t>
      </w:r>
      <w:r>
        <w:rPr>
          <w:color w:val="252525"/>
        </w:rPr>
        <w:t>hogar</w:t>
      </w:r>
      <w:r>
        <w:rPr>
          <w:color w:val="252525"/>
          <w:spacing w:val="-5"/>
        </w:rPr>
        <w:t> </w:t>
      </w:r>
      <w:r>
        <w:rPr>
          <w:color w:val="252525"/>
        </w:rPr>
        <w:t>para</w:t>
      </w:r>
      <w:r>
        <w:rPr>
          <w:color w:val="252525"/>
          <w:spacing w:val="-12"/>
        </w:rPr>
        <w:t> </w:t>
      </w:r>
      <w:r>
        <w:rPr>
          <w:color w:val="252525"/>
        </w:rPr>
        <w:t>más</w:t>
      </w:r>
      <w:r>
        <w:rPr>
          <w:color w:val="252525"/>
          <w:spacing w:val="-7"/>
        </w:rPr>
        <w:t> </w:t>
      </w:r>
      <w:r>
        <w:rPr>
          <w:color w:val="252525"/>
        </w:rPr>
        <w:t>de</w:t>
      </w:r>
      <w:r>
        <w:rPr>
          <w:color w:val="252525"/>
          <w:spacing w:val="-8"/>
        </w:rPr>
        <w:t> </w:t>
      </w:r>
      <w:r>
        <w:rPr>
          <w:color w:val="252525"/>
        </w:rPr>
        <w:t>350</w:t>
      </w:r>
      <w:r>
        <w:rPr>
          <w:color w:val="252525"/>
          <w:spacing w:val="-8"/>
        </w:rPr>
        <w:t> </w:t>
      </w:r>
      <w:r>
        <w:rPr>
          <w:color w:val="252525"/>
        </w:rPr>
        <w:t>especies</w:t>
      </w:r>
      <w:r>
        <w:rPr>
          <w:color w:val="252525"/>
          <w:spacing w:val="-3"/>
        </w:rPr>
        <w:t> </w:t>
      </w:r>
      <w:r>
        <w:rPr>
          <w:color w:val="252525"/>
        </w:rPr>
        <w:t>de</w:t>
      </w:r>
      <w:r>
        <w:rPr>
          <w:color w:val="252525"/>
          <w:spacing w:val="-8"/>
        </w:rPr>
        <w:t> </w:t>
      </w:r>
      <w:r>
        <w:rPr>
          <w:color w:val="252525"/>
        </w:rPr>
        <w:t>aves;</w:t>
      </w:r>
      <w:r>
        <w:rPr>
          <w:color w:val="252525"/>
          <w:spacing w:val="-5"/>
        </w:rPr>
        <w:t> </w:t>
      </w:r>
      <w:r>
        <w:rPr>
          <w:color w:val="252525"/>
        </w:rPr>
        <w:t>las cebras y los búfalos son la cara del juego en esta tierra de sabana. También</w:t>
      </w:r>
      <w:r>
        <w:rPr>
          <w:color w:val="252525"/>
          <w:spacing w:val="-2"/>
        </w:rPr>
        <w:t> </w:t>
      </w:r>
      <w:r>
        <w:rPr>
          <w:color w:val="252525"/>
        </w:rPr>
        <w:t>se</w:t>
      </w:r>
      <w:r>
        <w:rPr>
          <w:color w:val="252525"/>
          <w:spacing w:val="-2"/>
        </w:rPr>
        <w:t> </w:t>
      </w:r>
      <w:r>
        <w:rPr>
          <w:color w:val="252525"/>
        </w:rPr>
        <w:t>pueden</w:t>
      </w:r>
      <w:r>
        <w:rPr>
          <w:color w:val="252525"/>
          <w:spacing w:val="3"/>
        </w:rPr>
        <w:t> </w:t>
      </w:r>
      <w:r>
        <w:rPr>
          <w:color w:val="252525"/>
        </w:rPr>
        <w:t>avistar</w:t>
      </w:r>
      <w:r>
        <w:rPr>
          <w:color w:val="252525"/>
          <w:spacing w:val="2"/>
        </w:rPr>
        <w:t> </w:t>
      </w:r>
      <w:r>
        <w:rPr>
          <w:color w:val="252525"/>
        </w:rPr>
        <w:t>Antilopes</w:t>
      </w:r>
      <w:r>
        <w:rPr>
          <w:color w:val="252525"/>
          <w:spacing w:val="-2"/>
        </w:rPr>
        <w:t> </w:t>
      </w:r>
      <w:r>
        <w:rPr>
          <w:color w:val="252525"/>
        </w:rPr>
        <w:t>elands, </w:t>
      </w:r>
      <w:r>
        <w:rPr>
          <w:color w:val="252525"/>
          <w:spacing w:val="-2"/>
        </w:rPr>
        <w:t>antílopes</w:t>
      </w:r>
    </w:p>
    <w:p>
      <w:pPr>
        <w:pStyle w:val="BodyText"/>
        <w:spacing w:line="249" w:lineRule="auto"/>
        <w:ind w:left="288" w:right="277"/>
        <w:jc w:val="both"/>
      </w:pPr>
      <w:r>
        <w:rPr>
          <w:color w:val="252525"/>
        </w:rPr>
        <w:t>oribi, hipopótamos, reedbucks Antilopes, topi y un leopardo si tiene suerte. Después de un crucero en barco, si el tiempo lo permite, podrá realizar un safari nocturno en el parque. Alojamiento</w:t>
      </w:r>
    </w:p>
    <w:p>
      <w:pPr>
        <w:pStyle w:val="Heading2"/>
        <w:tabs>
          <w:tab w:pos="1008" w:val="left" w:leader="none"/>
        </w:tabs>
        <w:spacing w:before="189"/>
      </w:pPr>
      <w:r>
        <w:rPr>
          <w:color w:val="006FC0"/>
        </w:rPr>
        <w:t>Día</w:t>
      </w:r>
      <w:r>
        <w:rPr>
          <w:color w:val="006FC0"/>
          <w:spacing w:val="3"/>
        </w:rPr>
        <w:t> </w:t>
      </w:r>
      <w:r>
        <w:rPr>
          <w:color w:val="006FC0"/>
          <w:spacing w:val="-5"/>
        </w:rPr>
        <w:t>3,</w:t>
      </w:r>
      <w:r>
        <w:rPr>
          <w:color w:val="006FC0"/>
        </w:rPr>
        <w:tab/>
        <w:t>Lago</w:t>
      </w:r>
      <w:r>
        <w:rPr>
          <w:color w:val="006FC0"/>
          <w:spacing w:val="-7"/>
        </w:rPr>
        <w:t> </w:t>
      </w:r>
      <w:r>
        <w:rPr>
          <w:color w:val="006FC0"/>
        </w:rPr>
        <w:t>Mburo</w:t>
      </w:r>
      <w:r>
        <w:rPr>
          <w:color w:val="006FC0"/>
          <w:spacing w:val="-4"/>
        </w:rPr>
        <w:t> </w:t>
      </w:r>
      <w:r>
        <w:rPr>
          <w:color w:val="006FC0"/>
        </w:rPr>
        <w:t>–</w:t>
      </w:r>
      <w:r>
        <w:rPr>
          <w:color w:val="006FC0"/>
          <w:spacing w:val="-6"/>
        </w:rPr>
        <w:t> </w:t>
      </w:r>
      <w:r>
        <w:rPr>
          <w:color w:val="006FC0"/>
        </w:rPr>
        <w:t>Parque</w:t>
      </w:r>
      <w:r>
        <w:rPr>
          <w:color w:val="006FC0"/>
          <w:spacing w:val="-2"/>
        </w:rPr>
        <w:t> </w:t>
      </w:r>
      <w:r>
        <w:rPr>
          <w:color w:val="006FC0"/>
        </w:rPr>
        <w:t>Nacional</w:t>
      </w:r>
      <w:r>
        <w:rPr>
          <w:color w:val="006FC0"/>
          <w:spacing w:val="-3"/>
        </w:rPr>
        <w:t> </w:t>
      </w:r>
      <w:r>
        <w:rPr>
          <w:color w:val="006FC0"/>
          <w:spacing w:val="-2"/>
        </w:rPr>
        <w:t>Bwindi</w:t>
      </w:r>
    </w:p>
    <w:p>
      <w:pPr>
        <w:pStyle w:val="BodyText"/>
        <w:spacing w:line="242" w:lineRule="auto" w:before="2"/>
        <w:ind w:left="288" w:right="270"/>
        <w:jc w:val="both"/>
      </w:pPr>
      <w:r>
        <w:rPr>
          <w:color w:val="252525"/>
        </w:rPr>
        <w:t>Safari</w:t>
      </w:r>
      <w:r>
        <w:rPr>
          <w:color w:val="252525"/>
          <w:spacing w:val="-4"/>
        </w:rPr>
        <w:t> </w:t>
      </w:r>
      <w:r>
        <w:rPr>
          <w:color w:val="252525"/>
        </w:rPr>
        <w:t>en</w:t>
      </w:r>
      <w:r>
        <w:rPr>
          <w:color w:val="252525"/>
          <w:spacing w:val="-7"/>
        </w:rPr>
        <w:t> </w:t>
      </w:r>
      <w:r>
        <w:rPr>
          <w:color w:val="252525"/>
        </w:rPr>
        <w:t>coche</w:t>
      </w:r>
      <w:r>
        <w:rPr>
          <w:color w:val="252525"/>
          <w:spacing w:val="-12"/>
        </w:rPr>
        <w:t> </w:t>
      </w:r>
      <w:r>
        <w:rPr>
          <w:color w:val="252525"/>
        </w:rPr>
        <w:t>por</w:t>
      </w:r>
      <w:r>
        <w:rPr>
          <w:color w:val="252525"/>
          <w:spacing w:val="-9"/>
        </w:rPr>
        <w:t> </w:t>
      </w:r>
      <w:r>
        <w:rPr>
          <w:color w:val="252525"/>
        </w:rPr>
        <w:t>la</w:t>
      </w:r>
      <w:r>
        <w:rPr>
          <w:color w:val="252525"/>
          <w:spacing w:val="-11"/>
        </w:rPr>
        <w:t> </w:t>
      </w:r>
      <w:r>
        <w:rPr>
          <w:color w:val="252525"/>
        </w:rPr>
        <w:t>mañana</w:t>
      </w:r>
      <w:r>
        <w:rPr>
          <w:color w:val="252525"/>
          <w:spacing w:val="-11"/>
        </w:rPr>
        <w:t> </w:t>
      </w:r>
      <w:r>
        <w:rPr>
          <w:color w:val="252525"/>
        </w:rPr>
        <w:t>temprano</w:t>
      </w:r>
      <w:r>
        <w:rPr>
          <w:color w:val="252525"/>
          <w:spacing w:val="-7"/>
        </w:rPr>
        <w:t> </w:t>
      </w:r>
      <w:r>
        <w:rPr>
          <w:color w:val="252525"/>
        </w:rPr>
        <w:t>antes</w:t>
      </w:r>
      <w:r>
        <w:rPr>
          <w:color w:val="252525"/>
          <w:spacing w:val="-6"/>
        </w:rPr>
        <w:t> </w:t>
      </w:r>
      <w:r>
        <w:rPr>
          <w:color w:val="252525"/>
        </w:rPr>
        <w:t>de</w:t>
      </w:r>
      <w:r>
        <w:rPr>
          <w:color w:val="252525"/>
          <w:spacing w:val="-12"/>
        </w:rPr>
        <w:t> </w:t>
      </w:r>
      <w:r>
        <w:rPr>
          <w:color w:val="252525"/>
        </w:rPr>
        <w:t>emprender</w:t>
      </w:r>
      <w:r>
        <w:rPr>
          <w:color w:val="252525"/>
          <w:spacing w:val="-5"/>
        </w:rPr>
        <w:t> </w:t>
      </w:r>
      <w:r>
        <w:rPr>
          <w:color w:val="252525"/>
        </w:rPr>
        <w:t>el</w:t>
      </w:r>
      <w:r>
        <w:rPr>
          <w:color w:val="252525"/>
          <w:spacing w:val="-4"/>
        </w:rPr>
        <w:t> </w:t>
      </w:r>
      <w:r>
        <w:rPr>
          <w:color w:val="252525"/>
        </w:rPr>
        <w:t>viaje</w:t>
      </w:r>
      <w:r>
        <w:rPr>
          <w:color w:val="252525"/>
          <w:spacing w:val="-12"/>
        </w:rPr>
        <w:t> </w:t>
      </w:r>
      <w:r>
        <w:rPr>
          <w:color w:val="252525"/>
        </w:rPr>
        <w:t>al</w:t>
      </w:r>
      <w:r>
        <w:rPr>
          <w:color w:val="252525"/>
          <w:spacing w:val="-4"/>
        </w:rPr>
        <w:t> </w:t>
      </w:r>
      <w:r>
        <w:rPr>
          <w:color w:val="252525"/>
        </w:rPr>
        <w:t>Parque</w:t>
      </w:r>
      <w:r>
        <w:rPr>
          <w:color w:val="252525"/>
          <w:spacing w:val="-12"/>
        </w:rPr>
        <w:t> </w:t>
      </w:r>
      <w:r>
        <w:rPr>
          <w:color w:val="252525"/>
        </w:rPr>
        <w:t>Nacional</w:t>
      </w:r>
      <w:r>
        <w:rPr>
          <w:color w:val="252525"/>
          <w:spacing w:val="-4"/>
        </w:rPr>
        <w:t> </w:t>
      </w:r>
      <w:r>
        <w:rPr>
          <w:color w:val="252525"/>
        </w:rPr>
        <w:t>del</w:t>
      </w:r>
      <w:r>
        <w:rPr>
          <w:color w:val="252525"/>
          <w:spacing w:val="-4"/>
        </w:rPr>
        <w:t> </w:t>
      </w:r>
      <w:r>
        <w:rPr>
          <w:color w:val="252525"/>
        </w:rPr>
        <w:t>Bosque Impenetrable de Bwindi con almuerzo en ruta. El trayecto lo llevará por una ruta asfaltada y luego una distancia razonable por una carretera de grava.</w:t>
      </w:r>
    </w:p>
    <w:p>
      <w:pPr>
        <w:pStyle w:val="BodyText"/>
        <w:spacing w:before="7"/>
        <w:rPr>
          <w:sz w:val="8"/>
        </w:rPr>
      </w:pPr>
      <w:r>
        <w:rPr>
          <w:sz w:val="8"/>
        </w:rPr>
        <w:drawing>
          <wp:anchor distT="0" distB="0" distL="0" distR="0" allowOverlap="1" layoutInCell="1" locked="0" behindDoc="1" simplePos="0" relativeHeight="487588864">
            <wp:simplePos x="0" y="0"/>
            <wp:positionH relativeFrom="page">
              <wp:posOffset>1261744</wp:posOffset>
            </wp:positionH>
            <wp:positionV relativeFrom="paragraph">
              <wp:posOffset>77182</wp:posOffset>
            </wp:positionV>
            <wp:extent cx="5034734" cy="1626870"/>
            <wp:effectExtent l="0" t="0" r="0" b="0"/>
            <wp:wrapTopAndBottom/>
            <wp:docPr id="12" name="Image 12" descr="Circuitos y viajes a Parque Nacional de Bwindi desde México | Exoticca"/>
            <wp:cNvGraphicFramePr>
              <a:graphicFrameLocks/>
            </wp:cNvGraphicFramePr>
            <a:graphic>
              <a:graphicData uri="http://schemas.openxmlformats.org/drawingml/2006/picture">
                <pic:pic>
                  <pic:nvPicPr>
                    <pic:cNvPr id="12" name="Image 12" descr="Circuitos y viajes a Parque Nacional de Bwindi desde México | Exoticca"/>
                    <pic:cNvPicPr/>
                  </pic:nvPicPr>
                  <pic:blipFill>
                    <a:blip r:embed="rId9" cstate="print"/>
                    <a:stretch>
                      <a:fillRect/>
                    </a:stretch>
                  </pic:blipFill>
                  <pic:spPr>
                    <a:xfrm>
                      <a:off x="0" y="0"/>
                      <a:ext cx="5034734" cy="1626870"/>
                    </a:xfrm>
                    <a:prstGeom prst="rect">
                      <a:avLst/>
                    </a:prstGeom>
                  </pic:spPr>
                </pic:pic>
              </a:graphicData>
            </a:graphic>
          </wp:anchor>
        </w:drawing>
      </w:r>
    </w:p>
    <w:p>
      <w:pPr>
        <w:pStyle w:val="BodyText"/>
        <w:spacing w:after="0"/>
        <w:rPr>
          <w:sz w:val="8"/>
        </w:rPr>
        <w:sectPr>
          <w:headerReference w:type="default" r:id="rId5"/>
          <w:footerReference w:type="default" r:id="rId6"/>
          <w:type w:val="continuous"/>
          <w:pgSz w:w="11910" w:h="16840"/>
          <w:pgMar w:header="10" w:footer="925" w:top="2380" w:bottom="1120" w:left="1700" w:right="1700"/>
          <w:pgNumType w:start="1"/>
        </w:sectPr>
      </w:pPr>
    </w:p>
    <w:p>
      <w:pPr>
        <w:pStyle w:val="BodyText"/>
        <w:spacing w:line="242" w:lineRule="auto" w:before="135"/>
        <w:ind w:left="288" w:right="273"/>
        <w:jc w:val="both"/>
      </w:pPr>
      <w:r>
        <w:rPr>
          <w:color w:val="252525"/>
        </w:rPr>
        <w:t>Algunas partes de</w:t>
      </w:r>
      <w:r>
        <w:rPr>
          <w:color w:val="252525"/>
          <w:spacing w:val="-7"/>
        </w:rPr>
        <w:t> </w:t>
      </w:r>
      <w:r>
        <w:rPr>
          <w:color w:val="252525"/>
        </w:rPr>
        <w:t>la</w:t>
      </w:r>
      <w:r>
        <w:rPr>
          <w:color w:val="252525"/>
          <w:spacing w:val="-2"/>
        </w:rPr>
        <w:t> </w:t>
      </w:r>
      <w:r>
        <w:rPr>
          <w:color w:val="252525"/>
        </w:rPr>
        <w:t>carretera</w:t>
      </w:r>
      <w:r>
        <w:rPr>
          <w:color w:val="252525"/>
          <w:spacing w:val="-2"/>
        </w:rPr>
        <w:t> </w:t>
      </w:r>
      <w:r>
        <w:rPr>
          <w:color w:val="252525"/>
        </w:rPr>
        <w:t>son</w:t>
      </w:r>
      <w:r>
        <w:rPr>
          <w:color w:val="252525"/>
          <w:spacing w:val="-2"/>
        </w:rPr>
        <w:t> </w:t>
      </w:r>
      <w:r>
        <w:rPr>
          <w:color w:val="252525"/>
        </w:rPr>
        <w:t>irregulares</w:t>
      </w:r>
      <w:r>
        <w:rPr>
          <w:color w:val="252525"/>
          <w:spacing w:val="-1"/>
        </w:rPr>
        <w:t> </w:t>
      </w:r>
      <w:r>
        <w:rPr>
          <w:color w:val="252525"/>
        </w:rPr>
        <w:t>y</w:t>
      </w:r>
      <w:r>
        <w:rPr>
          <w:color w:val="252525"/>
          <w:spacing w:val="-2"/>
        </w:rPr>
        <w:t> </w:t>
      </w:r>
      <w:r>
        <w:rPr>
          <w:color w:val="252525"/>
        </w:rPr>
        <w:t>durante</w:t>
      </w:r>
      <w:r>
        <w:rPr>
          <w:color w:val="252525"/>
          <w:spacing w:val="-2"/>
        </w:rPr>
        <w:t> </w:t>
      </w:r>
      <w:r>
        <w:rPr>
          <w:color w:val="252525"/>
        </w:rPr>
        <w:t>el trayecto, podrá</w:t>
      </w:r>
      <w:r>
        <w:rPr>
          <w:color w:val="252525"/>
          <w:spacing w:val="-2"/>
        </w:rPr>
        <w:t> </w:t>
      </w:r>
      <w:r>
        <w:rPr>
          <w:color w:val="252525"/>
        </w:rPr>
        <w:t>disfrutar de</w:t>
      </w:r>
      <w:r>
        <w:rPr>
          <w:color w:val="252525"/>
          <w:spacing w:val="-2"/>
        </w:rPr>
        <w:t> </w:t>
      </w:r>
      <w:r>
        <w:rPr>
          <w:color w:val="252525"/>
        </w:rPr>
        <w:t>un</w:t>
      </w:r>
      <w:r>
        <w:rPr>
          <w:color w:val="252525"/>
          <w:spacing w:val="-7"/>
        </w:rPr>
        <w:t> </w:t>
      </w:r>
      <w:r>
        <w:rPr>
          <w:color w:val="252525"/>
        </w:rPr>
        <w:t>verdadero masaje de las carreteras de la naturaleza africana. Después de registrarse en el albergue, podrá descansar bien merecido pensando en la experiencia de senderismo con gorilas de la mañana siguiente. Alojamiento</w:t>
      </w:r>
    </w:p>
    <w:p>
      <w:pPr>
        <w:pStyle w:val="BodyText"/>
        <w:spacing w:before="7"/>
      </w:pPr>
    </w:p>
    <w:p>
      <w:pPr>
        <w:pStyle w:val="Heading2"/>
        <w:tabs>
          <w:tab w:pos="1008" w:val="left" w:leader="none"/>
        </w:tabs>
      </w:pPr>
      <w:r>
        <w:rPr>
          <w:color w:val="006FC0"/>
        </w:rPr>
        <w:t>Día</w:t>
      </w:r>
      <w:r>
        <w:rPr>
          <w:color w:val="006FC0"/>
          <w:spacing w:val="3"/>
        </w:rPr>
        <w:t> </w:t>
      </w:r>
      <w:r>
        <w:rPr>
          <w:color w:val="006FC0"/>
          <w:spacing w:val="-5"/>
        </w:rPr>
        <w:t>4,</w:t>
      </w:r>
      <w:r>
        <w:rPr>
          <w:color w:val="006FC0"/>
        </w:rPr>
        <w:tab/>
        <w:t>Parque</w:t>
      </w:r>
      <w:r>
        <w:rPr>
          <w:color w:val="006FC0"/>
          <w:spacing w:val="-3"/>
        </w:rPr>
        <w:t> </w:t>
      </w:r>
      <w:r>
        <w:rPr>
          <w:color w:val="006FC0"/>
        </w:rPr>
        <w:t>Naional</w:t>
      </w:r>
      <w:r>
        <w:rPr>
          <w:color w:val="006FC0"/>
          <w:spacing w:val="-4"/>
        </w:rPr>
        <w:t> </w:t>
      </w:r>
      <w:r>
        <w:rPr>
          <w:color w:val="006FC0"/>
        </w:rPr>
        <w:t>Bwind</w:t>
      </w:r>
      <w:r>
        <w:rPr>
          <w:color w:val="006FC0"/>
          <w:spacing w:val="-7"/>
        </w:rPr>
        <w:t> </w:t>
      </w:r>
      <w:r>
        <w:rPr>
          <w:color w:val="006FC0"/>
        </w:rPr>
        <w:t>/</w:t>
      </w:r>
      <w:r>
        <w:rPr>
          <w:color w:val="006FC0"/>
          <w:spacing w:val="-5"/>
        </w:rPr>
        <w:t> </w:t>
      </w:r>
      <w:r>
        <w:rPr>
          <w:color w:val="006FC0"/>
        </w:rPr>
        <w:t>Encuentro</w:t>
      </w:r>
      <w:r>
        <w:rPr>
          <w:color w:val="006FC0"/>
          <w:spacing w:val="-2"/>
        </w:rPr>
        <w:t> </w:t>
      </w:r>
      <w:r>
        <w:rPr>
          <w:color w:val="006FC0"/>
        </w:rPr>
        <w:t>con</w:t>
      </w:r>
      <w:r>
        <w:rPr>
          <w:color w:val="006FC0"/>
          <w:spacing w:val="-11"/>
        </w:rPr>
        <w:t> </w:t>
      </w:r>
      <w:r>
        <w:rPr>
          <w:color w:val="006FC0"/>
          <w:spacing w:val="-2"/>
        </w:rPr>
        <w:t>Gorilas</w:t>
      </w:r>
    </w:p>
    <w:p>
      <w:pPr>
        <w:pStyle w:val="BodyText"/>
        <w:spacing w:line="242" w:lineRule="auto" w:before="2"/>
        <w:ind w:left="288" w:right="270"/>
        <w:jc w:val="both"/>
      </w:pPr>
      <w:r>
        <w:rPr/>
        <w:drawing>
          <wp:anchor distT="0" distB="0" distL="0" distR="0" allowOverlap="1" layoutInCell="1" locked="0" behindDoc="1" simplePos="0" relativeHeight="487589888">
            <wp:simplePos x="0" y="0"/>
            <wp:positionH relativeFrom="page">
              <wp:posOffset>1285239</wp:posOffset>
            </wp:positionH>
            <wp:positionV relativeFrom="paragraph">
              <wp:posOffset>543570</wp:posOffset>
            </wp:positionV>
            <wp:extent cx="5085218" cy="1668018"/>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085218" cy="1668018"/>
                    </a:xfrm>
                    <a:prstGeom prst="rect">
                      <a:avLst/>
                    </a:prstGeom>
                  </pic:spPr>
                </pic:pic>
              </a:graphicData>
            </a:graphic>
          </wp:anchor>
        </w:drawing>
      </w:r>
      <w:r>
        <w:rPr>
          <w:color w:val="252525"/>
        </w:rPr>
        <w:t>El Parque Nacional del Bosque Impenetrable de Bwindi está situado en el extremo suroeste de Uganda, en el borde del gran valle del Rift del este de África. Es el hogar de</w:t>
      </w:r>
      <w:r>
        <w:rPr>
          <w:color w:val="252525"/>
          <w:spacing w:val="-2"/>
        </w:rPr>
        <w:t> </w:t>
      </w:r>
      <w:r>
        <w:rPr>
          <w:color w:val="252525"/>
        </w:rPr>
        <w:t>más de 400 especies de gorilas de montaña, aproximadamente la mitad de la población mundial. Muchos de ellos viven en familias que reciben la visita diaria de los turistas.</w:t>
      </w:r>
    </w:p>
    <w:p>
      <w:pPr>
        <w:pStyle w:val="BodyText"/>
        <w:spacing w:line="244" w:lineRule="auto" w:before="39"/>
        <w:ind w:left="288" w:right="271"/>
        <w:jc w:val="both"/>
      </w:pPr>
      <w:r>
        <w:rPr>
          <w:color w:val="252525"/>
        </w:rPr>
        <w:t>El</w:t>
      </w:r>
      <w:r>
        <w:rPr>
          <w:color w:val="252525"/>
          <w:spacing w:val="-8"/>
        </w:rPr>
        <w:t> </w:t>
      </w:r>
      <w:r>
        <w:rPr>
          <w:color w:val="252525"/>
        </w:rPr>
        <w:t>bosque</w:t>
      </w:r>
      <w:r>
        <w:rPr>
          <w:color w:val="252525"/>
          <w:spacing w:val="-12"/>
        </w:rPr>
        <w:t> </w:t>
      </w:r>
      <w:r>
        <w:rPr>
          <w:color w:val="252525"/>
        </w:rPr>
        <w:t>también</w:t>
      </w:r>
      <w:r>
        <w:rPr>
          <w:color w:val="252525"/>
          <w:spacing w:val="-7"/>
        </w:rPr>
        <w:t> </w:t>
      </w:r>
      <w:r>
        <w:rPr>
          <w:color w:val="252525"/>
        </w:rPr>
        <w:t>es</w:t>
      </w:r>
      <w:r>
        <w:rPr>
          <w:color w:val="252525"/>
          <w:spacing w:val="-6"/>
        </w:rPr>
        <w:t> </w:t>
      </w:r>
      <w:r>
        <w:rPr>
          <w:color w:val="252525"/>
        </w:rPr>
        <w:t>el</w:t>
      </w:r>
      <w:r>
        <w:rPr>
          <w:color w:val="252525"/>
          <w:spacing w:val="-4"/>
        </w:rPr>
        <w:t> </w:t>
      </w:r>
      <w:r>
        <w:rPr>
          <w:color w:val="252525"/>
        </w:rPr>
        <w:t>hogar</w:t>
      </w:r>
      <w:r>
        <w:rPr>
          <w:color w:val="252525"/>
          <w:spacing w:val="-9"/>
        </w:rPr>
        <w:t> </w:t>
      </w:r>
      <w:r>
        <w:rPr>
          <w:color w:val="252525"/>
        </w:rPr>
        <w:t>de</w:t>
      </w:r>
      <w:r>
        <w:rPr>
          <w:color w:val="252525"/>
          <w:spacing w:val="-12"/>
        </w:rPr>
        <w:t> </w:t>
      </w:r>
      <w:r>
        <w:rPr>
          <w:color w:val="252525"/>
        </w:rPr>
        <w:t>más</w:t>
      </w:r>
      <w:r>
        <w:rPr>
          <w:color w:val="252525"/>
          <w:spacing w:val="-11"/>
        </w:rPr>
        <w:t> </w:t>
      </w:r>
      <w:r>
        <w:rPr>
          <w:color w:val="252525"/>
        </w:rPr>
        <w:t>de</w:t>
      </w:r>
      <w:r>
        <w:rPr>
          <w:color w:val="252525"/>
          <w:spacing w:val="-12"/>
        </w:rPr>
        <w:t> </w:t>
      </w:r>
      <w:r>
        <w:rPr>
          <w:color w:val="252525"/>
        </w:rPr>
        <w:t>350</w:t>
      </w:r>
      <w:r>
        <w:rPr>
          <w:color w:val="252525"/>
          <w:spacing w:val="-7"/>
        </w:rPr>
        <w:t> </w:t>
      </w:r>
      <w:r>
        <w:rPr>
          <w:color w:val="252525"/>
        </w:rPr>
        <w:t>especies</w:t>
      </w:r>
      <w:r>
        <w:rPr>
          <w:color w:val="252525"/>
          <w:spacing w:val="-6"/>
        </w:rPr>
        <w:t> </w:t>
      </w:r>
      <w:r>
        <w:rPr>
          <w:color w:val="252525"/>
        </w:rPr>
        <w:t>de</w:t>
      </w:r>
      <w:r>
        <w:rPr>
          <w:color w:val="252525"/>
          <w:spacing w:val="-12"/>
        </w:rPr>
        <w:t> </w:t>
      </w:r>
      <w:r>
        <w:rPr>
          <w:color w:val="252525"/>
        </w:rPr>
        <w:t>aves</w:t>
      </w:r>
      <w:r>
        <w:rPr>
          <w:color w:val="252525"/>
          <w:spacing w:val="-6"/>
        </w:rPr>
        <w:t> </w:t>
      </w:r>
      <w:r>
        <w:rPr>
          <w:color w:val="252525"/>
        </w:rPr>
        <w:t>y</w:t>
      </w:r>
      <w:r>
        <w:rPr>
          <w:color w:val="252525"/>
          <w:spacing w:val="-6"/>
        </w:rPr>
        <w:t> </w:t>
      </w:r>
      <w:r>
        <w:rPr>
          <w:color w:val="252525"/>
        </w:rPr>
        <w:t>400</w:t>
      </w:r>
      <w:r>
        <w:rPr>
          <w:color w:val="252525"/>
          <w:spacing w:val="-7"/>
        </w:rPr>
        <w:t> </w:t>
      </w:r>
      <w:r>
        <w:rPr>
          <w:color w:val="252525"/>
        </w:rPr>
        <w:t>especies</w:t>
      </w:r>
      <w:r>
        <w:rPr>
          <w:color w:val="252525"/>
          <w:spacing w:val="-6"/>
        </w:rPr>
        <w:t> </w:t>
      </w:r>
      <w:r>
        <w:rPr>
          <w:color w:val="252525"/>
        </w:rPr>
        <w:t>de</w:t>
      </w:r>
      <w:r>
        <w:rPr>
          <w:color w:val="252525"/>
          <w:spacing w:val="-12"/>
        </w:rPr>
        <w:t> </w:t>
      </w:r>
      <w:r>
        <w:rPr>
          <w:color w:val="252525"/>
        </w:rPr>
        <w:t>flora.</w:t>
      </w:r>
      <w:r>
        <w:rPr>
          <w:color w:val="252525"/>
          <w:spacing w:val="-4"/>
        </w:rPr>
        <w:t> </w:t>
      </w:r>
      <w:r>
        <w:rPr>
          <w:color w:val="252525"/>
        </w:rPr>
        <w:t>La</w:t>
      </w:r>
      <w:r>
        <w:rPr>
          <w:color w:val="252525"/>
          <w:spacing w:val="-11"/>
        </w:rPr>
        <w:t> </w:t>
      </w:r>
      <w:r>
        <w:rPr>
          <w:color w:val="252525"/>
        </w:rPr>
        <w:t>caminata para</w:t>
      </w:r>
      <w:r>
        <w:rPr>
          <w:color w:val="252525"/>
          <w:spacing w:val="-8"/>
        </w:rPr>
        <w:t> </w:t>
      </w:r>
      <w:r>
        <w:rPr>
          <w:color w:val="252525"/>
        </w:rPr>
        <w:t>ver</w:t>
      </w:r>
      <w:r>
        <w:rPr>
          <w:color w:val="252525"/>
          <w:spacing w:val="-5"/>
        </w:rPr>
        <w:t> </w:t>
      </w:r>
      <w:r>
        <w:rPr>
          <w:color w:val="252525"/>
        </w:rPr>
        <w:t>gorilas</w:t>
      </w:r>
      <w:r>
        <w:rPr>
          <w:color w:val="252525"/>
          <w:spacing w:val="-7"/>
        </w:rPr>
        <w:t> </w:t>
      </w:r>
      <w:r>
        <w:rPr>
          <w:color w:val="252525"/>
        </w:rPr>
        <w:t>comienza</w:t>
      </w:r>
      <w:r>
        <w:rPr>
          <w:color w:val="252525"/>
          <w:spacing w:val="-3"/>
        </w:rPr>
        <w:t> </w:t>
      </w:r>
      <w:r>
        <w:rPr>
          <w:color w:val="252525"/>
        </w:rPr>
        <w:t>a</w:t>
      </w:r>
      <w:r>
        <w:rPr>
          <w:color w:val="252525"/>
          <w:spacing w:val="-8"/>
        </w:rPr>
        <w:t> </w:t>
      </w:r>
      <w:r>
        <w:rPr>
          <w:color w:val="252525"/>
        </w:rPr>
        <w:t>las</w:t>
      </w:r>
      <w:r>
        <w:rPr>
          <w:color w:val="252525"/>
          <w:spacing w:val="-7"/>
        </w:rPr>
        <w:t> </w:t>
      </w:r>
      <w:r>
        <w:rPr>
          <w:color w:val="252525"/>
        </w:rPr>
        <w:t>8:00</w:t>
      </w:r>
      <w:r>
        <w:rPr>
          <w:color w:val="252525"/>
          <w:spacing w:val="-8"/>
        </w:rPr>
        <w:t> </w:t>
      </w:r>
      <w:r>
        <w:rPr>
          <w:color w:val="252525"/>
        </w:rPr>
        <w:t>a.</w:t>
      </w:r>
      <w:r>
        <w:rPr>
          <w:color w:val="252525"/>
          <w:spacing w:val="-10"/>
        </w:rPr>
        <w:t> </w:t>
      </w:r>
      <w:r>
        <w:rPr>
          <w:color w:val="252525"/>
        </w:rPr>
        <w:t>m.,</w:t>
      </w:r>
      <w:r>
        <w:rPr>
          <w:color w:val="252525"/>
          <w:spacing w:val="-5"/>
        </w:rPr>
        <w:t> </w:t>
      </w:r>
      <w:r>
        <w:rPr>
          <w:color w:val="252525"/>
        </w:rPr>
        <w:t>después</w:t>
      </w:r>
      <w:r>
        <w:rPr>
          <w:color w:val="252525"/>
          <w:spacing w:val="-7"/>
        </w:rPr>
        <w:t> </w:t>
      </w:r>
      <w:r>
        <w:rPr>
          <w:color w:val="252525"/>
        </w:rPr>
        <w:t>de</w:t>
      </w:r>
      <w:r>
        <w:rPr>
          <w:color w:val="252525"/>
          <w:spacing w:val="-8"/>
        </w:rPr>
        <w:t> </w:t>
      </w:r>
      <w:r>
        <w:rPr>
          <w:color w:val="252525"/>
        </w:rPr>
        <w:t>una</w:t>
      </w:r>
      <w:r>
        <w:rPr>
          <w:color w:val="252525"/>
          <w:spacing w:val="-8"/>
        </w:rPr>
        <w:t> </w:t>
      </w:r>
      <w:r>
        <w:rPr>
          <w:color w:val="252525"/>
        </w:rPr>
        <w:t>sesión</w:t>
      </w:r>
      <w:r>
        <w:rPr>
          <w:color w:val="252525"/>
          <w:spacing w:val="-12"/>
        </w:rPr>
        <w:t> </w:t>
      </w:r>
      <w:r>
        <w:rPr>
          <w:color w:val="252525"/>
        </w:rPr>
        <w:t>informativa</w:t>
      </w:r>
      <w:r>
        <w:rPr>
          <w:color w:val="252525"/>
          <w:spacing w:val="-8"/>
        </w:rPr>
        <w:t> </w:t>
      </w:r>
      <w:r>
        <w:rPr>
          <w:color w:val="252525"/>
        </w:rPr>
        <w:t>en</w:t>
      </w:r>
      <w:r>
        <w:rPr>
          <w:color w:val="252525"/>
          <w:spacing w:val="-8"/>
        </w:rPr>
        <w:t> </w:t>
      </w:r>
      <w:r>
        <w:rPr>
          <w:color w:val="252525"/>
        </w:rPr>
        <w:t>la</w:t>
      </w:r>
      <w:r>
        <w:rPr>
          <w:color w:val="252525"/>
          <w:spacing w:val="-8"/>
        </w:rPr>
        <w:t> </w:t>
      </w:r>
      <w:r>
        <w:rPr>
          <w:color w:val="252525"/>
        </w:rPr>
        <w:t>sede</w:t>
      </w:r>
      <w:r>
        <w:rPr>
          <w:color w:val="252525"/>
          <w:spacing w:val="-8"/>
        </w:rPr>
        <w:t> </w:t>
      </w:r>
      <w:r>
        <w:rPr>
          <w:color w:val="252525"/>
        </w:rPr>
        <w:t>del parque. Caminarás</w:t>
      </w:r>
      <w:r>
        <w:rPr>
          <w:color w:val="252525"/>
          <w:spacing w:val="-7"/>
        </w:rPr>
        <w:t> </w:t>
      </w:r>
      <w:r>
        <w:rPr>
          <w:color w:val="252525"/>
        </w:rPr>
        <w:t>por</w:t>
      </w:r>
      <w:r>
        <w:rPr>
          <w:color w:val="252525"/>
          <w:spacing w:val="-5"/>
        </w:rPr>
        <w:t> </w:t>
      </w:r>
      <w:r>
        <w:rPr>
          <w:color w:val="252525"/>
        </w:rPr>
        <w:t>el</w:t>
      </w:r>
      <w:r>
        <w:rPr>
          <w:color w:val="252525"/>
          <w:spacing w:val="-4"/>
        </w:rPr>
        <w:t> </w:t>
      </w:r>
      <w:r>
        <w:rPr>
          <w:color w:val="252525"/>
        </w:rPr>
        <w:t>denso</w:t>
      </w:r>
      <w:r>
        <w:rPr>
          <w:color w:val="252525"/>
          <w:spacing w:val="-8"/>
        </w:rPr>
        <w:t> </w:t>
      </w:r>
      <w:r>
        <w:rPr>
          <w:color w:val="252525"/>
        </w:rPr>
        <w:t>bosque</w:t>
      </w:r>
      <w:r>
        <w:rPr>
          <w:color w:val="252525"/>
          <w:spacing w:val="-8"/>
        </w:rPr>
        <w:t> </w:t>
      </w:r>
      <w:r>
        <w:rPr>
          <w:color w:val="252525"/>
        </w:rPr>
        <w:t>empinado</w:t>
      </w:r>
      <w:r>
        <w:rPr>
          <w:color w:val="252525"/>
          <w:spacing w:val="-8"/>
        </w:rPr>
        <w:t> </w:t>
      </w:r>
      <w:r>
        <w:rPr>
          <w:color w:val="252525"/>
        </w:rPr>
        <w:t>en</w:t>
      </w:r>
      <w:r>
        <w:rPr>
          <w:color w:val="252525"/>
          <w:spacing w:val="-8"/>
        </w:rPr>
        <w:t> </w:t>
      </w:r>
      <w:r>
        <w:rPr>
          <w:color w:val="252525"/>
        </w:rPr>
        <w:t>busca</w:t>
      </w:r>
      <w:r>
        <w:rPr>
          <w:color w:val="252525"/>
          <w:spacing w:val="-8"/>
        </w:rPr>
        <w:t> </w:t>
      </w:r>
      <w:r>
        <w:rPr>
          <w:color w:val="252525"/>
        </w:rPr>
        <w:t>de</w:t>
      </w:r>
      <w:r>
        <w:rPr>
          <w:color w:val="252525"/>
          <w:spacing w:val="-12"/>
        </w:rPr>
        <w:t> </w:t>
      </w:r>
      <w:r>
        <w:rPr>
          <w:color w:val="252525"/>
        </w:rPr>
        <w:t>los</w:t>
      </w:r>
      <w:r>
        <w:rPr>
          <w:color w:val="252525"/>
          <w:spacing w:val="-7"/>
        </w:rPr>
        <w:t> </w:t>
      </w:r>
      <w:r>
        <w:rPr>
          <w:color w:val="252525"/>
        </w:rPr>
        <w:t>gorilas,</w:t>
      </w:r>
      <w:r>
        <w:rPr>
          <w:color w:val="252525"/>
          <w:spacing w:val="-5"/>
        </w:rPr>
        <w:t> </w:t>
      </w:r>
      <w:r>
        <w:rPr>
          <w:color w:val="252525"/>
        </w:rPr>
        <w:t>dependiendo</w:t>
      </w:r>
      <w:r>
        <w:rPr>
          <w:color w:val="252525"/>
          <w:spacing w:val="-3"/>
        </w:rPr>
        <w:t> </w:t>
      </w:r>
      <w:r>
        <w:rPr>
          <w:color w:val="252525"/>
        </w:rPr>
        <w:t>de</w:t>
      </w:r>
      <w:r>
        <w:rPr>
          <w:color w:val="252525"/>
          <w:spacing w:val="-8"/>
        </w:rPr>
        <w:t> </w:t>
      </w:r>
      <w:r>
        <w:rPr>
          <w:color w:val="252525"/>
        </w:rPr>
        <w:t>dónde</w:t>
      </w:r>
      <w:r>
        <w:rPr>
          <w:color w:val="252525"/>
          <w:spacing w:val="-8"/>
        </w:rPr>
        <w:t> </w:t>
      </w:r>
      <w:r>
        <w:rPr>
          <w:color w:val="252525"/>
        </w:rPr>
        <w:t>los</w:t>
      </w:r>
      <w:r>
        <w:rPr>
          <w:color w:val="252525"/>
          <w:spacing w:val="-7"/>
        </w:rPr>
        <w:t> </w:t>
      </w:r>
      <w:r>
        <w:rPr>
          <w:color w:val="252525"/>
        </w:rPr>
        <w:t>hayas visto haciendo nidos la noche anterior. La caminata puede durar de 2 a 7 horas, dependiendo de qué tan pronto encuentres a los gorilas, lo que depende del lugar donde pasaron la noche. La caminata puede ser una aventura exigente, pero ver de cerca a estos parientes cercanos de los humanos es una</w:t>
      </w:r>
      <w:r>
        <w:rPr>
          <w:color w:val="252525"/>
          <w:spacing w:val="-2"/>
        </w:rPr>
        <w:t> </w:t>
      </w:r>
      <w:r>
        <w:rPr>
          <w:color w:val="252525"/>
        </w:rPr>
        <w:t>recompensa</w:t>
      </w:r>
      <w:r>
        <w:rPr>
          <w:color w:val="252525"/>
          <w:spacing w:val="-2"/>
        </w:rPr>
        <w:t> </w:t>
      </w:r>
      <w:r>
        <w:rPr>
          <w:color w:val="252525"/>
        </w:rPr>
        <w:t>que</w:t>
      </w:r>
      <w:r>
        <w:rPr>
          <w:color w:val="252525"/>
          <w:spacing w:val="-2"/>
        </w:rPr>
        <w:t> </w:t>
      </w:r>
      <w:r>
        <w:rPr>
          <w:color w:val="252525"/>
        </w:rPr>
        <w:t>vale</w:t>
      </w:r>
      <w:r>
        <w:rPr>
          <w:color w:val="252525"/>
          <w:spacing w:val="-7"/>
        </w:rPr>
        <w:t> </w:t>
      </w:r>
      <w:r>
        <w:rPr>
          <w:color w:val="252525"/>
        </w:rPr>
        <w:t>la</w:t>
      </w:r>
      <w:r>
        <w:rPr>
          <w:color w:val="252525"/>
          <w:spacing w:val="-2"/>
        </w:rPr>
        <w:t> </w:t>
      </w:r>
      <w:r>
        <w:rPr>
          <w:color w:val="252525"/>
        </w:rPr>
        <w:t>pena ganar. Después de</w:t>
      </w:r>
      <w:r>
        <w:rPr>
          <w:color w:val="252525"/>
          <w:spacing w:val="-2"/>
        </w:rPr>
        <w:t> </w:t>
      </w:r>
      <w:r>
        <w:rPr>
          <w:color w:val="252525"/>
        </w:rPr>
        <w:t>la caminata</w:t>
      </w:r>
      <w:r>
        <w:rPr>
          <w:color w:val="252525"/>
          <w:spacing w:val="-2"/>
        </w:rPr>
        <w:t> </w:t>
      </w:r>
      <w:r>
        <w:rPr>
          <w:color w:val="252525"/>
        </w:rPr>
        <w:t>para ver gorilas, por la tarde, si el tiempo lo permite, saldrás a caminar en comunidad. Alojamiento</w:t>
      </w:r>
    </w:p>
    <w:p>
      <w:pPr>
        <w:pStyle w:val="Heading2"/>
        <w:tabs>
          <w:tab w:pos="1008" w:val="left" w:leader="none"/>
        </w:tabs>
        <w:spacing w:before="198"/>
      </w:pPr>
      <w:r>
        <w:rPr>
          <w:color w:val="006FC0"/>
        </w:rPr>
        <w:t>Día</w:t>
      </w:r>
      <w:r>
        <w:rPr>
          <w:color w:val="006FC0"/>
          <w:spacing w:val="3"/>
        </w:rPr>
        <w:t> </w:t>
      </w:r>
      <w:r>
        <w:rPr>
          <w:color w:val="006FC0"/>
          <w:spacing w:val="-5"/>
        </w:rPr>
        <w:t>5,</w:t>
      </w:r>
      <w:r>
        <w:rPr>
          <w:color w:val="006FC0"/>
        </w:rPr>
        <w:tab/>
        <w:t>Parque</w:t>
      </w:r>
      <w:r>
        <w:rPr>
          <w:color w:val="006FC0"/>
          <w:spacing w:val="-4"/>
        </w:rPr>
        <w:t> </w:t>
      </w:r>
      <w:r>
        <w:rPr>
          <w:color w:val="006FC0"/>
        </w:rPr>
        <w:t>Nacional</w:t>
      </w:r>
      <w:r>
        <w:rPr>
          <w:color w:val="006FC0"/>
          <w:spacing w:val="-5"/>
        </w:rPr>
        <w:t> </w:t>
      </w:r>
      <w:r>
        <w:rPr>
          <w:color w:val="006FC0"/>
        </w:rPr>
        <w:t>Bwind</w:t>
      </w:r>
      <w:r>
        <w:rPr>
          <w:color w:val="006FC0"/>
          <w:spacing w:val="-6"/>
        </w:rPr>
        <w:t> </w:t>
      </w:r>
      <w:r>
        <w:rPr>
          <w:color w:val="006FC0"/>
        </w:rPr>
        <w:t>–</w:t>
      </w:r>
      <w:r>
        <w:rPr>
          <w:color w:val="006FC0"/>
          <w:spacing w:val="-6"/>
        </w:rPr>
        <w:t> </w:t>
      </w:r>
      <w:r>
        <w:rPr>
          <w:color w:val="006FC0"/>
        </w:rPr>
        <w:t>Parque</w:t>
      </w:r>
      <w:r>
        <w:rPr>
          <w:color w:val="006FC0"/>
          <w:spacing w:val="-4"/>
        </w:rPr>
        <w:t> </w:t>
      </w:r>
      <w:r>
        <w:rPr>
          <w:color w:val="006FC0"/>
        </w:rPr>
        <w:t>Nacional Reina</w:t>
      </w:r>
      <w:r>
        <w:rPr>
          <w:color w:val="006FC0"/>
          <w:spacing w:val="-7"/>
        </w:rPr>
        <w:t> </w:t>
      </w:r>
      <w:r>
        <w:rPr>
          <w:color w:val="006FC0"/>
          <w:spacing w:val="-2"/>
        </w:rPr>
        <w:t>Elizabeth</w:t>
      </w:r>
    </w:p>
    <w:p>
      <w:pPr>
        <w:pStyle w:val="BodyText"/>
        <w:spacing w:line="244" w:lineRule="auto" w:before="2"/>
        <w:ind w:left="2659" w:right="267"/>
        <w:jc w:val="both"/>
      </w:pPr>
      <w:r>
        <w:rPr/>
        <w:drawing>
          <wp:anchor distT="0" distB="0" distL="0" distR="0" allowOverlap="1" layoutInCell="1" locked="0" behindDoc="0" simplePos="0" relativeHeight="15731200">
            <wp:simplePos x="0" y="0"/>
            <wp:positionH relativeFrom="page">
              <wp:posOffset>1261744</wp:posOffset>
            </wp:positionH>
            <wp:positionV relativeFrom="paragraph">
              <wp:posOffset>28814</wp:posOffset>
            </wp:positionV>
            <wp:extent cx="1400175" cy="1400175"/>
            <wp:effectExtent l="0" t="0" r="0" b="0"/>
            <wp:wrapNone/>
            <wp:docPr id="14" name="Image 14" descr="Leones - curiosidades de los leones, qué comen y dónde viven"/>
            <wp:cNvGraphicFramePr>
              <a:graphicFrameLocks/>
            </wp:cNvGraphicFramePr>
            <a:graphic>
              <a:graphicData uri="http://schemas.openxmlformats.org/drawingml/2006/picture">
                <pic:pic>
                  <pic:nvPicPr>
                    <pic:cNvPr id="14" name="Image 14" descr="Leones - curiosidades de los leones, qué comen y dónde viven"/>
                    <pic:cNvPicPr/>
                  </pic:nvPicPr>
                  <pic:blipFill>
                    <a:blip r:embed="rId11" cstate="print"/>
                    <a:stretch>
                      <a:fillRect/>
                    </a:stretch>
                  </pic:blipFill>
                  <pic:spPr>
                    <a:xfrm>
                      <a:off x="0" y="0"/>
                      <a:ext cx="1400175" cy="1400175"/>
                    </a:xfrm>
                    <a:prstGeom prst="rect">
                      <a:avLst/>
                    </a:prstGeom>
                  </pic:spPr>
                </pic:pic>
              </a:graphicData>
            </a:graphic>
          </wp:anchor>
        </w:drawing>
      </w:r>
      <w:r>
        <w:rPr>
          <w:color w:val="252525"/>
        </w:rPr>
        <w:t>Por la mañana, traslado al Parque Nacional Queen Elizabeth para realizar un safari en el sector de Ishasha, en busca de leones trepadores de árboles y muchas otras especies animales para observar en el safari. El sector de Ishasha es el más dotado de especies animales, incluidos impalas, elands, búfalos, elefantes, famosos</w:t>
      </w:r>
      <w:r>
        <w:rPr>
          <w:color w:val="252525"/>
          <w:spacing w:val="-12"/>
        </w:rPr>
        <w:t> </w:t>
      </w:r>
      <w:r>
        <w:rPr>
          <w:color w:val="252525"/>
        </w:rPr>
        <w:t>leones</w:t>
      </w:r>
      <w:r>
        <w:rPr>
          <w:color w:val="252525"/>
          <w:spacing w:val="-12"/>
        </w:rPr>
        <w:t> </w:t>
      </w:r>
      <w:r>
        <w:rPr>
          <w:color w:val="252525"/>
        </w:rPr>
        <w:t>trepadores</w:t>
      </w:r>
      <w:r>
        <w:rPr>
          <w:color w:val="252525"/>
          <w:spacing w:val="-12"/>
        </w:rPr>
        <w:t> </w:t>
      </w:r>
      <w:r>
        <w:rPr>
          <w:color w:val="252525"/>
        </w:rPr>
        <w:t>de</w:t>
      </w:r>
      <w:r>
        <w:rPr>
          <w:color w:val="252525"/>
          <w:spacing w:val="-12"/>
        </w:rPr>
        <w:t> </w:t>
      </w:r>
      <w:r>
        <w:rPr>
          <w:color w:val="252525"/>
        </w:rPr>
        <w:t>árboles</w:t>
      </w:r>
      <w:r>
        <w:rPr>
          <w:color w:val="252525"/>
          <w:spacing w:val="-12"/>
        </w:rPr>
        <w:t> </w:t>
      </w:r>
      <w:r>
        <w:rPr>
          <w:color w:val="252525"/>
        </w:rPr>
        <w:t>y,</w:t>
      </w:r>
      <w:r>
        <w:rPr>
          <w:color w:val="252525"/>
          <w:spacing w:val="-12"/>
        </w:rPr>
        <w:t> </w:t>
      </w:r>
      <w:r>
        <w:rPr>
          <w:color w:val="252525"/>
        </w:rPr>
        <w:t>dependiendo</w:t>
      </w:r>
      <w:r>
        <w:rPr>
          <w:color w:val="252525"/>
          <w:spacing w:val="-12"/>
        </w:rPr>
        <w:t> </w:t>
      </w:r>
      <w:r>
        <w:rPr>
          <w:color w:val="252525"/>
        </w:rPr>
        <w:t>de</w:t>
      </w:r>
      <w:r>
        <w:rPr>
          <w:color w:val="252525"/>
          <w:spacing w:val="-12"/>
        </w:rPr>
        <w:t> </w:t>
      </w:r>
      <w:r>
        <w:rPr>
          <w:color w:val="252525"/>
        </w:rPr>
        <w:t>la</w:t>
      </w:r>
      <w:r>
        <w:rPr>
          <w:color w:val="252525"/>
          <w:spacing w:val="-12"/>
        </w:rPr>
        <w:t> </w:t>
      </w:r>
      <w:r>
        <w:rPr>
          <w:color w:val="252525"/>
        </w:rPr>
        <w:t>suerte</w:t>
      </w:r>
      <w:r>
        <w:rPr>
          <w:color w:val="252525"/>
          <w:spacing w:val="-12"/>
        </w:rPr>
        <w:t> </w:t>
      </w:r>
      <w:r>
        <w:rPr>
          <w:color w:val="252525"/>
        </w:rPr>
        <w:t>que tenga, también puede encontrar un leopardo. Continúe el viaje hasta Mweya, donde almorzará antes de un safari en barco por el canal Kazinga, que le brindará excelentes vistas de varios animales, incluidos hipopótamos, búfalos, elefantes y aves que el Parque Nacional</w:t>
      </w:r>
      <w:r>
        <w:rPr>
          <w:color w:val="252525"/>
          <w:spacing w:val="48"/>
        </w:rPr>
        <w:t> </w:t>
      </w:r>
      <w:r>
        <w:rPr>
          <w:color w:val="252525"/>
        </w:rPr>
        <w:t>Queen</w:t>
      </w:r>
      <w:r>
        <w:rPr>
          <w:color w:val="252525"/>
          <w:spacing w:val="51"/>
        </w:rPr>
        <w:t> </w:t>
      </w:r>
      <w:r>
        <w:rPr>
          <w:color w:val="252525"/>
        </w:rPr>
        <w:t>Elizabeth</w:t>
      </w:r>
      <w:r>
        <w:rPr>
          <w:color w:val="252525"/>
          <w:spacing w:val="50"/>
        </w:rPr>
        <w:t> </w:t>
      </w:r>
      <w:r>
        <w:rPr>
          <w:color w:val="252525"/>
        </w:rPr>
        <w:t>tiene</w:t>
      </w:r>
      <w:r>
        <w:rPr>
          <w:color w:val="252525"/>
          <w:spacing w:val="46"/>
        </w:rPr>
        <w:t> </w:t>
      </w:r>
      <w:r>
        <w:rPr>
          <w:color w:val="252525"/>
        </w:rPr>
        <w:t>para</w:t>
      </w:r>
      <w:r>
        <w:rPr>
          <w:color w:val="252525"/>
          <w:spacing w:val="50"/>
        </w:rPr>
        <w:t> </w:t>
      </w:r>
      <w:r>
        <w:rPr>
          <w:color w:val="252525"/>
        </w:rPr>
        <w:t>ofrecer.</w:t>
      </w:r>
      <w:r>
        <w:rPr>
          <w:color w:val="252525"/>
          <w:spacing w:val="53"/>
        </w:rPr>
        <w:t> </w:t>
      </w:r>
      <w:r>
        <w:rPr>
          <w:color w:val="252525"/>
        </w:rPr>
        <w:t>Baje</w:t>
      </w:r>
      <w:r>
        <w:rPr>
          <w:color w:val="252525"/>
          <w:spacing w:val="45"/>
        </w:rPr>
        <w:t> </w:t>
      </w:r>
      <w:r>
        <w:rPr>
          <w:color w:val="252525"/>
        </w:rPr>
        <w:t>del</w:t>
      </w:r>
      <w:r>
        <w:rPr>
          <w:color w:val="252525"/>
          <w:spacing w:val="54"/>
        </w:rPr>
        <w:t> </w:t>
      </w:r>
      <w:r>
        <w:rPr>
          <w:color w:val="252525"/>
        </w:rPr>
        <w:t>crucero</w:t>
      </w:r>
      <w:r>
        <w:rPr>
          <w:color w:val="252525"/>
          <w:spacing w:val="50"/>
        </w:rPr>
        <w:t> </w:t>
      </w:r>
      <w:r>
        <w:rPr>
          <w:color w:val="252525"/>
          <w:spacing w:val="-10"/>
        </w:rPr>
        <w:t>y</w:t>
      </w:r>
    </w:p>
    <w:p>
      <w:pPr>
        <w:pStyle w:val="BodyText"/>
        <w:spacing w:line="242" w:lineRule="auto"/>
        <w:ind w:left="288" w:right="281"/>
        <w:jc w:val="both"/>
      </w:pPr>
      <w:r>
        <w:rPr>
          <w:color w:val="252525"/>
        </w:rPr>
        <w:t>continúe con un safari nocturno en el parque de camino a su albergue para pasar la noche. </w:t>
      </w:r>
      <w:r>
        <w:rPr>
          <w:color w:val="252525"/>
          <w:spacing w:val="-2"/>
        </w:rPr>
        <w:t>Alojamiento</w:t>
      </w:r>
    </w:p>
    <w:p>
      <w:pPr>
        <w:pStyle w:val="Heading2"/>
        <w:tabs>
          <w:tab w:pos="1008" w:val="left" w:leader="none"/>
        </w:tabs>
        <w:spacing w:before="200"/>
      </w:pPr>
      <w:r>
        <w:rPr>
          <w:color w:val="006FC0"/>
        </w:rPr>
        <w:t>Día</w:t>
      </w:r>
      <w:r>
        <w:rPr>
          <w:color w:val="006FC0"/>
          <w:spacing w:val="3"/>
        </w:rPr>
        <w:t> </w:t>
      </w:r>
      <w:r>
        <w:rPr>
          <w:color w:val="006FC0"/>
          <w:spacing w:val="-5"/>
        </w:rPr>
        <w:t>6,</w:t>
      </w:r>
      <w:r>
        <w:rPr>
          <w:color w:val="006FC0"/>
        </w:rPr>
        <w:tab/>
        <w:t>Parque</w:t>
      </w:r>
      <w:r>
        <w:rPr>
          <w:color w:val="006FC0"/>
          <w:spacing w:val="-4"/>
        </w:rPr>
        <w:t> </w:t>
      </w:r>
      <w:r>
        <w:rPr>
          <w:color w:val="006FC0"/>
        </w:rPr>
        <w:t>Nacional</w:t>
      </w:r>
      <w:r>
        <w:rPr>
          <w:color w:val="006FC0"/>
          <w:spacing w:val="-5"/>
        </w:rPr>
        <w:t> </w:t>
      </w:r>
      <w:r>
        <w:rPr>
          <w:color w:val="006FC0"/>
        </w:rPr>
        <w:t>Reina</w:t>
      </w:r>
      <w:r>
        <w:rPr>
          <w:color w:val="006FC0"/>
          <w:spacing w:val="-4"/>
        </w:rPr>
        <w:t> </w:t>
      </w:r>
      <w:r>
        <w:rPr>
          <w:color w:val="006FC0"/>
          <w:spacing w:val="-2"/>
        </w:rPr>
        <w:t>Elizabeth</w:t>
      </w:r>
    </w:p>
    <w:p>
      <w:pPr>
        <w:pStyle w:val="BodyText"/>
        <w:spacing w:line="244" w:lineRule="auto" w:before="2"/>
        <w:ind w:left="288" w:right="3677"/>
        <w:jc w:val="both"/>
      </w:pPr>
      <w:r>
        <w:rPr/>
        <w:drawing>
          <wp:anchor distT="0" distB="0" distL="0" distR="0" allowOverlap="1" layoutInCell="1" locked="0" behindDoc="0" simplePos="0" relativeHeight="15731712">
            <wp:simplePos x="0" y="0"/>
            <wp:positionH relativeFrom="page">
              <wp:posOffset>4252595</wp:posOffset>
            </wp:positionH>
            <wp:positionV relativeFrom="paragraph">
              <wp:posOffset>3684</wp:posOffset>
            </wp:positionV>
            <wp:extent cx="2012950" cy="1272540"/>
            <wp:effectExtent l="0" t="0" r="0" b="0"/>
            <wp:wrapNone/>
            <wp:docPr id="15" name="Image 15" descr="Kazinga Channel Boat Cruise: Explora el refugio de vida silvestre del  Parque Nacional Queen Elizabeth - Monkey Adventures"/>
            <wp:cNvGraphicFramePr>
              <a:graphicFrameLocks/>
            </wp:cNvGraphicFramePr>
            <a:graphic>
              <a:graphicData uri="http://schemas.openxmlformats.org/drawingml/2006/picture">
                <pic:pic>
                  <pic:nvPicPr>
                    <pic:cNvPr id="15" name="Image 15" descr="Kazinga Channel Boat Cruise: Explora el refugio de vida silvestre del  Parque Nacional Queen Elizabeth - Monkey Adventures"/>
                    <pic:cNvPicPr/>
                  </pic:nvPicPr>
                  <pic:blipFill>
                    <a:blip r:embed="rId12" cstate="print"/>
                    <a:stretch>
                      <a:fillRect/>
                    </a:stretch>
                  </pic:blipFill>
                  <pic:spPr>
                    <a:xfrm>
                      <a:off x="0" y="0"/>
                      <a:ext cx="2012950" cy="1272540"/>
                    </a:xfrm>
                    <a:prstGeom prst="rect">
                      <a:avLst/>
                    </a:prstGeom>
                  </pic:spPr>
                </pic:pic>
              </a:graphicData>
            </a:graphic>
          </wp:anchor>
        </w:drawing>
      </w:r>
      <w:r>
        <w:rPr>
          <w:color w:val="252525"/>
        </w:rPr>
        <w:t>Safaris matinales por las llanuras de Kasenyi hasta las zonas de</w:t>
      </w:r>
      <w:r>
        <w:rPr>
          <w:color w:val="252525"/>
          <w:spacing w:val="-6"/>
        </w:rPr>
        <w:t> </w:t>
      </w:r>
      <w:r>
        <w:rPr>
          <w:color w:val="252525"/>
        </w:rPr>
        <w:t>apareamiento</w:t>
      </w:r>
      <w:r>
        <w:rPr>
          <w:color w:val="252525"/>
          <w:spacing w:val="-6"/>
        </w:rPr>
        <w:t> </w:t>
      </w:r>
      <w:r>
        <w:rPr>
          <w:color w:val="252525"/>
        </w:rPr>
        <w:t>de</w:t>
      </w:r>
      <w:r>
        <w:rPr>
          <w:color w:val="252525"/>
          <w:spacing w:val="-6"/>
        </w:rPr>
        <w:t> </w:t>
      </w:r>
      <w:r>
        <w:rPr>
          <w:color w:val="252525"/>
        </w:rPr>
        <w:t>Katwe</w:t>
      </w:r>
      <w:r>
        <w:rPr>
          <w:color w:val="252525"/>
          <w:spacing w:val="-6"/>
        </w:rPr>
        <w:t> </w:t>
      </w:r>
      <w:r>
        <w:rPr>
          <w:color w:val="252525"/>
        </w:rPr>
        <w:t>Kob.</w:t>
      </w:r>
      <w:r>
        <w:rPr>
          <w:color w:val="252525"/>
          <w:spacing w:val="-3"/>
        </w:rPr>
        <w:t> </w:t>
      </w:r>
      <w:r>
        <w:rPr>
          <w:color w:val="252525"/>
        </w:rPr>
        <w:t>La</w:t>
      </w:r>
      <w:r>
        <w:rPr>
          <w:color w:val="252525"/>
          <w:spacing w:val="-11"/>
        </w:rPr>
        <w:t> </w:t>
      </w:r>
      <w:r>
        <w:rPr>
          <w:color w:val="252525"/>
        </w:rPr>
        <w:t>mayoría</w:t>
      </w:r>
      <w:r>
        <w:rPr>
          <w:color w:val="252525"/>
          <w:spacing w:val="-6"/>
        </w:rPr>
        <w:t> </w:t>
      </w:r>
      <w:r>
        <w:rPr>
          <w:color w:val="252525"/>
        </w:rPr>
        <w:t>de</w:t>
      </w:r>
      <w:r>
        <w:rPr>
          <w:color w:val="252525"/>
          <w:spacing w:val="-11"/>
        </w:rPr>
        <w:t> </w:t>
      </w:r>
      <w:r>
        <w:rPr>
          <w:color w:val="252525"/>
        </w:rPr>
        <w:t>los animales que probablemente encontrará aquí incluyen impalas,</w:t>
      </w:r>
      <w:r>
        <w:rPr>
          <w:color w:val="252525"/>
          <w:spacing w:val="-7"/>
        </w:rPr>
        <w:t> </w:t>
      </w:r>
      <w:r>
        <w:rPr>
          <w:color w:val="252525"/>
        </w:rPr>
        <w:t>sitatungas</w:t>
      </w:r>
      <w:r>
        <w:rPr>
          <w:color w:val="252525"/>
          <w:spacing w:val="-3"/>
        </w:rPr>
        <w:t> </w:t>
      </w:r>
      <w:r>
        <w:rPr>
          <w:color w:val="252525"/>
        </w:rPr>
        <w:t>y</w:t>
      </w:r>
      <w:r>
        <w:rPr>
          <w:color w:val="252525"/>
          <w:spacing w:val="-12"/>
        </w:rPr>
        <w:t> </w:t>
      </w:r>
      <w:r>
        <w:rPr>
          <w:color w:val="252525"/>
        </w:rPr>
        <w:t>leones,</w:t>
      </w:r>
      <w:r>
        <w:rPr>
          <w:color w:val="252525"/>
          <w:spacing w:val="-2"/>
        </w:rPr>
        <w:t> </w:t>
      </w:r>
      <w:r>
        <w:rPr>
          <w:color w:val="252525"/>
        </w:rPr>
        <w:t>si</w:t>
      </w:r>
      <w:r>
        <w:rPr>
          <w:color w:val="252525"/>
          <w:spacing w:val="-5"/>
        </w:rPr>
        <w:t> </w:t>
      </w:r>
      <w:r>
        <w:rPr>
          <w:color w:val="252525"/>
        </w:rPr>
        <w:t>tiene</w:t>
      </w:r>
      <w:r>
        <w:rPr>
          <w:color w:val="252525"/>
          <w:spacing w:val="-9"/>
        </w:rPr>
        <w:t> </w:t>
      </w:r>
      <w:r>
        <w:rPr>
          <w:color w:val="252525"/>
        </w:rPr>
        <w:t>suerte.</w:t>
      </w:r>
      <w:r>
        <w:rPr>
          <w:color w:val="252525"/>
          <w:spacing w:val="-2"/>
        </w:rPr>
        <w:t> </w:t>
      </w:r>
      <w:r>
        <w:rPr>
          <w:color w:val="252525"/>
        </w:rPr>
        <w:t>Puede</w:t>
      </w:r>
      <w:r>
        <w:rPr>
          <w:color w:val="252525"/>
          <w:spacing w:val="-9"/>
        </w:rPr>
        <w:t> </w:t>
      </w:r>
      <w:r>
        <w:rPr>
          <w:color w:val="252525"/>
        </w:rPr>
        <w:t>tener tiempo para visitar al grupo de mujeres katara que fabrican productos de papel con estiércol de elefante antes de trasladarse al Parque Nacional del Bosque de Kibale con almuerzo en ruta. El crucero en bote por la tarde</w:t>
      </w:r>
      <w:r>
        <w:rPr>
          <w:color w:val="252525"/>
          <w:spacing w:val="-12"/>
        </w:rPr>
        <w:t> </w:t>
      </w:r>
      <w:r>
        <w:rPr>
          <w:color w:val="252525"/>
        </w:rPr>
        <w:t>en</w:t>
      </w:r>
      <w:r>
        <w:rPr>
          <w:color w:val="252525"/>
          <w:spacing w:val="-12"/>
        </w:rPr>
        <w:t> </w:t>
      </w:r>
      <w:r>
        <w:rPr>
          <w:color w:val="252525"/>
        </w:rPr>
        <w:t>el</w:t>
      </w:r>
      <w:r>
        <w:rPr>
          <w:color w:val="252525"/>
          <w:spacing w:val="-5"/>
        </w:rPr>
        <w:t> </w:t>
      </w:r>
      <w:r>
        <w:rPr>
          <w:color w:val="252525"/>
        </w:rPr>
        <w:t>canal</w:t>
      </w:r>
      <w:r>
        <w:rPr>
          <w:color w:val="252525"/>
          <w:spacing w:val="-6"/>
        </w:rPr>
        <w:t> </w:t>
      </w:r>
      <w:r>
        <w:rPr>
          <w:color w:val="252525"/>
        </w:rPr>
        <w:t>Kazinga</w:t>
      </w:r>
      <w:r>
        <w:rPr>
          <w:color w:val="252525"/>
          <w:spacing w:val="-12"/>
        </w:rPr>
        <w:t> </w:t>
      </w:r>
      <w:r>
        <w:rPr>
          <w:color w:val="252525"/>
        </w:rPr>
        <w:t>le</w:t>
      </w:r>
      <w:r>
        <w:rPr>
          <w:color w:val="252525"/>
          <w:spacing w:val="-12"/>
        </w:rPr>
        <w:t> </w:t>
      </w:r>
      <w:r>
        <w:rPr>
          <w:color w:val="252525"/>
        </w:rPr>
        <w:t>brindará</w:t>
      </w:r>
      <w:r>
        <w:rPr>
          <w:color w:val="252525"/>
          <w:spacing w:val="-9"/>
        </w:rPr>
        <w:t> </w:t>
      </w:r>
      <w:r>
        <w:rPr>
          <w:color w:val="252525"/>
        </w:rPr>
        <w:t>excelentes</w:t>
      </w:r>
      <w:r>
        <w:rPr>
          <w:color w:val="252525"/>
          <w:spacing w:val="-8"/>
        </w:rPr>
        <w:t> </w:t>
      </w:r>
      <w:r>
        <w:rPr>
          <w:color w:val="252525"/>
        </w:rPr>
        <w:t>vistas</w:t>
      </w:r>
      <w:r>
        <w:rPr>
          <w:color w:val="252525"/>
          <w:spacing w:val="-12"/>
        </w:rPr>
        <w:t> </w:t>
      </w:r>
      <w:r>
        <w:rPr>
          <w:color w:val="252525"/>
        </w:rPr>
        <w:t>de varios</w:t>
      </w:r>
      <w:r>
        <w:rPr>
          <w:color w:val="252525"/>
          <w:spacing w:val="56"/>
        </w:rPr>
        <w:t>  </w:t>
      </w:r>
      <w:r>
        <w:rPr>
          <w:color w:val="252525"/>
        </w:rPr>
        <w:t>animales,</w:t>
      </w:r>
      <w:r>
        <w:rPr>
          <w:color w:val="252525"/>
          <w:spacing w:val="54"/>
        </w:rPr>
        <w:t>  </w:t>
      </w:r>
      <w:r>
        <w:rPr>
          <w:color w:val="252525"/>
        </w:rPr>
        <w:t>incluidos</w:t>
      </w:r>
      <w:r>
        <w:rPr>
          <w:color w:val="252525"/>
          <w:spacing w:val="57"/>
        </w:rPr>
        <w:t>  </w:t>
      </w:r>
      <w:r>
        <w:rPr>
          <w:color w:val="252525"/>
        </w:rPr>
        <w:t>hipopótamos,</w:t>
      </w:r>
      <w:r>
        <w:rPr>
          <w:color w:val="252525"/>
          <w:spacing w:val="59"/>
        </w:rPr>
        <w:t>  </w:t>
      </w:r>
      <w:r>
        <w:rPr>
          <w:color w:val="252525"/>
          <w:spacing w:val="-2"/>
        </w:rPr>
        <w:t>búfalos,</w:t>
      </w:r>
    </w:p>
    <w:p>
      <w:pPr>
        <w:pStyle w:val="BodyText"/>
        <w:spacing w:line="242" w:lineRule="auto"/>
        <w:ind w:left="288" w:right="272"/>
        <w:jc w:val="both"/>
      </w:pPr>
      <w:r>
        <w:rPr>
          <w:color w:val="252525"/>
        </w:rPr>
        <w:t>elefantes y aves que el Parque Nacional Queen Elizabeth tiene para ofrecer. El canal Kazinga conecta el</w:t>
      </w:r>
      <w:r>
        <w:rPr>
          <w:color w:val="252525"/>
          <w:spacing w:val="-4"/>
        </w:rPr>
        <w:t> </w:t>
      </w:r>
      <w:r>
        <w:rPr>
          <w:color w:val="252525"/>
        </w:rPr>
        <w:t>lago</w:t>
      </w:r>
      <w:r>
        <w:rPr>
          <w:color w:val="252525"/>
          <w:spacing w:val="-3"/>
        </w:rPr>
        <w:t> </w:t>
      </w:r>
      <w:r>
        <w:rPr>
          <w:color w:val="252525"/>
        </w:rPr>
        <w:t>Edward</w:t>
      </w:r>
      <w:r>
        <w:rPr>
          <w:color w:val="252525"/>
          <w:spacing w:val="-3"/>
        </w:rPr>
        <w:t> </w:t>
      </w:r>
      <w:r>
        <w:rPr>
          <w:color w:val="252525"/>
        </w:rPr>
        <w:t>con el</w:t>
      </w:r>
      <w:r>
        <w:rPr>
          <w:color w:val="252525"/>
          <w:spacing w:val="-4"/>
        </w:rPr>
        <w:t> </w:t>
      </w:r>
      <w:r>
        <w:rPr>
          <w:color w:val="252525"/>
        </w:rPr>
        <w:t>lago</w:t>
      </w:r>
      <w:r>
        <w:rPr>
          <w:color w:val="252525"/>
          <w:spacing w:val="-3"/>
        </w:rPr>
        <w:t> </w:t>
      </w:r>
      <w:r>
        <w:rPr>
          <w:color w:val="252525"/>
        </w:rPr>
        <w:t>George</w:t>
      </w:r>
      <w:r>
        <w:rPr>
          <w:color w:val="252525"/>
          <w:spacing w:val="-3"/>
        </w:rPr>
        <w:t> </w:t>
      </w:r>
      <w:r>
        <w:rPr>
          <w:color w:val="252525"/>
        </w:rPr>
        <w:t>en el parque, desde</w:t>
      </w:r>
      <w:r>
        <w:rPr>
          <w:color w:val="252525"/>
          <w:spacing w:val="-3"/>
        </w:rPr>
        <w:t> </w:t>
      </w:r>
      <w:r>
        <w:rPr>
          <w:color w:val="252525"/>
        </w:rPr>
        <w:t>el crucero en bote;</w:t>
      </w:r>
      <w:r>
        <w:rPr>
          <w:color w:val="252525"/>
          <w:spacing w:val="-1"/>
        </w:rPr>
        <w:t> </w:t>
      </w:r>
      <w:r>
        <w:rPr>
          <w:color w:val="252525"/>
        </w:rPr>
        <w:t>continúe</w:t>
      </w:r>
      <w:r>
        <w:rPr>
          <w:color w:val="252525"/>
          <w:spacing w:val="-8"/>
        </w:rPr>
        <w:t> </w:t>
      </w:r>
      <w:r>
        <w:rPr>
          <w:color w:val="252525"/>
        </w:rPr>
        <w:t>con</w:t>
      </w:r>
      <w:r>
        <w:rPr>
          <w:color w:val="252525"/>
          <w:spacing w:val="-3"/>
        </w:rPr>
        <w:t> </w:t>
      </w:r>
      <w:r>
        <w:rPr>
          <w:color w:val="252525"/>
        </w:rPr>
        <w:t>un safari nocturno en el parque si el tiempo lo permite antes de regresar a su albergue para pasar la </w:t>
      </w:r>
      <w:r>
        <w:rPr>
          <w:color w:val="252525"/>
          <w:spacing w:val="-2"/>
        </w:rPr>
        <w:t>noche.</w:t>
      </w:r>
    </w:p>
    <w:p>
      <w:pPr>
        <w:spacing w:line="203" w:lineRule="exact" w:before="0"/>
        <w:ind w:left="17" w:right="0" w:firstLine="0"/>
        <w:jc w:val="center"/>
        <w:rPr>
          <w:sz w:val="18"/>
        </w:rPr>
      </w:pPr>
      <w:r>
        <w:rPr>
          <w:color w:val="6F2F9F"/>
          <w:spacing w:val="-10"/>
          <w:sz w:val="18"/>
        </w:rPr>
        <w:t>.</w:t>
      </w:r>
    </w:p>
    <w:p>
      <w:pPr>
        <w:spacing w:after="0" w:line="203" w:lineRule="exact"/>
        <w:jc w:val="center"/>
        <w:rPr>
          <w:sz w:val="18"/>
        </w:rPr>
        <w:sectPr>
          <w:pgSz w:w="11910" w:h="16840"/>
          <w:pgMar w:header="10" w:footer="925" w:top="2440" w:bottom="1120" w:left="1700" w:right="1700"/>
        </w:sectPr>
      </w:pPr>
    </w:p>
    <w:p>
      <w:pPr>
        <w:pStyle w:val="BodyText"/>
        <w:spacing w:before="135"/>
      </w:pPr>
    </w:p>
    <w:p>
      <w:pPr>
        <w:pStyle w:val="Heading2"/>
        <w:jc w:val="both"/>
      </w:pPr>
      <w:r>
        <w:rPr>
          <w:color w:val="006FC0"/>
        </w:rPr>
        <w:t>Día</w:t>
      </w:r>
      <w:r>
        <w:rPr>
          <w:color w:val="006FC0"/>
          <w:spacing w:val="-2"/>
        </w:rPr>
        <w:t> </w:t>
      </w:r>
      <w:r>
        <w:rPr>
          <w:color w:val="006FC0"/>
        </w:rPr>
        <w:t>7,</w:t>
      </w:r>
      <w:r>
        <w:rPr>
          <w:color w:val="006FC0"/>
          <w:spacing w:val="61"/>
        </w:rPr>
        <w:t>  </w:t>
      </w:r>
      <w:r>
        <w:rPr>
          <w:color w:val="006FC0"/>
        </w:rPr>
        <w:t>Parque</w:t>
      </w:r>
      <w:r>
        <w:rPr>
          <w:color w:val="006FC0"/>
          <w:spacing w:val="-2"/>
        </w:rPr>
        <w:t> </w:t>
      </w:r>
      <w:r>
        <w:rPr>
          <w:color w:val="006FC0"/>
        </w:rPr>
        <w:t>Nacional</w:t>
      </w:r>
      <w:r>
        <w:rPr>
          <w:color w:val="006FC0"/>
          <w:spacing w:val="-4"/>
        </w:rPr>
        <w:t> </w:t>
      </w:r>
      <w:r>
        <w:rPr>
          <w:color w:val="006FC0"/>
        </w:rPr>
        <w:t>Reina</w:t>
      </w:r>
      <w:r>
        <w:rPr>
          <w:color w:val="006FC0"/>
          <w:spacing w:val="-2"/>
        </w:rPr>
        <w:t> </w:t>
      </w:r>
      <w:r>
        <w:rPr>
          <w:color w:val="006FC0"/>
        </w:rPr>
        <w:t>Elizabeth –</w:t>
      </w:r>
      <w:r>
        <w:rPr>
          <w:color w:val="006FC0"/>
          <w:spacing w:val="-6"/>
        </w:rPr>
        <w:t> </w:t>
      </w:r>
      <w:r>
        <w:rPr>
          <w:color w:val="006FC0"/>
        </w:rPr>
        <w:t>Parque</w:t>
      </w:r>
      <w:r>
        <w:rPr>
          <w:color w:val="006FC0"/>
          <w:spacing w:val="-2"/>
        </w:rPr>
        <w:t> </w:t>
      </w:r>
      <w:r>
        <w:rPr>
          <w:color w:val="006FC0"/>
        </w:rPr>
        <w:t>Nacional</w:t>
      </w:r>
      <w:r>
        <w:rPr>
          <w:color w:val="006FC0"/>
          <w:spacing w:val="-4"/>
        </w:rPr>
        <w:t> </w:t>
      </w:r>
      <w:r>
        <w:rPr>
          <w:color w:val="006FC0"/>
          <w:spacing w:val="-2"/>
        </w:rPr>
        <w:t>Kibale</w:t>
      </w:r>
    </w:p>
    <w:p>
      <w:pPr>
        <w:pStyle w:val="BodyText"/>
        <w:spacing w:line="244" w:lineRule="auto" w:before="2"/>
        <w:ind w:left="288" w:right="270"/>
        <w:jc w:val="both"/>
      </w:pPr>
      <w:r>
        <w:rPr>
          <w:color w:val="252525"/>
        </w:rPr>
        <w:t>Por la</w:t>
      </w:r>
      <w:r>
        <w:rPr>
          <w:color w:val="252525"/>
          <w:spacing w:val="-7"/>
        </w:rPr>
        <w:t> </w:t>
      </w:r>
      <w:r>
        <w:rPr>
          <w:color w:val="252525"/>
        </w:rPr>
        <w:t>mañana, visita</w:t>
      </w:r>
      <w:r>
        <w:rPr>
          <w:color w:val="252525"/>
          <w:spacing w:val="-7"/>
        </w:rPr>
        <w:t> </w:t>
      </w:r>
      <w:r>
        <w:rPr>
          <w:color w:val="252525"/>
        </w:rPr>
        <w:t>a</w:t>
      </w:r>
      <w:r>
        <w:rPr>
          <w:color w:val="252525"/>
          <w:spacing w:val="-2"/>
        </w:rPr>
        <w:t> </w:t>
      </w:r>
      <w:r>
        <w:rPr>
          <w:color w:val="252525"/>
        </w:rPr>
        <w:t>la</w:t>
      </w:r>
      <w:r>
        <w:rPr>
          <w:color w:val="252525"/>
          <w:spacing w:val="-2"/>
        </w:rPr>
        <w:t> </w:t>
      </w:r>
      <w:r>
        <w:rPr>
          <w:color w:val="252525"/>
        </w:rPr>
        <w:t>región</w:t>
      </w:r>
      <w:r>
        <w:rPr>
          <w:color w:val="252525"/>
          <w:spacing w:val="-7"/>
        </w:rPr>
        <w:t> </w:t>
      </w:r>
      <w:r>
        <w:rPr>
          <w:color w:val="252525"/>
        </w:rPr>
        <w:t>de</w:t>
      </w:r>
      <w:r>
        <w:rPr>
          <w:color w:val="252525"/>
          <w:spacing w:val="-7"/>
        </w:rPr>
        <w:t> </w:t>
      </w:r>
      <w:r>
        <w:rPr>
          <w:color w:val="252525"/>
        </w:rPr>
        <w:t>los</w:t>
      </w:r>
      <w:r>
        <w:rPr>
          <w:color w:val="252525"/>
          <w:spacing w:val="-6"/>
        </w:rPr>
        <w:t> </w:t>
      </w:r>
      <w:r>
        <w:rPr>
          <w:color w:val="252525"/>
        </w:rPr>
        <w:t>lagos</w:t>
      </w:r>
      <w:r>
        <w:rPr>
          <w:color w:val="252525"/>
          <w:spacing w:val="-6"/>
        </w:rPr>
        <w:t> </w:t>
      </w:r>
      <w:r>
        <w:rPr>
          <w:color w:val="252525"/>
        </w:rPr>
        <w:t>del cráter y</w:t>
      </w:r>
      <w:r>
        <w:rPr>
          <w:color w:val="252525"/>
          <w:spacing w:val="-6"/>
        </w:rPr>
        <w:t> </w:t>
      </w:r>
      <w:r>
        <w:rPr>
          <w:color w:val="252525"/>
        </w:rPr>
        <w:t>traslado</w:t>
      </w:r>
      <w:r>
        <w:rPr>
          <w:color w:val="252525"/>
          <w:spacing w:val="-2"/>
        </w:rPr>
        <w:t> </w:t>
      </w:r>
      <w:r>
        <w:rPr>
          <w:color w:val="252525"/>
        </w:rPr>
        <w:t>al Parque</w:t>
      </w:r>
      <w:r>
        <w:rPr>
          <w:color w:val="252525"/>
          <w:spacing w:val="-7"/>
        </w:rPr>
        <w:t> </w:t>
      </w:r>
      <w:r>
        <w:rPr>
          <w:color w:val="252525"/>
        </w:rPr>
        <w:t>Nacional del Bosque</w:t>
      </w:r>
      <w:r>
        <w:rPr>
          <w:color w:val="252525"/>
          <w:spacing w:val="-7"/>
        </w:rPr>
        <w:t> </w:t>
      </w:r>
      <w:r>
        <w:rPr>
          <w:color w:val="252525"/>
        </w:rPr>
        <w:t>de Kibale con almuerzo en ruta. Por la tarde, visita a Bigodi para una caminata por el pantano y una experiencia comunitaria. El pantano de Bigodi es un proyecto comunitario destinado a mejorar los medios</w:t>
      </w:r>
      <w:r>
        <w:rPr>
          <w:color w:val="252525"/>
          <w:spacing w:val="-2"/>
        </w:rPr>
        <w:t> </w:t>
      </w:r>
      <w:r>
        <w:rPr>
          <w:color w:val="252525"/>
        </w:rPr>
        <w:t>de</w:t>
      </w:r>
      <w:r>
        <w:rPr>
          <w:color w:val="252525"/>
          <w:spacing w:val="-2"/>
        </w:rPr>
        <w:t> </w:t>
      </w:r>
      <w:r>
        <w:rPr>
          <w:color w:val="252525"/>
        </w:rPr>
        <w:t>vida de</w:t>
      </w:r>
      <w:r>
        <w:rPr>
          <w:color w:val="252525"/>
          <w:spacing w:val="-2"/>
        </w:rPr>
        <w:t> </w:t>
      </w:r>
      <w:r>
        <w:rPr>
          <w:color w:val="252525"/>
        </w:rPr>
        <w:t>la</w:t>
      </w:r>
      <w:r>
        <w:rPr>
          <w:color w:val="252525"/>
          <w:spacing w:val="-2"/>
        </w:rPr>
        <w:t> </w:t>
      </w:r>
      <w:r>
        <w:rPr>
          <w:color w:val="252525"/>
        </w:rPr>
        <w:t>población</w:t>
      </w:r>
      <w:r>
        <w:rPr>
          <w:color w:val="252525"/>
          <w:spacing w:val="-2"/>
        </w:rPr>
        <w:t> </w:t>
      </w:r>
      <w:r>
        <w:rPr>
          <w:color w:val="252525"/>
        </w:rPr>
        <w:t>local. Un guía</w:t>
      </w:r>
      <w:r>
        <w:rPr>
          <w:color w:val="252525"/>
          <w:spacing w:val="-2"/>
        </w:rPr>
        <w:t> </w:t>
      </w:r>
      <w:r>
        <w:rPr>
          <w:color w:val="252525"/>
        </w:rPr>
        <w:t>local lo guiará</w:t>
      </w:r>
      <w:r>
        <w:rPr>
          <w:color w:val="252525"/>
          <w:spacing w:val="-2"/>
        </w:rPr>
        <w:t> </w:t>
      </w:r>
      <w:r>
        <w:rPr>
          <w:color w:val="252525"/>
        </w:rPr>
        <w:t>por un sendero desarrollado de</w:t>
      </w:r>
      <w:r>
        <w:rPr>
          <w:color w:val="252525"/>
          <w:spacing w:val="-2"/>
        </w:rPr>
        <w:t> </w:t>
      </w:r>
      <w:r>
        <w:rPr>
          <w:color w:val="252525"/>
        </w:rPr>
        <w:t>4,5 km a través del pantano durante aproximadamente 3 horas, donde podrá encontrar varias especies de aves,</w:t>
      </w:r>
      <w:r>
        <w:rPr>
          <w:color w:val="252525"/>
          <w:spacing w:val="-5"/>
        </w:rPr>
        <w:t> </w:t>
      </w:r>
      <w:r>
        <w:rPr>
          <w:color w:val="252525"/>
        </w:rPr>
        <w:t>incluidos</w:t>
      </w:r>
      <w:r>
        <w:rPr>
          <w:color w:val="252525"/>
          <w:spacing w:val="-7"/>
        </w:rPr>
        <w:t> </w:t>
      </w:r>
      <w:r>
        <w:rPr>
          <w:color w:val="252525"/>
        </w:rPr>
        <w:t>los</w:t>
      </w:r>
      <w:r>
        <w:rPr>
          <w:color w:val="252525"/>
          <w:spacing w:val="-7"/>
        </w:rPr>
        <w:t> </w:t>
      </w:r>
      <w:r>
        <w:rPr>
          <w:color w:val="252525"/>
        </w:rPr>
        <w:t>grandes</w:t>
      </w:r>
      <w:r>
        <w:rPr>
          <w:color w:val="252525"/>
          <w:spacing w:val="-7"/>
        </w:rPr>
        <w:t> </w:t>
      </w:r>
      <w:r>
        <w:rPr>
          <w:color w:val="252525"/>
        </w:rPr>
        <w:t>turacos</w:t>
      </w:r>
      <w:r>
        <w:rPr>
          <w:color w:val="252525"/>
          <w:spacing w:val="-7"/>
        </w:rPr>
        <w:t> </w:t>
      </w:r>
      <w:r>
        <w:rPr>
          <w:color w:val="252525"/>
        </w:rPr>
        <w:t>azules,</w:t>
      </w:r>
      <w:r>
        <w:rPr>
          <w:color w:val="252525"/>
          <w:spacing w:val="-10"/>
        </w:rPr>
        <w:t> </w:t>
      </w:r>
      <w:r>
        <w:rPr>
          <w:color w:val="252525"/>
        </w:rPr>
        <w:t>los</w:t>
      </w:r>
      <w:r>
        <w:rPr>
          <w:color w:val="252525"/>
          <w:spacing w:val="-12"/>
        </w:rPr>
        <w:t> </w:t>
      </w:r>
      <w:r>
        <w:rPr>
          <w:color w:val="252525"/>
        </w:rPr>
        <w:t>cálaos,</w:t>
      </w:r>
      <w:r>
        <w:rPr>
          <w:color w:val="252525"/>
          <w:spacing w:val="-10"/>
        </w:rPr>
        <w:t> </w:t>
      </w:r>
      <w:r>
        <w:rPr>
          <w:color w:val="252525"/>
        </w:rPr>
        <w:t>los</w:t>
      </w:r>
      <w:r>
        <w:rPr>
          <w:color w:val="252525"/>
          <w:spacing w:val="-12"/>
        </w:rPr>
        <w:t> </w:t>
      </w:r>
      <w:r>
        <w:rPr>
          <w:color w:val="252525"/>
        </w:rPr>
        <w:t>martines</w:t>
      </w:r>
      <w:r>
        <w:rPr>
          <w:color w:val="252525"/>
          <w:spacing w:val="-7"/>
        </w:rPr>
        <w:t> </w:t>
      </w:r>
      <w:r>
        <w:rPr>
          <w:color w:val="252525"/>
        </w:rPr>
        <w:t>pescadores</w:t>
      </w:r>
      <w:r>
        <w:rPr>
          <w:color w:val="252525"/>
          <w:spacing w:val="-7"/>
        </w:rPr>
        <w:t> </w:t>
      </w:r>
      <w:r>
        <w:rPr>
          <w:color w:val="252525"/>
        </w:rPr>
        <w:t>y</w:t>
      </w:r>
      <w:r>
        <w:rPr>
          <w:color w:val="252525"/>
          <w:spacing w:val="-7"/>
        </w:rPr>
        <w:t> </w:t>
      </w:r>
      <w:r>
        <w:rPr>
          <w:color w:val="252525"/>
        </w:rPr>
        <w:t>también</w:t>
      </w:r>
      <w:r>
        <w:rPr>
          <w:color w:val="252525"/>
          <w:spacing w:val="-12"/>
        </w:rPr>
        <w:t> </w:t>
      </w:r>
      <w:r>
        <w:rPr>
          <w:color w:val="252525"/>
        </w:rPr>
        <w:t>se</w:t>
      </w:r>
      <w:r>
        <w:rPr>
          <w:color w:val="252525"/>
          <w:spacing w:val="-12"/>
        </w:rPr>
        <w:t> </w:t>
      </w:r>
      <w:r>
        <w:rPr>
          <w:color w:val="252525"/>
        </w:rPr>
        <w:t>pueden observar</w:t>
      </w:r>
      <w:r>
        <w:rPr>
          <w:color w:val="252525"/>
          <w:spacing w:val="-5"/>
        </w:rPr>
        <w:t> </w:t>
      </w:r>
      <w:r>
        <w:rPr>
          <w:color w:val="252525"/>
        </w:rPr>
        <w:t>colobos</w:t>
      </w:r>
      <w:r>
        <w:rPr>
          <w:color w:val="252525"/>
          <w:spacing w:val="-6"/>
        </w:rPr>
        <w:t> </w:t>
      </w:r>
      <w:r>
        <w:rPr>
          <w:color w:val="252525"/>
        </w:rPr>
        <w:t>blancos</w:t>
      </w:r>
      <w:r>
        <w:rPr>
          <w:color w:val="252525"/>
          <w:spacing w:val="-6"/>
        </w:rPr>
        <w:t> </w:t>
      </w:r>
      <w:r>
        <w:rPr>
          <w:color w:val="252525"/>
        </w:rPr>
        <w:t>y</w:t>
      </w:r>
      <w:r>
        <w:rPr>
          <w:color w:val="252525"/>
          <w:spacing w:val="-1"/>
        </w:rPr>
        <w:t> </w:t>
      </w:r>
      <w:r>
        <w:rPr>
          <w:color w:val="252525"/>
        </w:rPr>
        <w:t>negros, colobos</w:t>
      </w:r>
      <w:r>
        <w:rPr>
          <w:color w:val="252525"/>
          <w:spacing w:val="-6"/>
        </w:rPr>
        <w:t> </w:t>
      </w:r>
      <w:r>
        <w:rPr>
          <w:color w:val="252525"/>
        </w:rPr>
        <w:t>rojos,</w:t>
      </w:r>
      <w:r>
        <w:rPr>
          <w:color w:val="252525"/>
          <w:spacing w:val="-4"/>
        </w:rPr>
        <w:t> </w:t>
      </w:r>
      <w:r>
        <w:rPr>
          <w:color w:val="252525"/>
        </w:rPr>
        <w:t>monos</w:t>
      </w:r>
      <w:r>
        <w:rPr>
          <w:color w:val="252525"/>
          <w:spacing w:val="-6"/>
        </w:rPr>
        <w:t> </w:t>
      </w:r>
      <w:r>
        <w:rPr>
          <w:color w:val="252525"/>
        </w:rPr>
        <w:t>de</w:t>
      </w:r>
      <w:r>
        <w:rPr>
          <w:color w:val="252525"/>
          <w:spacing w:val="-7"/>
        </w:rPr>
        <w:t> </w:t>
      </w:r>
      <w:r>
        <w:rPr>
          <w:color w:val="252525"/>
        </w:rPr>
        <w:t>cola</w:t>
      </w:r>
      <w:r>
        <w:rPr>
          <w:color w:val="252525"/>
          <w:spacing w:val="-7"/>
        </w:rPr>
        <w:t> </w:t>
      </w:r>
      <w:r>
        <w:rPr>
          <w:color w:val="252525"/>
        </w:rPr>
        <w:t>roja,</w:t>
      </w:r>
      <w:r>
        <w:rPr>
          <w:color w:val="252525"/>
          <w:spacing w:val="-4"/>
        </w:rPr>
        <w:t> </w:t>
      </w:r>
      <w:r>
        <w:rPr>
          <w:color w:val="252525"/>
        </w:rPr>
        <w:t>mangabey</w:t>
      </w:r>
      <w:r>
        <w:rPr>
          <w:color w:val="252525"/>
          <w:spacing w:val="-1"/>
        </w:rPr>
        <w:t> </w:t>
      </w:r>
      <w:r>
        <w:rPr>
          <w:color w:val="252525"/>
        </w:rPr>
        <w:t>de</w:t>
      </w:r>
      <w:r>
        <w:rPr>
          <w:color w:val="252525"/>
          <w:spacing w:val="-12"/>
        </w:rPr>
        <w:t> </w:t>
      </w:r>
      <w:r>
        <w:rPr>
          <w:color w:val="252525"/>
        </w:rPr>
        <w:t>mejillas</w:t>
      </w:r>
      <w:r>
        <w:rPr>
          <w:color w:val="252525"/>
          <w:spacing w:val="-1"/>
        </w:rPr>
        <w:t> </w:t>
      </w:r>
      <w:r>
        <w:rPr>
          <w:color w:val="252525"/>
        </w:rPr>
        <w:t>grises, babuinos oliva, monos L'hoest y monos vervet.</w:t>
      </w:r>
    </w:p>
    <w:p>
      <w:pPr>
        <w:pStyle w:val="BodyText"/>
        <w:spacing w:line="244" w:lineRule="auto" w:before="198"/>
        <w:ind w:left="4460" w:right="266" w:firstLine="52"/>
        <w:jc w:val="both"/>
      </w:pPr>
      <w:r>
        <w:rPr/>
        <w:drawing>
          <wp:anchor distT="0" distB="0" distL="0" distR="0" allowOverlap="1" layoutInCell="1" locked="0" behindDoc="0" simplePos="0" relativeHeight="15732224">
            <wp:simplePos x="0" y="0"/>
            <wp:positionH relativeFrom="page">
              <wp:posOffset>1261744</wp:posOffset>
            </wp:positionH>
            <wp:positionV relativeFrom="paragraph">
              <wp:posOffset>128680</wp:posOffset>
            </wp:positionV>
            <wp:extent cx="2547620" cy="1698370"/>
            <wp:effectExtent l="0" t="0" r="0" b="0"/>
            <wp:wrapNone/>
            <wp:docPr id="16" name="Image 16" descr="Tour para grupos pequeños de seguimiento de chimpancés en el Parque  Nacional Kibale 2026 - Uganda"/>
            <wp:cNvGraphicFramePr>
              <a:graphicFrameLocks/>
            </wp:cNvGraphicFramePr>
            <a:graphic>
              <a:graphicData uri="http://schemas.openxmlformats.org/drawingml/2006/picture">
                <pic:pic>
                  <pic:nvPicPr>
                    <pic:cNvPr id="16" name="Image 16" descr="Tour para grupos pequeños de seguimiento de chimpancés en el Parque  Nacional Kibale 2026 - Uganda"/>
                    <pic:cNvPicPr/>
                  </pic:nvPicPr>
                  <pic:blipFill>
                    <a:blip r:embed="rId13" cstate="print"/>
                    <a:stretch>
                      <a:fillRect/>
                    </a:stretch>
                  </pic:blipFill>
                  <pic:spPr>
                    <a:xfrm>
                      <a:off x="0" y="0"/>
                      <a:ext cx="2547620" cy="1698370"/>
                    </a:xfrm>
                    <a:prstGeom prst="rect">
                      <a:avLst/>
                    </a:prstGeom>
                  </pic:spPr>
                </pic:pic>
              </a:graphicData>
            </a:graphic>
          </wp:anchor>
        </w:drawing>
      </w:r>
      <w:r>
        <w:rPr>
          <w:rFonts w:ascii="Arial" w:hAnsi="Arial"/>
          <w:b/>
          <w:color w:val="006FC0"/>
        </w:rPr>
        <w:t>Día</w:t>
      </w:r>
      <w:r>
        <w:rPr>
          <w:rFonts w:ascii="Arial" w:hAnsi="Arial"/>
          <w:b/>
          <w:color w:val="006FC0"/>
          <w:spacing w:val="-6"/>
        </w:rPr>
        <w:t> </w:t>
      </w:r>
      <w:r>
        <w:rPr>
          <w:rFonts w:ascii="Arial" w:hAnsi="Arial"/>
          <w:b/>
          <w:color w:val="006FC0"/>
        </w:rPr>
        <w:t>8,</w:t>
      </w:r>
      <w:r>
        <w:rPr>
          <w:rFonts w:ascii="Arial" w:hAnsi="Arial"/>
          <w:b/>
          <w:color w:val="006FC0"/>
          <w:spacing w:val="80"/>
          <w:w w:val="150"/>
        </w:rPr>
        <w:t> </w:t>
      </w:r>
      <w:r>
        <w:rPr>
          <w:rFonts w:ascii="Arial" w:hAnsi="Arial"/>
          <w:b/>
          <w:color w:val="006FC0"/>
        </w:rPr>
        <w:t>Parque</w:t>
      </w:r>
      <w:r>
        <w:rPr>
          <w:rFonts w:ascii="Arial" w:hAnsi="Arial"/>
          <w:b/>
          <w:color w:val="006FC0"/>
          <w:spacing w:val="-6"/>
        </w:rPr>
        <w:t> </w:t>
      </w:r>
      <w:r>
        <w:rPr>
          <w:rFonts w:ascii="Arial" w:hAnsi="Arial"/>
          <w:b/>
          <w:color w:val="006FC0"/>
        </w:rPr>
        <w:t>Nacional</w:t>
      </w:r>
      <w:r>
        <w:rPr>
          <w:rFonts w:ascii="Arial" w:hAnsi="Arial"/>
          <w:b/>
          <w:color w:val="006FC0"/>
          <w:spacing w:val="-4"/>
        </w:rPr>
        <w:t> </w:t>
      </w:r>
      <w:r>
        <w:rPr>
          <w:rFonts w:ascii="Arial" w:hAnsi="Arial"/>
          <w:b/>
          <w:color w:val="006FC0"/>
        </w:rPr>
        <w:t>Kibale</w:t>
      </w:r>
      <w:r>
        <w:rPr>
          <w:rFonts w:ascii="Arial" w:hAnsi="Arial"/>
          <w:b/>
          <w:color w:val="006FC0"/>
          <w:spacing w:val="-4"/>
        </w:rPr>
        <w:t> </w:t>
      </w:r>
      <w:r>
        <w:rPr>
          <w:rFonts w:ascii="Arial" w:hAnsi="Arial"/>
          <w:b/>
          <w:color w:val="006FC0"/>
        </w:rPr>
        <w:t>–</w:t>
      </w:r>
      <w:r>
        <w:rPr>
          <w:rFonts w:ascii="Arial" w:hAnsi="Arial"/>
          <w:b/>
          <w:color w:val="006FC0"/>
          <w:spacing w:val="-6"/>
        </w:rPr>
        <w:t> </w:t>
      </w:r>
      <w:r>
        <w:rPr>
          <w:rFonts w:ascii="Arial" w:hAnsi="Arial"/>
          <w:b/>
          <w:color w:val="006FC0"/>
        </w:rPr>
        <w:t>Entebbe </w:t>
      </w:r>
      <w:r>
        <w:rPr>
          <w:color w:val="252525"/>
        </w:rPr>
        <w:t>Aventura matutina de seguimiento de chimpancés; el bosque de Kibale tiene</w:t>
      </w:r>
      <w:r>
        <w:rPr>
          <w:color w:val="252525"/>
          <w:spacing w:val="-3"/>
        </w:rPr>
        <w:t> </w:t>
      </w:r>
      <w:r>
        <w:rPr>
          <w:color w:val="252525"/>
        </w:rPr>
        <w:t>más de 1450 individuos (chimpancés) protegidos dentro del parque. En Kanyanchu, una comunidad de chimpancés se ha habituado desde 1991, lo que ofrece a los visitantes una oportunidad excepcional de rastrear a estos simios en su hábitat natural. El seguimiento comienza a las 7 a. m. con una reunión informativa en la sede del parque Kanyanchu, donde</w:t>
      </w:r>
      <w:r>
        <w:rPr>
          <w:color w:val="252525"/>
          <w:spacing w:val="-12"/>
        </w:rPr>
        <w:t> </w:t>
      </w:r>
      <w:r>
        <w:rPr>
          <w:color w:val="252525"/>
        </w:rPr>
        <w:t>se</w:t>
      </w:r>
      <w:r>
        <w:rPr>
          <w:color w:val="252525"/>
          <w:spacing w:val="-12"/>
        </w:rPr>
        <w:t> </w:t>
      </w:r>
      <w:r>
        <w:rPr>
          <w:color w:val="252525"/>
        </w:rPr>
        <w:t>le</w:t>
      </w:r>
      <w:r>
        <w:rPr>
          <w:color w:val="252525"/>
          <w:spacing w:val="-12"/>
        </w:rPr>
        <w:t> </w:t>
      </w:r>
      <w:r>
        <w:rPr>
          <w:color w:val="252525"/>
        </w:rPr>
        <w:t>asignarán</w:t>
      </w:r>
      <w:r>
        <w:rPr>
          <w:color w:val="252525"/>
          <w:spacing w:val="-12"/>
        </w:rPr>
        <w:t> </w:t>
      </w:r>
      <w:r>
        <w:rPr>
          <w:color w:val="252525"/>
        </w:rPr>
        <w:t>guardabosques</w:t>
      </w:r>
      <w:r>
        <w:rPr>
          <w:color w:val="252525"/>
          <w:spacing w:val="-12"/>
        </w:rPr>
        <w:t> </w:t>
      </w:r>
      <w:r>
        <w:rPr>
          <w:color w:val="252525"/>
        </w:rPr>
        <w:t>para</w:t>
      </w:r>
      <w:r>
        <w:rPr>
          <w:color w:val="252525"/>
          <w:spacing w:val="-9"/>
        </w:rPr>
        <w:t> </w:t>
      </w:r>
      <w:r>
        <w:rPr>
          <w:color w:val="252525"/>
        </w:rPr>
        <w:t>que lo</w:t>
      </w:r>
      <w:r>
        <w:rPr>
          <w:color w:val="252525"/>
          <w:spacing w:val="-12"/>
        </w:rPr>
        <w:t> </w:t>
      </w:r>
      <w:r>
        <w:rPr>
          <w:color w:val="252525"/>
        </w:rPr>
        <w:t>lleven</w:t>
      </w:r>
      <w:r>
        <w:rPr>
          <w:color w:val="252525"/>
          <w:spacing w:val="-12"/>
        </w:rPr>
        <w:t> </w:t>
      </w:r>
      <w:r>
        <w:rPr>
          <w:color w:val="252525"/>
        </w:rPr>
        <w:t>al</w:t>
      </w:r>
      <w:r>
        <w:rPr>
          <w:color w:val="252525"/>
          <w:spacing w:val="-12"/>
        </w:rPr>
        <w:t> </w:t>
      </w:r>
      <w:r>
        <w:rPr>
          <w:color w:val="252525"/>
        </w:rPr>
        <w:t>bosque.</w:t>
      </w:r>
      <w:r>
        <w:rPr>
          <w:color w:val="252525"/>
          <w:spacing w:val="-12"/>
        </w:rPr>
        <w:t> </w:t>
      </w:r>
      <w:r>
        <w:rPr>
          <w:color w:val="252525"/>
        </w:rPr>
        <w:t>Un</w:t>
      </w:r>
      <w:r>
        <w:rPr>
          <w:color w:val="252525"/>
          <w:spacing w:val="-11"/>
        </w:rPr>
        <w:t> </w:t>
      </w:r>
      <w:r>
        <w:rPr>
          <w:color w:val="252525"/>
        </w:rPr>
        <w:t>equipo</w:t>
      </w:r>
      <w:r>
        <w:rPr>
          <w:color w:val="252525"/>
          <w:spacing w:val="-9"/>
        </w:rPr>
        <w:t> </w:t>
      </w:r>
      <w:r>
        <w:rPr>
          <w:color w:val="252525"/>
        </w:rPr>
        <w:t>de</w:t>
      </w:r>
      <w:r>
        <w:rPr>
          <w:color w:val="252525"/>
          <w:spacing w:val="-12"/>
        </w:rPr>
        <w:t> </w:t>
      </w:r>
      <w:r>
        <w:rPr>
          <w:color w:val="252525"/>
        </w:rPr>
        <w:t>avanzada</w:t>
      </w:r>
      <w:r>
        <w:rPr>
          <w:color w:val="252525"/>
          <w:spacing w:val="-10"/>
        </w:rPr>
        <w:t> </w:t>
      </w:r>
      <w:r>
        <w:rPr>
          <w:color w:val="252525"/>
          <w:spacing w:val="-5"/>
        </w:rPr>
        <w:t>que</w:t>
      </w:r>
    </w:p>
    <w:p>
      <w:pPr>
        <w:pStyle w:val="BodyText"/>
        <w:spacing w:line="244" w:lineRule="auto"/>
        <w:ind w:left="288" w:right="268"/>
        <w:jc w:val="both"/>
      </w:pPr>
      <w:r>
        <w:rPr>
          <w:color w:val="252525"/>
        </w:rPr>
        <w:t>ya está</w:t>
      </w:r>
      <w:r>
        <w:rPr>
          <w:color w:val="252525"/>
          <w:spacing w:val="-1"/>
        </w:rPr>
        <w:t> </w:t>
      </w:r>
      <w:r>
        <w:rPr>
          <w:color w:val="252525"/>
        </w:rPr>
        <w:t>en</w:t>
      </w:r>
      <w:r>
        <w:rPr>
          <w:color w:val="252525"/>
          <w:spacing w:val="-1"/>
        </w:rPr>
        <w:t> </w:t>
      </w:r>
      <w:r>
        <w:rPr>
          <w:color w:val="252525"/>
        </w:rPr>
        <w:t>el bosque</w:t>
      </w:r>
      <w:r>
        <w:rPr>
          <w:color w:val="252525"/>
          <w:spacing w:val="-6"/>
        </w:rPr>
        <w:t> </w:t>
      </w:r>
      <w:r>
        <w:rPr>
          <w:color w:val="252525"/>
        </w:rPr>
        <w:t>sigue</w:t>
      </w:r>
      <w:r>
        <w:rPr>
          <w:color w:val="252525"/>
          <w:spacing w:val="-1"/>
        </w:rPr>
        <w:t> </w:t>
      </w:r>
      <w:r>
        <w:rPr>
          <w:color w:val="252525"/>
        </w:rPr>
        <w:t>el seguimiento</w:t>
      </w:r>
      <w:r>
        <w:rPr>
          <w:color w:val="252525"/>
          <w:spacing w:val="-1"/>
        </w:rPr>
        <w:t> </w:t>
      </w:r>
      <w:r>
        <w:rPr>
          <w:color w:val="252525"/>
        </w:rPr>
        <w:t>de</w:t>
      </w:r>
      <w:r>
        <w:rPr>
          <w:color w:val="252525"/>
          <w:spacing w:val="-6"/>
        </w:rPr>
        <w:t> </w:t>
      </w:r>
      <w:r>
        <w:rPr>
          <w:color w:val="252525"/>
        </w:rPr>
        <w:t>los</w:t>
      </w:r>
      <w:r>
        <w:rPr>
          <w:color w:val="252525"/>
          <w:spacing w:val="-5"/>
        </w:rPr>
        <w:t> </w:t>
      </w:r>
      <w:r>
        <w:rPr>
          <w:color w:val="252525"/>
        </w:rPr>
        <w:t>chimpancés</w:t>
      </w:r>
      <w:r>
        <w:rPr>
          <w:color w:val="252525"/>
          <w:spacing w:val="-1"/>
        </w:rPr>
        <w:t> </w:t>
      </w:r>
      <w:r>
        <w:rPr>
          <w:color w:val="252525"/>
        </w:rPr>
        <w:t>y</w:t>
      </w:r>
      <w:r>
        <w:rPr>
          <w:color w:val="252525"/>
          <w:spacing w:val="-1"/>
        </w:rPr>
        <w:t> </w:t>
      </w:r>
      <w:r>
        <w:rPr>
          <w:color w:val="252525"/>
        </w:rPr>
        <w:t>se</w:t>
      </w:r>
      <w:r>
        <w:rPr>
          <w:color w:val="252525"/>
          <w:spacing w:val="-6"/>
        </w:rPr>
        <w:t> </w:t>
      </w:r>
      <w:r>
        <w:rPr>
          <w:color w:val="252525"/>
        </w:rPr>
        <w:t>comunica</w:t>
      </w:r>
      <w:r>
        <w:rPr>
          <w:color w:val="252525"/>
          <w:spacing w:val="-1"/>
        </w:rPr>
        <w:t> </w:t>
      </w:r>
      <w:r>
        <w:rPr>
          <w:color w:val="252525"/>
        </w:rPr>
        <w:t>con</w:t>
      </w:r>
      <w:r>
        <w:rPr>
          <w:color w:val="252525"/>
          <w:spacing w:val="-6"/>
        </w:rPr>
        <w:t> </w:t>
      </w:r>
      <w:r>
        <w:rPr>
          <w:color w:val="252525"/>
        </w:rPr>
        <w:t>su</w:t>
      </w:r>
      <w:r>
        <w:rPr>
          <w:color w:val="252525"/>
          <w:spacing w:val="-1"/>
        </w:rPr>
        <w:t> </w:t>
      </w:r>
      <w:r>
        <w:rPr>
          <w:color w:val="252525"/>
        </w:rPr>
        <w:t>guardabosques por radio; el seguimiento puede durar de 2 a 4 horas, según la distancia a la que puedan estar alimentándose</w:t>
      </w:r>
      <w:r>
        <w:rPr>
          <w:color w:val="252525"/>
          <w:spacing w:val="-12"/>
        </w:rPr>
        <w:t> </w:t>
      </w:r>
      <w:r>
        <w:rPr>
          <w:color w:val="252525"/>
        </w:rPr>
        <w:t>los</w:t>
      </w:r>
      <w:r>
        <w:rPr>
          <w:color w:val="252525"/>
          <w:spacing w:val="-12"/>
        </w:rPr>
        <w:t> </w:t>
      </w:r>
      <w:r>
        <w:rPr>
          <w:color w:val="252525"/>
        </w:rPr>
        <w:t>chimpancés.</w:t>
      </w:r>
      <w:r>
        <w:rPr>
          <w:color w:val="252525"/>
          <w:spacing w:val="-12"/>
        </w:rPr>
        <w:t> </w:t>
      </w:r>
      <w:r>
        <w:rPr>
          <w:color w:val="252525"/>
        </w:rPr>
        <w:t>Al</w:t>
      </w:r>
      <w:r>
        <w:rPr>
          <w:color w:val="252525"/>
          <w:spacing w:val="-12"/>
        </w:rPr>
        <w:t> </w:t>
      </w:r>
      <w:r>
        <w:rPr>
          <w:color w:val="252525"/>
        </w:rPr>
        <w:t>regresar</w:t>
      </w:r>
      <w:r>
        <w:rPr>
          <w:color w:val="252525"/>
          <w:spacing w:val="-12"/>
        </w:rPr>
        <w:t> </w:t>
      </w:r>
      <w:r>
        <w:rPr>
          <w:color w:val="252525"/>
        </w:rPr>
        <w:t>de</w:t>
      </w:r>
      <w:r>
        <w:rPr>
          <w:color w:val="252525"/>
          <w:spacing w:val="-12"/>
        </w:rPr>
        <w:t> </w:t>
      </w:r>
      <w:r>
        <w:rPr>
          <w:color w:val="252525"/>
        </w:rPr>
        <w:t>la</w:t>
      </w:r>
      <w:r>
        <w:rPr>
          <w:color w:val="252525"/>
          <w:spacing w:val="-12"/>
        </w:rPr>
        <w:t> </w:t>
      </w:r>
      <w:r>
        <w:rPr>
          <w:color w:val="252525"/>
        </w:rPr>
        <w:t>caza</w:t>
      </w:r>
      <w:r>
        <w:rPr>
          <w:color w:val="252525"/>
          <w:spacing w:val="-12"/>
        </w:rPr>
        <w:t> </w:t>
      </w:r>
      <w:r>
        <w:rPr>
          <w:color w:val="252525"/>
        </w:rPr>
        <w:t>de</w:t>
      </w:r>
      <w:r>
        <w:rPr>
          <w:color w:val="252525"/>
          <w:spacing w:val="-12"/>
        </w:rPr>
        <w:t> </w:t>
      </w:r>
      <w:r>
        <w:rPr>
          <w:color w:val="252525"/>
        </w:rPr>
        <w:t>chimpancés,</w:t>
      </w:r>
      <w:r>
        <w:rPr>
          <w:color w:val="252525"/>
          <w:spacing w:val="-12"/>
        </w:rPr>
        <w:t> </w:t>
      </w:r>
      <w:r>
        <w:rPr>
          <w:color w:val="252525"/>
        </w:rPr>
        <w:t>almuerce</w:t>
      </w:r>
      <w:r>
        <w:rPr>
          <w:color w:val="252525"/>
          <w:spacing w:val="-12"/>
        </w:rPr>
        <w:t> </w:t>
      </w:r>
      <w:r>
        <w:rPr>
          <w:color w:val="252525"/>
        </w:rPr>
        <w:t>en</w:t>
      </w:r>
      <w:r>
        <w:rPr>
          <w:color w:val="252525"/>
          <w:spacing w:val="-12"/>
        </w:rPr>
        <w:t> </w:t>
      </w:r>
      <w:r>
        <w:rPr>
          <w:color w:val="252525"/>
        </w:rPr>
        <w:t>el</w:t>
      </w:r>
      <w:r>
        <w:rPr>
          <w:color w:val="252525"/>
          <w:spacing w:val="-5"/>
        </w:rPr>
        <w:t> </w:t>
      </w:r>
      <w:r>
        <w:rPr>
          <w:color w:val="252525"/>
        </w:rPr>
        <w:t>albergue</w:t>
      </w:r>
      <w:r>
        <w:rPr>
          <w:color w:val="252525"/>
          <w:spacing w:val="-12"/>
        </w:rPr>
        <w:t> </w:t>
      </w:r>
      <w:r>
        <w:rPr>
          <w:color w:val="252525"/>
        </w:rPr>
        <w:t>antes de</w:t>
      </w:r>
      <w:r>
        <w:rPr>
          <w:color w:val="252525"/>
          <w:spacing w:val="-8"/>
        </w:rPr>
        <w:t> </w:t>
      </w:r>
      <w:r>
        <w:rPr>
          <w:color w:val="252525"/>
        </w:rPr>
        <w:t>comenzar</w:t>
      </w:r>
      <w:r>
        <w:rPr>
          <w:color w:val="252525"/>
          <w:spacing w:val="-1"/>
        </w:rPr>
        <w:t> </w:t>
      </w:r>
      <w:r>
        <w:rPr>
          <w:color w:val="252525"/>
        </w:rPr>
        <w:t>un</w:t>
      </w:r>
      <w:r>
        <w:rPr>
          <w:color w:val="252525"/>
          <w:spacing w:val="-8"/>
        </w:rPr>
        <w:t> </w:t>
      </w:r>
      <w:r>
        <w:rPr>
          <w:color w:val="252525"/>
        </w:rPr>
        <w:t>tranquilo</w:t>
      </w:r>
      <w:r>
        <w:rPr>
          <w:color w:val="252525"/>
          <w:spacing w:val="-8"/>
        </w:rPr>
        <w:t> </w:t>
      </w:r>
      <w:r>
        <w:rPr>
          <w:color w:val="252525"/>
        </w:rPr>
        <w:t>recorrido</w:t>
      </w:r>
      <w:r>
        <w:rPr>
          <w:color w:val="252525"/>
          <w:spacing w:val="-8"/>
        </w:rPr>
        <w:t> </w:t>
      </w:r>
      <w:r>
        <w:rPr>
          <w:color w:val="252525"/>
        </w:rPr>
        <w:t>por</w:t>
      </w:r>
      <w:r>
        <w:rPr>
          <w:color w:val="252525"/>
          <w:spacing w:val="-5"/>
        </w:rPr>
        <w:t> </w:t>
      </w:r>
      <w:r>
        <w:rPr>
          <w:color w:val="252525"/>
        </w:rPr>
        <w:t>plantaciones</w:t>
      </w:r>
      <w:r>
        <w:rPr>
          <w:color w:val="252525"/>
          <w:spacing w:val="-2"/>
        </w:rPr>
        <w:t> </w:t>
      </w:r>
      <w:r>
        <w:rPr>
          <w:color w:val="252525"/>
        </w:rPr>
        <w:t>de</w:t>
      </w:r>
      <w:r>
        <w:rPr>
          <w:color w:val="252525"/>
          <w:spacing w:val="-12"/>
        </w:rPr>
        <w:t> </w:t>
      </w:r>
      <w:r>
        <w:rPr>
          <w:color w:val="252525"/>
        </w:rPr>
        <w:t>té</w:t>
      </w:r>
      <w:r>
        <w:rPr>
          <w:color w:val="252525"/>
          <w:spacing w:val="-8"/>
        </w:rPr>
        <w:t> </w:t>
      </w:r>
      <w:r>
        <w:rPr>
          <w:color w:val="252525"/>
        </w:rPr>
        <w:t>y</w:t>
      </w:r>
      <w:r>
        <w:rPr>
          <w:color w:val="252525"/>
          <w:spacing w:val="-2"/>
        </w:rPr>
        <w:t> </w:t>
      </w:r>
      <w:r>
        <w:rPr>
          <w:color w:val="252525"/>
        </w:rPr>
        <w:t>hermosos</w:t>
      </w:r>
      <w:r>
        <w:rPr>
          <w:color w:val="252525"/>
          <w:spacing w:val="-7"/>
        </w:rPr>
        <w:t> </w:t>
      </w:r>
      <w:r>
        <w:rPr>
          <w:color w:val="252525"/>
        </w:rPr>
        <w:t>paisajes</w:t>
      </w:r>
      <w:r>
        <w:rPr>
          <w:color w:val="252525"/>
          <w:spacing w:val="-2"/>
        </w:rPr>
        <w:t> </w:t>
      </w:r>
      <w:r>
        <w:rPr>
          <w:color w:val="252525"/>
        </w:rPr>
        <w:t>con</w:t>
      </w:r>
      <w:r>
        <w:rPr>
          <w:color w:val="252525"/>
          <w:spacing w:val="-3"/>
        </w:rPr>
        <w:t> </w:t>
      </w:r>
      <w:r>
        <w:rPr>
          <w:color w:val="252525"/>
        </w:rPr>
        <w:t>una</w:t>
      </w:r>
      <w:r>
        <w:rPr>
          <w:color w:val="252525"/>
          <w:spacing w:val="-3"/>
        </w:rPr>
        <w:t> </w:t>
      </w:r>
      <w:r>
        <w:rPr>
          <w:color w:val="252525"/>
        </w:rPr>
        <w:t>parada</w:t>
      </w:r>
      <w:r>
        <w:rPr>
          <w:color w:val="252525"/>
          <w:spacing w:val="-3"/>
        </w:rPr>
        <w:t> </w:t>
      </w:r>
      <w:r>
        <w:rPr>
          <w:color w:val="252525"/>
        </w:rPr>
        <w:t>para almorzar en</w:t>
      </w:r>
      <w:r>
        <w:rPr>
          <w:color w:val="252525"/>
          <w:spacing w:val="-1"/>
        </w:rPr>
        <w:t> </w:t>
      </w:r>
      <w:r>
        <w:rPr>
          <w:color w:val="252525"/>
        </w:rPr>
        <w:t>el camino</w:t>
      </w:r>
      <w:r>
        <w:rPr>
          <w:color w:val="252525"/>
          <w:spacing w:val="-1"/>
        </w:rPr>
        <w:t> </w:t>
      </w:r>
      <w:r>
        <w:rPr>
          <w:color w:val="252525"/>
        </w:rPr>
        <w:t>para</w:t>
      </w:r>
      <w:r>
        <w:rPr>
          <w:color w:val="252525"/>
          <w:spacing w:val="-6"/>
        </w:rPr>
        <w:t> </w:t>
      </w:r>
      <w:r>
        <w:rPr>
          <w:color w:val="252525"/>
        </w:rPr>
        <w:t>llegar a</w:t>
      </w:r>
      <w:r>
        <w:rPr>
          <w:color w:val="252525"/>
          <w:spacing w:val="-1"/>
        </w:rPr>
        <w:t> </w:t>
      </w:r>
      <w:r>
        <w:rPr>
          <w:color w:val="252525"/>
        </w:rPr>
        <w:t>Entebbe</w:t>
      </w:r>
      <w:r>
        <w:rPr>
          <w:color w:val="252525"/>
          <w:spacing w:val="-6"/>
        </w:rPr>
        <w:t> </w:t>
      </w:r>
      <w:r>
        <w:rPr>
          <w:color w:val="252525"/>
        </w:rPr>
        <w:t>a</w:t>
      </w:r>
      <w:r>
        <w:rPr>
          <w:color w:val="252525"/>
          <w:spacing w:val="-1"/>
        </w:rPr>
        <w:t> </w:t>
      </w:r>
      <w:r>
        <w:rPr>
          <w:color w:val="252525"/>
        </w:rPr>
        <w:t>última</w:t>
      </w:r>
      <w:r>
        <w:rPr>
          <w:color w:val="252525"/>
          <w:spacing w:val="-6"/>
        </w:rPr>
        <w:t> </w:t>
      </w:r>
      <w:r>
        <w:rPr>
          <w:color w:val="252525"/>
        </w:rPr>
        <w:t>hora</w:t>
      </w:r>
      <w:r>
        <w:rPr>
          <w:color w:val="252525"/>
          <w:spacing w:val="-1"/>
        </w:rPr>
        <w:t> </w:t>
      </w:r>
      <w:r>
        <w:rPr>
          <w:color w:val="252525"/>
        </w:rPr>
        <w:t>de</w:t>
      </w:r>
      <w:r>
        <w:rPr>
          <w:color w:val="252525"/>
          <w:spacing w:val="-6"/>
        </w:rPr>
        <w:t> </w:t>
      </w:r>
      <w:r>
        <w:rPr>
          <w:color w:val="252525"/>
        </w:rPr>
        <w:t>la</w:t>
      </w:r>
      <w:r>
        <w:rPr>
          <w:color w:val="252525"/>
          <w:spacing w:val="-6"/>
        </w:rPr>
        <w:t> </w:t>
      </w:r>
      <w:r>
        <w:rPr>
          <w:color w:val="252525"/>
        </w:rPr>
        <w:t>tarde</w:t>
      </w:r>
      <w:r>
        <w:rPr>
          <w:color w:val="252525"/>
          <w:spacing w:val="-6"/>
        </w:rPr>
        <w:t> </w:t>
      </w:r>
      <w:r>
        <w:rPr>
          <w:color w:val="252525"/>
        </w:rPr>
        <w:t>a</w:t>
      </w:r>
      <w:r>
        <w:rPr>
          <w:color w:val="252525"/>
          <w:spacing w:val="-6"/>
        </w:rPr>
        <w:t> </w:t>
      </w:r>
      <w:r>
        <w:rPr>
          <w:color w:val="252525"/>
        </w:rPr>
        <w:t>tiempo</w:t>
      </w:r>
      <w:r>
        <w:rPr>
          <w:color w:val="252525"/>
          <w:spacing w:val="-1"/>
        </w:rPr>
        <w:t> </w:t>
      </w:r>
      <w:r>
        <w:rPr>
          <w:color w:val="252525"/>
        </w:rPr>
        <w:t>para</w:t>
      </w:r>
      <w:r>
        <w:rPr>
          <w:color w:val="252525"/>
          <w:spacing w:val="-6"/>
        </w:rPr>
        <w:t> </w:t>
      </w:r>
      <w:r>
        <w:rPr>
          <w:color w:val="252525"/>
        </w:rPr>
        <w:t>registrarse</w:t>
      </w:r>
      <w:r>
        <w:rPr>
          <w:color w:val="252525"/>
          <w:spacing w:val="-6"/>
        </w:rPr>
        <w:t> </w:t>
      </w:r>
      <w:r>
        <w:rPr>
          <w:color w:val="252525"/>
        </w:rPr>
        <w:t>para su vuelo de regreso a casa.</w:t>
      </w:r>
    </w:p>
    <w:p>
      <w:pPr>
        <w:pStyle w:val="BodyText"/>
        <w:spacing w:before="194"/>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spacing w:before="204"/>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0"/>
        <w:rPr>
          <w:rFonts w:ascii="Arial"/>
          <w:b/>
        </w:rPr>
      </w:pPr>
    </w:p>
    <w:tbl>
      <w:tblPr>
        <w:tblW w:w="0" w:type="auto"/>
        <w:jc w:val="left"/>
        <w:tblInd w:w="221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90"/>
        <w:gridCol w:w="2410"/>
      </w:tblGrid>
      <w:tr>
        <w:trPr>
          <w:trHeight w:val="302" w:hRule="atLeast"/>
        </w:trPr>
        <w:tc>
          <w:tcPr>
            <w:tcW w:w="1690" w:type="dxa"/>
            <w:tcBorders>
              <w:bottom w:val="nil"/>
            </w:tcBorders>
            <w:shd w:val="clear" w:color="auto" w:fill="28AC04"/>
          </w:tcPr>
          <w:p>
            <w:pPr>
              <w:pStyle w:val="TableParagraph"/>
              <w:spacing w:before="42"/>
              <w:ind w:left="25" w:right="3"/>
              <w:jc w:val="center"/>
              <w:rPr>
                <w:b/>
                <w:sz w:val="18"/>
              </w:rPr>
            </w:pPr>
            <w:r>
              <w:rPr>
                <w:b/>
                <w:color w:val="FFFFFF"/>
                <w:spacing w:val="-2"/>
                <w:sz w:val="18"/>
              </w:rPr>
              <w:t>CIUDAD</w:t>
            </w:r>
          </w:p>
        </w:tc>
        <w:tc>
          <w:tcPr>
            <w:tcW w:w="2410" w:type="dxa"/>
            <w:shd w:val="clear" w:color="auto" w:fill="A6A6A6"/>
          </w:tcPr>
          <w:p>
            <w:pPr>
              <w:pStyle w:val="TableParagraph"/>
              <w:spacing w:before="42"/>
              <w:ind w:left="787"/>
              <w:rPr>
                <w:b/>
                <w:sz w:val="18"/>
              </w:rPr>
            </w:pPr>
            <w:r>
              <w:rPr>
                <w:b/>
                <w:color w:val="FFFFFF"/>
                <w:spacing w:val="-2"/>
                <w:sz w:val="18"/>
              </w:rPr>
              <w:t>PRIMERA</w:t>
            </w:r>
          </w:p>
        </w:tc>
      </w:tr>
      <w:tr>
        <w:trPr>
          <w:trHeight w:val="464" w:hRule="atLeast"/>
        </w:trPr>
        <w:tc>
          <w:tcPr>
            <w:tcW w:w="1690" w:type="dxa"/>
            <w:tcBorders>
              <w:top w:val="nil"/>
            </w:tcBorders>
          </w:tcPr>
          <w:p>
            <w:pPr>
              <w:pStyle w:val="TableParagraph"/>
              <w:spacing w:before="123"/>
              <w:ind w:left="25"/>
              <w:jc w:val="center"/>
              <w:rPr>
                <w:b/>
                <w:sz w:val="18"/>
              </w:rPr>
            </w:pPr>
            <w:r>
              <w:rPr>
                <w:b/>
                <w:spacing w:val="-2"/>
                <w:sz w:val="18"/>
              </w:rPr>
              <w:t>Entebbe</w:t>
            </w:r>
          </w:p>
        </w:tc>
        <w:tc>
          <w:tcPr>
            <w:tcW w:w="2410" w:type="dxa"/>
          </w:tcPr>
          <w:p>
            <w:pPr>
              <w:pStyle w:val="TableParagraph"/>
              <w:spacing w:before="126"/>
              <w:ind w:left="115"/>
              <w:rPr>
                <w:rFonts w:ascii="Microsoft Sans Serif"/>
                <w:sz w:val="18"/>
              </w:rPr>
            </w:pPr>
            <w:r>
              <w:rPr>
                <w:rFonts w:ascii="Microsoft Sans Serif"/>
                <w:sz w:val="18"/>
              </w:rPr>
              <w:t>Boma</w:t>
            </w:r>
            <w:r>
              <w:rPr>
                <w:rFonts w:ascii="Microsoft Sans Serif"/>
                <w:spacing w:val="-3"/>
                <w:sz w:val="18"/>
              </w:rPr>
              <w:t> </w:t>
            </w:r>
            <w:r>
              <w:rPr>
                <w:rFonts w:ascii="Microsoft Sans Serif"/>
                <w:sz w:val="18"/>
              </w:rPr>
              <w:t>Guest</w:t>
            </w:r>
            <w:r>
              <w:rPr>
                <w:rFonts w:ascii="Microsoft Sans Serif"/>
                <w:spacing w:val="5"/>
                <w:sz w:val="18"/>
              </w:rPr>
              <w:t> </w:t>
            </w:r>
            <w:r>
              <w:rPr>
                <w:rFonts w:ascii="Microsoft Sans Serif"/>
                <w:spacing w:val="-2"/>
                <w:sz w:val="18"/>
              </w:rPr>
              <w:t>House</w:t>
            </w:r>
          </w:p>
        </w:tc>
      </w:tr>
      <w:tr>
        <w:trPr>
          <w:trHeight w:val="460" w:hRule="atLeast"/>
        </w:trPr>
        <w:tc>
          <w:tcPr>
            <w:tcW w:w="1690" w:type="dxa"/>
          </w:tcPr>
          <w:p>
            <w:pPr>
              <w:pStyle w:val="TableParagraph"/>
              <w:spacing w:before="118"/>
              <w:ind w:left="25" w:right="6"/>
              <w:jc w:val="center"/>
              <w:rPr>
                <w:b/>
                <w:sz w:val="18"/>
              </w:rPr>
            </w:pPr>
            <w:r>
              <w:rPr>
                <w:b/>
                <w:sz w:val="18"/>
              </w:rPr>
              <w:t>Lago</w:t>
            </w:r>
            <w:r>
              <w:rPr>
                <w:b/>
                <w:spacing w:val="-5"/>
                <w:sz w:val="18"/>
              </w:rPr>
              <w:t> </w:t>
            </w:r>
            <w:r>
              <w:rPr>
                <w:b/>
                <w:spacing w:val="-2"/>
                <w:sz w:val="18"/>
              </w:rPr>
              <w:t>Mburo</w:t>
            </w:r>
          </w:p>
        </w:tc>
        <w:tc>
          <w:tcPr>
            <w:tcW w:w="2410" w:type="dxa"/>
          </w:tcPr>
          <w:p>
            <w:pPr>
              <w:pStyle w:val="TableParagraph"/>
              <w:spacing w:before="121"/>
              <w:ind w:left="115"/>
              <w:rPr>
                <w:rFonts w:ascii="Microsoft Sans Serif"/>
                <w:sz w:val="18"/>
              </w:rPr>
            </w:pPr>
            <w:r>
              <w:rPr>
                <w:rFonts w:ascii="Microsoft Sans Serif"/>
                <w:sz w:val="18"/>
              </w:rPr>
              <w:t>Rwakobo</w:t>
            </w:r>
            <w:r>
              <w:rPr>
                <w:rFonts w:ascii="Microsoft Sans Serif"/>
                <w:spacing w:val="1"/>
                <w:sz w:val="18"/>
              </w:rPr>
              <w:t> </w:t>
            </w:r>
            <w:r>
              <w:rPr>
                <w:rFonts w:ascii="Microsoft Sans Serif"/>
                <w:sz w:val="18"/>
              </w:rPr>
              <w:t>Rock</w:t>
            </w:r>
            <w:r>
              <w:rPr>
                <w:rFonts w:ascii="Microsoft Sans Serif"/>
                <w:spacing w:val="-3"/>
                <w:sz w:val="18"/>
              </w:rPr>
              <w:t> </w:t>
            </w:r>
            <w:r>
              <w:rPr>
                <w:rFonts w:ascii="Microsoft Sans Serif"/>
                <w:spacing w:val="-4"/>
                <w:sz w:val="18"/>
              </w:rPr>
              <w:t>Lodge</w:t>
            </w:r>
          </w:p>
        </w:tc>
      </w:tr>
      <w:tr>
        <w:trPr>
          <w:trHeight w:val="460" w:hRule="atLeast"/>
        </w:trPr>
        <w:tc>
          <w:tcPr>
            <w:tcW w:w="1690" w:type="dxa"/>
          </w:tcPr>
          <w:p>
            <w:pPr>
              <w:pStyle w:val="TableParagraph"/>
              <w:spacing w:before="118"/>
              <w:ind w:left="25" w:right="8"/>
              <w:jc w:val="center"/>
              <w:rPr>
                <w:b/>
                <w:sz w:val="18"/>
              </w:rPr>
            </w:pPr>
            <w:r>
              <w:rPr>
                <w:b/>
                <w:spacing w:val="-2"/>
                <w:sz w:val="18"/>
              </w:rPr>
              <w:t>Bwindi</w:t>
            </w:r>
          </w:p>
        </w:tc>
        <w:tc>
          <w:tcPr>
            <w:tcW w:w="2410" w:type="dxa"/>
          </w:tcPr>
          <w:p>
            <w:pPr>
              <w:pStyle w:val="TableParagraph"/>
              <w:spacing w:before="121"/>
              <w:ind w:left="115"/>
              <w:rPr>
                <w:rFonts w:ascii="Microsoft Sans Serif"/>
                <w:sz w:val="18"/>
              </w:rPr>
            </w:pPr>
            <w:r>
              <w:rPr>
                <w:rFonts w:ascii="Microsoft Sans Serif"/>
                <w:sz w:val="18"/>
              </w:rPr>
              <w:t>Four</w:t>
            </w:r>
            <w:r>
              <w:rPr>
                <w:rFonts w:ascii="Microsoft Sans Serif"/>
                <w:spacing w:val="-3"/>
                <w:sz w:val="18"/>
              </w:rPr>
              <w:t> </w:t>
            </w:r>
            <w:r>
              <w:rPr>
                <w:rFonts w:ascii="Microsoft Sans Serif"/>
                <w:sz w:val="18"/>
              </w:rPr>
              <w:t>Gorillas</w:t>
            </w:r>
            <w:r>
              <w:rPr>
                <w:rFonts w:ascii="Microsoft Sans Serif"/>
                <w:spacing w:val="-4"/>
                <w:sz w:val="18"/>
              </w:rPr>
              <w:t> </w:t>
            </w:r>
            <w:r>
              <w:rPr>
                <w:rFonts w:ascii="Microsoft Sans Serif"/>
                <w:spacing w:val="-2"/>
                <w:sz w:val="18"/>
              </w:rPr>
              <w:t>Lodge</w:t>
            </w:r>
          </w:p>
        </w:tc>
      </w:tr>
      <w:tr>
        <w:trPr>
          <w:trHeight w:val="460" w:hRule="atLeast"/>
        </w:trPr>
        <w:tc>
          <w:tcPr>
            <w:tcW w:w="1690" w:type="dxa"/>
          </w:tcPr>
          <w:p>
            <w:pPr>
              <w:pStyle w:val="TableParagraph"/>
              <w:spacing w:before="18"/>
              <w:ind w:left="445" w:right="375" w:hanging="48"/>
              <w:rPr>
                <w:b/>
                <w:sz w:val="18"/>
              </w:rPr>
            </w:pPr>
            <w:r>
              <w:rPr>
                <w:b/>
                <w:sz w:val="18"/>
              </w:rPr>
              <w:t>P.N.</w:t>
            </w:r>
            <w:r>
              <w:rPr>
                <w:b/>
                <w:spacing w:val="-13"/>
                <w:sz w:val="18"/>
              </w:rPr>
              <w:t> </w:t>
            </w:r>
            <w:r>
              <w:rPr>
                <w:b/>
                <w:sz w:val="18"/>
              </w:rPr>
              <w:t>Rein</w:t>
            </w:r>
            <w:r>
              <w:rPr>
                <w:b/>
                <w:sz w:val="18"/>
              </w:rPr>
              <w:t>a</w:t>
            </w:r>
            <w:r>
              <w:rPr>
                <w:b/>
                <w:sz w:val="18"/>
              </w:rPr>
              <w:t> </w:t>
            </w:r>
            <w:r>
              <w:rPr>
                <w:b/>
                <w:spacing w:val="-2"/>
                <w:sz w:val="18"/>
              </w:rPr>
              <w:t>Elizabeth</w:t>
            </w:r>
          </w:p>
        </w:tc>
        <w:tc>
          <w:tcPr>
            <w:tcW w:w="2410" w:type="dxa"/>
          </w:tcPr>
          <w:p>
            <w:pPr>
              <w:pStyle w:val="TableParagraph"/>
              <w:spacing w:before="127"/>
              <w:ind w:left="115"/>
              <w:rPr>
                <w:rFonts w:ascii="Microsoft Sans Serif"/>
                <w:sz w:val="18"/>
              </w:rPr>
            </w:pPr>
            <w:r>
              <w:rPr>
                <w:rFonts w:ascii="Microsoft Sans Serif"/>
                <w:sz w:val="18"/>
              </w:rPr>
              <w:t>Buffalo</w:t>
            </w:r>
            <w:r>
              <w:rPr>
                <w:rFonts w:ascii="Microsoft Sans Serif"/>
                <w:spacing w:val="-6"/>
                <w:sz w:val="18"/>
              </w:rPr>
              <w:t> </w:t>
            </w:r>
            <w:r>
              <w:rPr>
                <w:rFonts w:ascii="Microsoft Sans Serif"/>
                <w:sz w:val="18"/>
              </w:rPr>
              <w:t>Safari</w:t>
            </w:r>
            <w:r>
              <w:rPr>
                <w:rFonts w:ascii="Microsoft Sans Serif"/>
                <w:spacing w:val="-3"/>
                <w:sz w:val="18"/>
              </w:rPr>
              <w:t> </w:t>
            </w:r>
            <w:r>
              <w:rPr>
                <w:rFonts w:ascii="Microsoft Sans Serif"/>
                <w:spacing w:val="-4"/>
                <w:sz w:val="18"/>
              </w:rPr>
              <w:t>Lodge</w:t>
            </w:r>
          </w:p>
        </w:tc>
      </w:tr>
      <w:tr>
        <w:trPr>
          <w:trHeight w:val="464" w:hRule="atLeast"/>
        </w:trPr>
        <w:tc>
          <w:tcPr>
            <w:tcW w:w="1690" w:type="dxa"/>
          </w:tcPr>
          <w:p>
            <w:pPr>
              <w:pStyle w:val="TableParagraph"/>
              <w:spacing w:before="123"/>
              <w:ind w:left="373"/>
              <w:rPr>
                <w:b/>
                <w:sz w:val="18"/>
              </w:rPr>
            </w:pPr>
            <w:r>
              <w:rPr>
                <w:b/>
                <w:sz w:val="18"/>
              </w:rPr>
              <w:t>P.N.</w:t>
            </w:r>
            <w:r>
              <w:rPr>
                <w:b/>
                <w:spacing w:val="-1"/>
                <w:sz w:val="18"/>
              </w:rPr>
              <w:t> </w:t>
            </w:r>
            <w:r>
              <w:rPr>
                <w:b/>
                <w:spacing w:val="-2"/>
                <w:sz w:val="18"/>
              </w:rPr>
              <w:t>Kibale</w:t>
            </w:r>
          </w:p>
        </w:tc>
        <w:tc>
          <w:tcPr>
            <w:tcW w:w="2410" w:type="dxa"/>
          </w:tcPr>
          <w:p>
            <w:pPr>
              <w:pStyle w:val="TableParagraph"/>
              <w:spacing w:before="126"/>
              <w:ind w:left="115"/>
              <w:rPr>
                <w:rFonts w:ascii="Microsoft Sans Serif"/>
                <w:sz w:val="18"/>
              </w:rPr>
            </w:pPr>
            <w:r>
              <w:rPr>
                <w:rFonts w:ascii="Microsoft Sans Serif"/>
                <w:sz w:val="18"/>
              </w:rPr>
              <w:t>Turaco</w:t>
            </w:r>
            <w:r>
              <w:rPr>
                <w:rFonts w:ascii="Microsoft Sans Serif"/>
                <w:spacing w:val="-4"/>
                <w:sz w:val="18"/>
              </w:rPr>
              <w:t> </w:t>
            </w:r>
            <w:r>
              <w:rPr>
                <w:rFonts w:ascii="Microsoft Sans Serif"/>
                <w:sz w:val="18"/>
              </w:rPr>
              <w:t>Tree</w:t>
            </w:r>
            <w:r>
              <w:rPr>
                <w:rFonts w:ascii="Microsoft Sans Serif"/>
                <w:spacing w:val="-4"/>
                <w:sz w:val="18"/>
              </w:rPr>
              <w:t> tops</w:t>
            </w:r>
          </w:p>
        </w:tc>
      </w:tr>
    </w:tbl>
    <w:p>
      <w:pPr>
        <w:spacing w:before="202"/>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10" w:footer="925" w:top="2440" w:bottom="1180" w:left="1700" w:right="1700"/>
        </w:sectPr>
      </w:pPr>
    </w:p>
    <w:p>
      <w:pPr>
        <w:pStyle w:val="Heading1"/>
        <w:spacing w:before="156"/>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21"/>
        <w:rPr>
          <w:rFonts w:ascii="Arial"/>
          <w:b/>
          <w:sz w:val="20"/>
        </w:rPr>
      </w:pPr>
    </w:p>
    <w:tbl>
      <w:tblPr>
        <w:tblW w:w="0" w:type="auto"/>
        <w:jc w:val="left"/>
        <w:tblInd w:w="51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90"/>
        <w:gridCol w:w="2838"/>
        <w:gridCol w:w="1561"/>
        <w:gridCol w:w="1416"/>
      </w:tblGrid>
      <w:tr>
        <w:trPr>
          <w:trHeight w:val="215" w:hRule="exact"/>
        </w:trPr>
        <w:tc>
          <w:tcPr>
            <w:tcW w:w="7505" w:type="dxa"/>
            <w:gridSpan w:val="4"/>
            <w:tcBorders>
              <w:bottom w:val="nil"/>
            </w:tcBorders>
            <w:shd w:val="clear" w:color="auto" w:fill="E26C09"/>
          </w:tcPr>
          <w:p>
            <w:pPr>
              <w:pStyle w:val="TableParagraph"/>
              <w:spacing w:line="186" w:lineRule="exact"/>
              <w:jc w:val="center"/>
              <w:rPr>
                <w:b/>
                <w:sz w:val="18"/>
              </w:rPr>
            </w:pPr>
            <w:r>
              <w:rPr>
                <w:b/>
                <w:color w:val="FFFFFF"/>
                <w:sz w:val="18"/>
              </w:rPr>
              <w:t>CATEGORIA</w:t>
            </w:r>
            <w:r>
              <w:rPr>
                <w:b/>
                <w:color w:val="FFFFFF"/>
                <w:spacing w:val="-6"/>
                <w:sz w:val="18"/>
              </w:rPr>
              <w:t> </w:t>
            </w:r>
            <w:r>
              <w:rPr>
                <w:b/>
                <w:color w:val="FFFFFF"/>
                <w:spacing w:val="-2"/>
                <w:sz w:val="18"/>
              </w:rPr>
              <w:t>PRIMERA</w:t>
            </w:r>
          </w:p>
        </w:tc>
      </w:tr>
      <w:tr>
        <w:trPr>
          <w:trHeight w:val="244" w:hRule="exact"/>
        </w:trPr>
        <w:tc>
          <w:tcPr>
            <w:tcW w:w="1690" w:type="dxa"/>
            <w:tcBorders>
              <w:top w:val="nil"/>
              <w:bottom w:val="nil"/>
            </w:tcBorders>
            <w:shd w:val="clear" w:color="auto" w:fill="28AC04"/>
          </w:tcPr>
          <w:p>
            <w:pPr>
              <w:pStyle w:val="TableParagraph"/>
              <w:spacing w:before="13"/>
              <w:ind w:left="518"/>
              <w:rPr>
                <w:b/>
                <w:sz w:val="18"/>
              </w:rPr>
            </w:pPr>
            <w:r>
              <w:rPr>
                <w:b/>
                <w:color w:val="FFFFFF"/>
                <w:spacing w:val="-2"/>
                <w:sz w:val="18"/>
              </w:rPr>
              <w:t>Salidas</w:t>
            </w:r>
          </w:p>
        </w:tc>
        <w:tc>
          <w:tcPr>
            <w:tcW w:w="2838" w:type="dxa"/>
            <w:tcBorders>
              <w:top w:val="nil"/>
              <w:bottom w:val="nil"/>
            </w:tcBorders>
            <w:shd w:val="clear" w:color="auto" w:fill="28AC04"/>
          </w:tcPr>
          <w:p>
            <w:pPr>
              <w:pStyle w:val="TableParagraph"/>
              <w:spacing w:before="13"/>
              <w:ind w:left="3" w:right="3"/>
              <w:jc w:val="center"/>
              <w:rPr>
                <w:b/>
                <w:sz w:val="18"/>
              </w:rPr>
            </w:pPr>
            <w:r>
              <w:rPr>
                <w:b/>
                <w:color w:val="FFFFFF"/>
                <w:spacing w:val="-2"/>
                <w:sz w:val="18"/>
              </w:rPr>
              <w:t>Vigencia</w:t>
            </w:r>
          </w:p>
        </w:tc>
        <w:tc>
          <w:tcPr>
            <w:tcW w:w="1561" w:type="dxa"/>
            <w:tcBorders>
              <w:top w:val="nil"/>
              <w:bottom w:val="nil"/>
            </w:tcBorders>
            <w:shd w:val="clear" w:color="auto" w:fill="28AC04"/>
          </w:tcPr>
          <w:p>
            <w:pPr>
              <w:pStyle w:val="TableParagraph"/>
              <w:spacing w:before="13"/>
              <w:ind w:left="5" w:right="5"/>
              <w:jc w:val="center"/>
              <w:rPr>
                <w:b/>
                <w:sz w:val="18"/>
              </w:rPr>
            </w:pPr>
            <w:r>
              <w:rPr>
                <w:b/>
                <w:color w:val="FFFFFF"/>
                <w:spacing w:val="-2"/>
                <w:sz w:val="18"/>
              </w:rPr>
              <w:t>Doble</w:t>
            </w:r>
          </w:p>
        </w:tc>
        <w:tc>
          <w:tcPr>
            <w:tcW w:w="1416" w:type="dxa"/>
            <w:tcBorders>
              <w:top w:val="nil"/>
              <w:bottom w:val="nil"/>
            </w:tcBorders>
            <w:shd w:val="clear" w:color="auto" w:fill="28AC04"/>
          </w:tcPr>
          <w:p>
            <w:pPr>
              <w:pStyle w:val="TableParagraph"/>
              <w:spacing w:before="13"/>
              <w:ind w:left="4" w:right="4"/>
              <w:jc w:val="center"/>
              <w:rPr>
                <w:b/>
                <w:sz w:val="18"/>
              </w:rPr>
            </w:pPr>
            <w:r>
              <w:rPr>
                <w:b/>
                <w:color w:val="FFFFFF"/>
                <w:spacing w:val="-2"/>
                <w:sz w:val="18"/>
              </w:rPr>
              <w:t>Sencilla</w:t>
            </w:r>
          </w:p>
        </w:tc>
      </w:tr>
      <w:tr>
        <w:trPr>
          <w:trHeight w:val="467" w:hRule="exact"/>
        </w:trPr>
        <w:tc>
          <w:tcPr>
            <w:tcW w:w="1690" w:type="dxa"/>
            <w:tcBorders>
              <w:top w:val="nil"/>
              <w:bottom w:val="nil"/>
            </w:tcBorders>
          </w:tcPr>
          <w:p>
            <w:pPr>
              <w:pStyle w:val="TableParagraph"/>
              <w:spacing w:line="207" w:lineRule="exact" w:before="52"/>
              <w:ind w:left="105"/>
              <w:rPr>
                <w:b/>
                <w:sz w:val="18"/>
              </w:rPr>
            </w:pPr>
            <w:r>
              <w:rPr>
                <w:b/>
                <w:color w:val="FF0000"/>
                <w:spacing w:val="-2"/>
                <w:sz w:val="18"/>
                <w:u w:val="single" w:color="FF0000"/>
              </w:rPr>
              <w:t>2026:</w:t>
            </w:r>
          </w:p>
          <w:p>
            <w:pPr>
              <w:pStyle w:val="TableParagraph"/>
              <w:spacing w:line="189" w:lineRule="exact"/>
              <w:ind w:left="105"/>
              <w:rPr>
                <w:b/>
                <w:sz w:val="18"/>
              </w:rPr>
            </w:pPr>
            <w:r>
              <w:rPr>
                <w:b/>
                <w:sz w:val="18"/>
              </w:rPr>
              <w:t>Marzo</w:t>
            </w:r>
            <w:r>
              <w:rPr>
                <w:b/>
                <w:spacing w:val="1"/>
                <w:sz w:val="18"/>
              </w:rPr>
              <w:t> </w:t>
            </w:r>
            <w:r>
              <w:rPr>
                <w:b/>
                <w:spacing w:val="-5"/>
                <w:sz w:val="18"/>
              </w:rPr>
              <w:t>29</w:t>
            </w:r>
          </w:p>
        </w:tc>
        <w:tc>
          <w:tcPr>
            <w:tcW w:w="2838" w:type="dxa"/>
            <w:tcBorders>
              <w:top w:val="nil"/>
              <w:bottom w:val="nil"/>
            </w:tcBorders>
          </w:tcPr>
          <w:p>
            <w:pPr>
              <w:pStyle w:val="TableParagraph"/>
              <w:spacing w:before="8"/>
              <w:rPr>
                <w:b/>
                <w:sz w:val="18"/>
              </w:rPr>
            </w:pPr>
          </w:p>
          <w:p>
            <w:pPr>
              <w:pStyle w:val="TableParagraph"/>
              <w:ind w:left="3" w:right="3"/>
              <w:jc w:val="center"/>
              <w:rPr>
                <w:b/>
                <w:sz w:val="18"/>
              </w:rPr>
            </w:pPr>
            <w:r>
              <w:rPr>
                <w:b/>
                <w:sz w:val="18"/>
              </w:rPr>
              <w:t>Costo</w:t>
            </w:r>
            <w:r>
              <w:rPr>
                <w:b/>
                <w:spacing w:val="2"/>
                <w:sz w:val="18"/>
              </w:rPr>
              <w:t> </w:t>
            </w:r>
            <w:r>
              <w:rPr>
                <w:b/>
                <w:spacing w:val="-2"/>
                <w:sz w:val="18"/>
              </w:rPr>
              <w:t>Paquete</w:t>
            </w:r>
          </w:p>
        </w:tc>
        <w:tc>
          <w:tcPr>
            <w:tcW w:w="1561" w:type="dxa"/>
            <w:tcBorders>
              <w:top w:val="nil"/>
              <w:bottom w:val="nil"/>
            </w:tcBorders>
          </w:tcPr>
          <w:p>
            <w:pPr>
              <w:pStyle w:val="TableParagraph"/>
              <w:spacing w:before="11"/>
              <w:rPr>
                <w:b/>
                <w:sz w:val="18"/>
              </w:rPr>
            </w:pPr>
          </w:p>
          <w:p>
            <w:pPr>
              <w:pStyle w:val="TableParagraph"/>
              <w:ind w:left="5"/>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2,849</w:t>
            </w:r>
          </w:p>
        </w:tc>
        <w:tc>
          <w:tcPr>
            <w:tcW w:w="1416" w:type="dxa"/>
            <w:tcBorders>
              <w:top w:val="nil"/>
              <w:bottom w:val="nil"/>
            </w:tcBorders>
          </w:tcPr>
          <w:p>
            <w:pPr>
              <w:pStyle w:val="TableParagraph"/>
              <w:spacing w:before="11"/>
              <w:rPr>
                <w:b/>
                <w:sz w:val="18"/>
              </w:rPr>
            </w:pPr>
          </w:p>
          <w:p>
            <w:pPr>
              <w:pStyle w:val="TableParagraph"/>
              <w:ind w:left="4" w:righ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3,378</w:t>
            </w:r>
          </w:p>
        </w:tc>
      </w:tr>
      <w:tr>
        <w:trPr>
          <w:trHeight w:val="190" w:hRule="exact"/>
        </w:trPr>
        <w:tc>
          <w:tcPr>
            <w:tcW w:w="1690" w:type="dxa"/>
            <w:vMerge w:val="restart"/>
            <w:tcBorders>
              <w:top w:val="nil"/>
              <w:bottom w:val="nil"/>
            </w:tcBorders>
          </w:tcPr>
          <w:p>
            <w:pPr>
              <w:pStyle w:val="TableParagraph"/>
              <w:spacing w:line="187" w:lineRule="exact"/>
              <w:ind w:left="105"/>
              <w:rPr>
                <w:b/>
                <w:sz w:val="18"/>
              </w:rPr>
            </w:pPr>
            <w:r>
              <w:rPr>
                <w:b/>
                <w:sz w:val="18"/>
              </w:rPr>
              <w:t>Junio</w:t>
            </w:r>
            <w:r>
              <w:rPr>
                <w:b/>
                <w:spacing w:val="-4"/>
                <w:sz w:val="18"/>
              </w:rPr>
              <w:t> </w:t>
            </w:r>
            <w:r>
              <w:rPr>
                <w:b/>
                <w:spacing w:val="-5"/>
                <w:sz w:val="18"/>
              </w:rPr>
              <w:t>28</w:t>
            </w:r>
          </w:p>
        </w:tc>
        <w:tc>
          <w:tcPr>
            <w:tcW w:w="2838" w:type="dxa"/>
            <w:tcBorders>
              <w:top w:val="nil"/>
            </w:tcBorders>
          </w:tcPr>
          <w:p>
            <w:pPr>
              <w:pStyle w:val="TableParagraph"/>
              <w:rPr>
                <w:rFonts w:ascii="Times New Roman"/>
                <w:sz w:val="12"/>
              </w:rPr>
            </w:pPr>
          </w:p>
        </w:tc>
        <w:tc>
          <w:tcPr>
            <w:tcW w:w="1561" w:type="dxa"/>
            <w:tcBorders>
              <w:top w:val="nil"/>
            </w:tcBorders>
          </w:tcPr>
          <w:p>
            <w:pPr>
              <w:pStyle w:val="TableParagraph"/>
              <w:rPr>
                <w:rFonts w:ascii="Times New Roman"/>
                <w:sz w:val="12"/>
              </w:rPr>
            </w:pPr>
          </w:p>
        </w:tc>
        <w:tc>
          <w:tcPr>
            <w:tcW w:w="1416" w:type="dxa"/>
            <w:tcBorders>
              <w:top w:val="nil"/>
            </w:tcBorders>
          </w:tcPr>
          <w:p>
            <w:pPr>
              <w:pStyle w:val="TableParagraph"/>
              <w:rPr>
                <w:rFonts w:ascii="Times New Roman"/>
                <w:sz w:val="12"/>
              </w:rPr>
            </w:pPr>
          </w:p>
        </w:tc>
      </w:tr>
      <w:tr>
        <w:trPr>
          <w:trHeight w:val="15" w:hRule="exact"/>
        </w:trPr>
        <w:tc>
          <w:tcPr>
            <w:tcW w:w="1690" w:type="dxa"/>
            <w:vMerge/>
            <w:tcBorders>
              <w:top w:val="nil"/>
              <w:bottom w:val="nil"/>
            </w:tcBorders>
          </w:tcPr>
          <w:p>
            <w:pPr>
              <w:rPr>
                <w:sz w:val="2"/>
                <w:szCs w:val="2"/>
              </w:rPr>
            </w:pPr>
          </w:p>
        </w:tc>
        <w:tc>
          <w:tcPr>
            <w:tcW w:w="2838" w:type="dxa"/>
            <w:tcBorders>
              <w:bottom w:val="nil"/>
            </w:tcBorders>
          </w:tcPr>
          <w:p>
            <w:pPr>
              <w:pStyle w:val="TableParagraph"/>
              <w:rPr>
                <w:rFonts w:ascii="Times New Roman"/>
                <w:sz w:val="2"/>
              </w:rPr>
            </w:pPr>
          </w:p>
        </w:tc>
        <w:tc>
          <w:tcPr>
            <w:tcW w:w="1561" w:type="dxa"/>
            <w:tcBorders>
              <w:bottom w:val="nil"/>
            </w:tcBorders>
          </w:tcPr>
          <w:p>
            <w:pPr>
              <w:pStyle w:val="TableParagraph"/>
              <w:rPr>
                <w:rFonts w:ascii="Times New Roman"/>
                <w:sz w:val="2"/>
              </w:rPr>
            </w:pPr>
          </w:p>
        </w:tc>
        <w:tc>
          <w:tcPr>
            <w:tcW w:w="1416" w:type="dxa"/>
            <w:tcBorders>
              <w:bottom w:val="nil"/>
            </w:tcBorders>
          </w:tcPr>
          <w:p>
            <w:pPr>
              <w:pStyle w:val="TableParagraph"/>
              <w:rPr>
                <w:rFonts w:ascii="Times New Roman"/>
                <w:sz w:val="2"/>
              </w:rPr>
            </w:pPr>
          </w:p>
        </w:tc>
      </w:tr>
      <w:tr>
        <w:trPr>
          <w:trHeight w:val="206" w:hRule="exact"/>
        </w:trPr>
        <w:tc>
          <w:tcPr>
            <w:tcW w:w="1690" w:type="dxa"/>
            <w:tcBorders>
              <w:top w:val="nil"/>
              <w:bottom w:val="nil"/>
            </w:tcBorders>
          </w:tcPr>
          <w:p>
            <w:pPr>
              <w:pStyle w:val="TableParagraph"/>
              <w:spacing w:line="186" w:lineRule="exact"/>
              <w:ind w:left="105"/>
              <w:rPr>
                <w:b/>
                <w:sz w:val="18"/>
              </w:rPr>
            </w:pPr>
            <w:r>
              <w:rPr>
                <w:b/>
                <w:sz w:val="18"/>
              </w:rPr>
              <w:t>Julio </w:t>
            </w:r>
            <w:r>
              <w:rPr>
                <w:b/>
                <w:spacing w:val="-5"/>
                <w:sz w:val="18"/>
              </w:rPr>
              <w:t>26</w:t>
            </w:r>
          </w:p>
        </w:tc>
        <w:tc>
          <w:tcPr>
            <w:tcW w:w="2838" w:type="dxa"/>
            <w:tcBorders>
              <w:top w:val="nil"/>
              <w:bottom w:val="nil"/>
            </w:tcBorders>
          </w:tcPr>
          <w:p>
            <w:pPr>
              <w:pStyle w:val="TableParagraph"/>
              <w:rPr>
                <w:rFonts w:ascii="Times New Roman"/>
                <w:sz w:val="14"/>
              </w:rPr>
            </w:pPr>
          </w:p>
        </w:tc>
        <w:tc>
          <w:tcPr>
            <w:tcW w:w="1561" w:type="dxa"/>
            <w:tcBorders>
              <w:top w:val="nil"/>
              <w:bottom w:val="nil"/>
            </w:tcBorders>
          </w:tcPr>
          <w:p>
            <w:pPr>
              <w:pStyle w:val="TableParagraph"/>
              <w:rPr>
                <w:rFonts w:ascii="Times New Roman"/>
                <w:sz w:val="14"/>
              </w:rPr>
            </w:pPr>
          </w:p>
        </w:tc>
        <w:tc>
          <w:tcPr>
            <w:tcW w:w="1416" w:type="dxa"/>
            <w:tcBorders>
              <w:top w:val="nil"/>
              <w:bottom w:val="nil"/>
            </w:tcBorders>
          </w:tcPr>
          <w:p>
            <w:pPr>
              <w:pStyle w:val="TableParagraph"/>
              <w:rPr>
                <w:rFonts w:ascii="Times New Roman"/>
                <w:sz w:val="14"/>
              </w:rPr>
            </w:pPr>
          </w:p>
        </w:tc>
      </w:tr>
      <w:tr>
        <w:trPr>
          <w:trHeight w:val="415" w:hRule="exact"/>
        </w:trPr>
        <w:tc>
          <w:tcPr>
            <w:tcW w:w="1690" w:type="dxa"/>
            <w:tcBorders>
              <w:top w:val="nil"/>
              <w:bottom w:val="nil"/>
            </w:tcBorders>
          </w:tcPr>
          <w:p>
            <w:pPr>
              <w:pStyle w:val="TableParagraph"/>
              <w:spacing w:line="204" w:lineRule="exact"/>
              <w:ind w:left="105"/>
              <w:rPr>
                <w:b/>
                <w:sz w:val="18"/>
              </w:rPr>
            </w:pPr>
            <w:r>
              <w:rPr>
                <w:b/>
                <w:sz w:val="18"/>
              </w:rPr>
              <w:t>Agosto</w:t>
            </w:r>
            <w:r>
              <w:rPr>
                <w:b/>
                <w:spacing w:val="-4"/>
                <w:sz w:val="18"/>
              </w:rPr>
              <w:t> </w:t>
            </w:r>
            <w:r>
              <w:rPr>
                <w:b/>
                <w:spacing w:val="-5"/>
                <w:sz w:val="18"/>
              </w:rPr>
              <w:t>30</w:t>
            </w:r>
          </w:p>
          <w:p>
            <w:pPr>
              <w:pStyle w:val="TableParagraph"/>
              <w:spacing w:line="191" w:lineRule="exact"/>
              <w:ind w:left="105"/>
              <w:rPr>
                <w:b/>
                <w:sz w:val="18"/>
              </w:rPr>
            </w:pPr>
            <w:r>
              <w:rPr>
                <w:b/>
                <w:sz w:val="18"/>
              </w:rPr>
              <w:t>Septiembre</w:t>
            </w:r>
            <w:r>
              <w:rPr>
                <w:b/>
                <w:spacing w:val="-9"/>
                <w:sz w:val="18"/>
              </w:rPr>
              <w:t> </w:t>
            </w:r>
            <w:r>
              <w:rPr>
                <w:b/>
                <w:spacing w:val="-5"/>
                <w:sz w:val="18"/>
              </w:rPr>
              <w:t>27</w:t>
            </w:r>
          </w:p>
        </w:tc>
        <w:tc>
          <w:tcPr>
            <w:tcW w:w="2838" w:type="dxa"/>
            <w:tcBorders>
              <w:top w:val="nil"/>
              <w:bottom w:val="nil"/>
            </w:tcBorders>
          </w:tcPr>
          <w:p>
            <w:pPr>
              <w:pStyle w:val="TableParagraph"/>
              <w:spacing w:before="21"/>
              <w:ind w:right="3"/>
              <w:jc w:val="center"/>
              <w:rPr>
                <w:b/>
                <w:sz w:val="18"/>
              </w:rPr>
            </w:pPr>
            <w:r>
              <w:rPr>
                <w:b/>
                <w:sz w:val="18"/>
              </w:rPr>
              <w:t>Permiso</w:t>
            </w:r>
            <w:r>
              <w:rPr>
                <w:b/>
                <w:spacing w:val="-5"/>
                <w:sz w:val="18"/>
              </w:rPr>
              <w:t> </w:t>
            </w:r>
            <w:r>
              <w:rPr>
                <w:b/>
                <w:sz w:val="18"/>
              </w:rPr>
              <w:t>de</w:t>
            </w:r>
            <w:r>
              <w:rPr>
                <w:b/>
                <w:spacing w:val="-1"/>
                <w:sz w:val="18"/>
              </w:rPr>
              <w:t> </w:t>
            </w:r>
            <w:r>
              <w:rPr>
                <w:b/>
                <w:sz w:val="18"/>
              </w:rPr>
              <w:t>Entrada</w:t>
            </w:r>
            <w:r>
              <w:rPr>
                <w:b/>
                <w:spacing w:val="-5"/>
                <w:sz w:val="18"/>
              </w:rPr>
              <w:t> </w:t>
            </w:r>
            <w:r>
              <w:rPr>
                <w:b/>
                <w:sz w:val="18"/>
              </w:rPr>
              <w:t>al</w:t>
            </w:r>
            <w:r>
              <w:rPr>
                <w:b/>
                <w:spacing w:val="-3"/>
                <w:sz w:val="18"/>
              </w:rPr>
              <w:t> </w:t>
            </w:r>
            <w:r>
              <w:rPr>
                <w:b/>
                <w:spacing w:val="-2"/>
                <w:sz w:val="18"/>
              </w:rPr>
              <w:t>Parque</w:t>
            </w:r>
          </w:p>
        </w:tc>
        <w:tc>
          <w:tcPr>
            <w:tcW w:w="1561" w:type="dxa"/>
            <w:tcBorders>
              <w:top w:val="nil"/>
              <w:bottom w:val="nil"/>
            </w:tcBorders>
          </w:tcPr>
          <w:p>
            <w:pPr>
              <w:pStyle w:val="TableParagraph"/>
              <w:spacing w:before="24"/>
              <w:ind w:left="5" w:right="1"/>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1,050</w:t>
            </w:r>
          </w:p>
        </w:tc>
        <w:tc>
          <w:tcPr>
            <w:tcW w:w="1416" w:type="dxa"/>
            <w:tcBorders>
              <w:top w:val="nil"/>
              <w:bottom w:val="nil"/>
            </w:tcBorders>
          </w:tcPr>
          <w:p>
            <w:pPr>
              <w:pStyle w:val="TableParagraph"/>
              <w:spacing w:before="24"/>
              <w:ind w:lef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1,050</w:t>
            </w:r>
          </w:p>
        </w:tc>
      </w:tr>
      <w:tr>
        <w:trPr>
          <w:trHeight w:val="63" w:hRule="exact"/>
        </w:trPr>
        <w:tc>
          <w:tcPr>
            <w:tcW w:w="1690" w:type="dxa"/>
            <w:vMerge w:val="restart"/>
            <w:tcBorders>
              <w:top w:val="nil"/>
              <w:bottom w:val="nil"/>
            </w:tcBorders>
          </w:tcPr>
          <w:p>
            <w:pPr>
              <w:pStyle w:val="TableParagraph"/>
              <w:spacing w:line="189" w:lineRule="exact"/>
              <w:ind w:left="105"/>
              <w:rPr>
                <w:b/>
                <w:sz w:val="18"/>
              </w:rPr>
            </w:pPr>
            <w:r>
              <w:rPr>
                <w:b/>
                <w:sz w:val="18"/>
              </w:rPr>
              <w:t>Octubre</w:t>
            </w:r>
            <w:r>
              <w:rPr>
                <w:b/>
                <w:spacing w:val="-5"/>
                <w:sz w:val="18"/>
              </w:rPr>
              <w:t> 25</w:t>
            </w:r>
          </w:p>
        </w:tc>
        <w:tc>
          <w:tcPr>
            <w:tcW w:w="2838" w:type="dxa"/>
            <w:tcBorders>
              <w:top w:val="nil"/>
            </w:tcBorders>
          </w:tcPr>
          <w:p>
            <w:pPr>
              <w:pStyle w:val="TableParagraph"/>
              <w:rPr>
                <w:rFonts w:ascii="Times New Roman"/>
                <w:sz w:val="2"/>
              </w:rPr>
            </w:pPr>
          </w:p>
        </w:tc>
        <w:tc>
          <w:tcPr>
            <w:tcW w:w="1561" w:type="dxa"/>
            <w:tcBorders>
              <w:top w:val="nil"/>
            </w:tcBorders>
          </w:tcPr>
          <w:p>
            <w:pPr>
              <w:pStyle w:val="TableParagraph"/>
              <w:rPr>
                <w:rFonts w:ascii="Times New Roman"/>
                <w:sz w:val="2"/>
              </w:rPr>
            </w:pPr>
          </w:p>
        </w:tc>
        <w:tc>
          <w:tcPr>
            <w:tcW w:w="1416" w:type="dxa"/>
            <w:tcBorders>
              <w:top w:val="nil"/>
            </w:tcBorders>
          </w:tcPr>
          <w:p>
            <w:pPr>
              <w:pStyle w:val="TableParagraph"/>
              <w:rPr>
                <w:rFonts w:ascii="Times New Roman"/>
                <w:sz w:val="2"/>
              </w:rPr>
            </w:pPr>
          </w:p>
        </w:tc>
      </w:tr>
      <w:tr>
        <w:trPr>
          <w:trHeight w:val="145" w:hRule="exact"/>
        </w:trPr>
        <w:tc>
          <w:tcPr>
            <w:tcW w:w="1690" w:type="dxa"/>
            <w:vMerge/>
            <w:tcBorders>
              <w:top w:val="nil"/>
              <w:bottom w:val="nil"/>
            </w:tcBorders>
          </w:tcPr>
          <w:p>
            <w:pPr>
              <w:rPr>
                <w:sz w:val="2"/>
                <w:szCs w:val="2"/>
              </w:rPr>
            </w:pPr>
          </w:p>
        </w:tc>
        <w:tc>
          <w:tcPr>
            <w:tcW w:w="2838" w:type="dxa"/>
            <w:vMerge w:val="restart"/>
          </w:tcPr>
          <w:p>
            <w:pPr>
              <w:pStyle w:val="TableParagraph"/>
              <w:spacing w:before="90"/>
              <w:ind w:left="672"/>
              <w:rPr>
                <w:b/>
                <w:sz w:val="18"/>
              </w:rPr>
            </w:pPr>
            <w:r>
              <w:rPr>
                <w:b/>
                <w:color w:val="006FC0"/>
                <w:sz w:val="18"/>
              </w:rPr>
              <w:t>Tota</w:t>
            </w:r>
            <w:r>
              <w:rPr>
                <w:b/>
                <w:color w:val="006FC0"/>
                <w:spacing w:val="-4"/>
                <w:sz w:val="18"/>
              </w:rPr>
              <w:t> </w:t>
            </w:r>
            <w:r>
              <w:rPr>
                <w:b/>
                <w:color w:val="006FC0"/>
                <w:sz w:val="18"/>
              </w:rPr>
              <w:t>por</w:t>
            </w:r>
            <w:r>
              <w:rPr>
                <w:b/>
                <w:color w:val="006FC0"/>
                <w:spacing w:val="-2"/>
                <w:sz w:val="18"/>
              </w:rPr>
              <w:t> persona</w:t>
            </w:r>
          </w:p>
        </w:tc>
        <w:tc>
          <w:tcPr>
            <w:tcW w:w="1561" w:type="dxa"/>
            <w:vMerge w:val="restart"/>
          </w:tcPr>
          <w:p>
            <w:pPr>
              <w:pStyle w:val="TableParagraph"/>
              <w:spacing w:before="90"/>
              <w:ind w:left="331"/>
              <w:rPr>
                <w:b/>
                <w:sz w:val="18"/>
              </w:rPr>
            </w:pPr>
            <w:r>
              <w:rPr>
                <w:b/>
                <w:color w:val="006FC0"/>
                <w:sz w:val="18"/>
              </w:rPr>
              <w:t>USD</w:t>
            </w:r>
            <w:r>
              <w:rPr>
                <w:b/>
                <w:color w:val="006FC0"/>
                <w:spacing w:val="-1"/>
                <w:sz w:val="18"/>
              </w:rPr>
              <w:t> </w:t>
            </w:r>
            <w:r>
              <w:rPr>
                <w:b/>
                <w:color w:val="006FC0"/>
                <w:spacing w:val="-2"/>
                <w:sz w:val="18"/>
              </w:rPr>
              <w:t>3,899</w:t>
            </w:r>
          </w:p>
        </w:tc>
        <w:tc>
          <w:tcPr>
            <w:tcW w:w="1416" w:type="dxa"/>
            <w:vMerge w:val="restart"/>
          </w:tcPr>
          <w:p>
            <w:pPr>
              <w:pStyle w:val="TableParagraph"/>
              <w:spacing w:before="90"/>
              <w:ind w:left="258"/>
              <w:rPr>
                <w:b/>
                <w:sz w:val="18"/>
              </w:rPr>
            </w:pPr>
            <w:r>
              <w:rPr>
                <w:b/>
                <w:color w:val="006FC0"/>
                <w:sz w:val="18"/>
              </w:rPr>
              <w:t>USD</w:t>
            </w:r>
            <w:r>
              <w:rPr>
                <w:b/>
                <w:color w:val="006FC0"/>
                <w:spacing w:val="-1"/>
                <w:sz w:val="18"/>
              </w:rPr>
              <w:t> </w:t>
            </w:r>
            <w:r>
              <w:rPr>
                <w:b/>
                <w:color w:val="006FC0"/>
                <w:spacing w:val="-2"/>
                <w:sz w:val="18"/>
              </w:rPr>
              <w:t>4,428</w:t>
            </w:r>
          </w:p>
        </w:tc>
      </w:tr>
      <w:tr>
        <w:trPr>
          <w:trHeight w:val="272" w:hRule="exact"/>
        </w:trPr>
        <w:tc>
          <w:tcPr>
            <w:tcW w:w="1690" w:type="dxa"/>
            <w:tcBorders>
              <w:top w:val="nil"/>
            </w:tcBorders>
          </w:tcPr>
          <w:p>
            <w:pPr>
              <w:pStyle w:val="TableParagraph"/>
              <w:spacing w:line="205" w:lineRule="exact"/>
              <w:ind w:left="105"/>
              <w:rPr>
                <w:b/>
                <w:sz w:val="18"/>
              </w:rPr>
            </w:pPr>
            <w:r>
              <w:rPr>
                <w:b/>
                <w:sz w:val="18"/>
              </w:rPr>
              <w:t>Diciembre</w:t>
            </w:r>
            <w:r>
              <w:rPr>
                <w:b/>
                <w:spacing w:val="-4"/>
                <w:sz w:val="18"/>
              </w:rPr>
              <w:t> </w:t>
            </w:r>
            <w:r>
              <w:rPr>
                <w:b/>
                <w:spacing w:val="-5"/>
                <w:sz w:val="18"/>
              </w:rPr>
              <w:t>27</w:t>
            </w:r>
          </w:p>
        </w:tc>
        <w:tc>
          <w:tcPr>
            <w:tcW w:w="2838" w:type="dxa"/>
            <w:vMerge/>
            <w:tcBorders>
              <w:top w:val="nil"/>
            </w:tcBorders>
          </w:tcPr>
          <w:p>
            <w:pPr>
              <w:rPr>
                <w:sz w:val="2"/>
                <w:szCs w:val="2"/>
              </w:rPr>
            </w:pPr>
          </w:p>
        </w:tc>
        <w:tc>
          <w:tcPr>
            <w:tcW w:w="1561" w:type="dxa"/>
            <w:vMerge/>
            <w:tcBorders>
              <w:top w:val="nil"/>
            </w:tcBorders>
          </w:tcPr>
          <w:p>
            <w:pPr>
              <w:rPr>
                <w:sz w:val="2"/>
                <w:szCs w:val="2"/>
              </w:rPr>
            </w:pPr>
          </w:p>
        </w:tc>
        <w:tc>
          <w:tcPr>
            <w:tcW w:w="1416" w:type="dxa"/>
            <w:vMerge/>
            <w:tcBorders>
              <w:top w:val="nil"/>
            </w:tcBorders>
          </w:tcPr>
          <w:p>
            <w:pPr>
              <w:rPr>
                <w:sz w:val="2"/>
                <w:szCs w:val="2"/>
              </w:rPr>
            </w:pPr>
          </w:p>
        </w:tc>
      </w:tr>
    </w:tbl>
    <w:p>
      <w:pPr>
        <w:pStyle w:val="BodyText"/>
        <w:spacing w:before="113"/>
        <w:rPr>
          <w:rFonts w:ascii="Arial"/>
          <w:b/>
        </w:rPr>
      </w:pPr>
    </w:p>
    <w:p>
      <w:pPr>
        <w:spacing w:before="1"/>
        <w:ind w:left="288" w:right="0" w:firstLine="0"/>
        <w:jc w:val="left"/>
        <w:rPr>
          <w:rFonts w:ascii="Arial"/>
          <w:b/>
          <w:i/>
          <w:sz w:val="18"/>
        </w:rPr>
      </w:pPr>
      <w:r>
        <w:rPr>
          <w:rFonts w:ascii="Arial"/>
          <w:b/>
          <w:i/>
          <w:sz w:val="18"/>
          <w:u w:val="single"/>
        </w:rPr>
        <w:t>Nota:</w:t>
      </w:r>
      <w:r>
        <w:rPr>
          <w:rFonts w:ascii="Arial"/>
          <w:b/>
          <w:i/>
          <w:sz w:val="18"/>
        </w:rPr>
        <w:t> Tarifas</w:t>
      </w:r>
      <w:r>
        <w:rPr>
          <w:rFonts w:ascii="Arial"/>
          <w:b/>
          <w:i/>
          <w:spacing w:val="-6"/>
          <w:sz w:val="18"/>
        </w:rPr>
        <w:t> </w:t>
      </w:r>
      <w:r>
        <w:rPr>
          <w:rFonts w:ascii="Arial"/>
          <w:b/>
          <w:i/>
          <w:sz w:val="18"/>
        </w:rPr>
        <w:t>sujetas</w:t>
      </w:r>
      <w:r>
        <w:rPr>
          <w:rFonts w:ascii="Arial"/>
          <w:b/>
          <w:i/>
          <w:spacing w:val="-6"/>
          <w:sz w:val="18"/>
        </w:rPr>
        <w:t> </w:t>
      </w:r>
      <w:r>
        <w:rPr>
          <w:rFonts w:ascii="Arial"/>
          <w:b/>
          <w:i/>
          <w:sz w:val="18"/>
        </w:rPr>
        <w:t>a</w:t>
      </w:r>
      <w:r>
        <w:rPr>
          <w:rFonts w:ascii="Arial"/>
          <w:b/>
          <w:i/>
          <w:spacing w:val="-3"/>
          <w:sz w:val="18"/>
        </w:rPr>
        <w:t> </w:t>
      </w:r>
      <w:r>
        <w:rPr>
          <w:rFonts w:ascii="Arial"/>
          <w:b/>
          <w:i/>
          <w:spacing w:val="-2"/>
          <w:sz w:val="18"/>
        </w:rPr>
        <w:t>disponibilidad</w:t>
      </w:r>
    </w:p>
    <w:p>
      <w:pPr>
        <w:pStyle w:val="BodyText"/>
        <w:spacing w:before="186"/>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1"/>
        <w:rPr>
          <w:rFonts w:ascii="Arial"/>
          <w:b/>
        </w:rPr>
      </w:pPr>
    </w:p>
    <w:p>
      <w:pPr>
        <w:pStyle w:val="ListParagraph"/>
        <w:numPr>
          <w:ilvl w:val="0"/>
          <w:numId w:val="1"/>
        </w:numPr>
        <w:tabs>
          <w:tab w:pos="1008" w:val="left" w:leader="none"/>
        </w:tabs>
        <w:spacing w:line="240" w:lineRule="auto" w:before="0" w:after="0"/>
        <w:ind w:left="1008" w:right="0" w:hanging="360"/>
        <w:jc w:val="left"/>
        <w:rPr>
          <w:rFonts w:ascii="Wingdings" w:hAnsi="Wingdings"/>
          <w:sz w:val="18"/>
        </w:rPr>
      </w:pPr>
      <w:r>
        <w:rPr>
          <w:sz w:val="18"/>
        </w:rPr>
        <w:t>Traslado</w:t>
      </w:r>
      <w:r>
        <w:rPr>
          <w:spacing w:val="15"/>
          <w:sz w:val="18"/>
        </w:rPr>
        <w:t> </w:t>
      </w:r>
      <w:r>
        <w:rPr>
          <w:sz w:val="18"/>
        </w:rPr>
        <w:t>Aeropuerto</w:t>
      </w:r>
      <w:r>
        <w:rPr>
          <w:spacing w:val="18"/>
          <w:sz w:val="18"/>
        </w:rPr>
        <w:t> </w:t>
      </w:r>
      <w:r>
        <w:rPr>
          <w:sz w:val="18"/>
        </w:rPr>
        <w:t>–</w:t>
      </w:r>
      <w:r>
        <w:rPr>
          <w:spacing w:val="15"/>
          <w:sz w:val="18"/>
        </w:rPr>
        <w:t> </w:t>
      </w:r>
      <w:r>
        <w:rPr>
          <w:sz w:val="18"/>
        </w:rPr>
        <w:t>Hotel</w:t>
      </w:r>
      <w:r>
        <w:rPr>
          <w:spacing w:val="21"/>
          <w:sz w:val="18"/>
        </w:rPr>
        <w:t> </w:t>
      </w:r>
      <w:r>
        <w:rPr>
          <w:sz w:val="18"/>
        </w:rPr>
        <w:t>–</w:t>
      </w:r>
      <w:r>
        <w:rPr>
          <w:spacing w:val="22"/>
          <w:sz w:val="18"/>
        </w:rPr>
        <w:t> </w:t>
      </w:r>
      <w:r>
        <w:rPr>
          <w:spacing w:val="-2"/>
          <w:sz w:val="18"/>
        </w:rPr>
        <w:t>Aeropuerto</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Alojamiento</w:t>
      </w:r>
      <w:r>
        <w:rPr>
          <w:spacing w:val="-5"/>
          <w:sz w:val="18"/>
        </w:rPr>
        <w:t> </w:t>
      </w:r>
      <w:r>
        <w:rPr>
          <w:sz w:val="18"/>
        </w:rPr>
        <w:t>y</w:t>
      </w:r>
      <w:r>
        <w:rPr>
          <w:spacing w:val="-4"/>
          <w:sz w:val="18"/>
        </w:rPr>
        <w:t> </w:t>
      </w:r>
      <w:r>
        <w:rPr>
          <w:sz w:val="18"/>
        </w:rPr>
        <w:t>comidas</w:t>
      </w:r>
      <w:r>
        <w:rPr>
          <w:spacing w:val="-3"/>
          <w:sz w:val="18"/>
        </w:rPr>
        <w:t> </w:t>
      </w:r>
      <w:r>
        <w:rPr>
          <w:sz w:val="18"/>
        </w:rPr>
        <w:t>como</w:t>
      </w:r>
      <w:r>
        <w:rPr>
          <w:spacing w:val="-4"/>
          <w:sz w:val="18"/>
        </w:rPr>
        <w:t> </w:t>
      </w:r>
      <w:r>
        <w:rPr>
          <w:sz w:val="18"/>
        </w:rPr>
        <w:t>se</w:t>
      </w:r>
      <w:r>
        <w:rPr>
          <w:spacing w:val="-4"/>
          <w:sz w:val="18"/>
        </w:rPr>
        <w:t> </w:t>
      </w:r>
      <w:r>
        <w:rPr>
          <w:sz w:val="18"/>
        </w:rPr>
        <w:t>indica</w:t>
      </w:r>
      <w:r>
        <w:rPr>
          <w:spacing w:val="-4"/>
          <w:sz w:val="18"/>
        </w:rPr>
        <w:t> </w:t>
      </w:r>
      <w:r>
        <w:rPr>
          <w:sz w:val="18"/>
        </w:rPr>
        <w:t>arriba</w:t>
      </w:r>
      <w:r>
        <w:rPr>
          <w:spacing w:val="-4"/>
          <w:sz w:val="18"/>
        </w:rPr>
        <w:t> </w:t>
      </w:r>
      <w:r>
        <w:rPr>
          <w:sz w:val="18"/>
        </w:rPr>
        <w:t>en el</w:t>
      </w:r>
      <w:r>
        <w:rPr>
          <w:spacing w:val="-1"/>
          <w:sz w:val="18"/>
        </w:rPr>
        <w:t> </w:t>
      </w:r>
      <w:r>
        <w:rPr>
          <w:spacing w:val="-2"/>
          <w:sz w:val="18"/>
        </w:rPr>
        <w:t>itinerario.</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Transporte</w:t>
      </w:r>
      <w:r>
        <w:rPr>
          <w:spacing w:val="-4"/>
          <w:sz w:val="18"/>
        </w:rPr>
        <w:t> </w:t>
      </w:r>
      <w:r>
        <w:rPr>
          <w:sz w:val="18"/>
        </w:rPr>
        <w:t>en</w:t>
      </w:r>
      <w:r>
        <w:rPr>
          <w:spacing w:val="1"/>
          <w:sz w:val="18"/>
        </w:rPr>
        <w:t> </w:t>
      </w:r>
      <w:r>
        <w:rPr>
          <w:sz w:val="18"/>
        </w:rPr>
        <w:t>Vehículo</w:t>
      </w:r>
      <w:r>
        <w:rPr>
          <w:spacing w:val="-4"/>
          <w:sz w:val="18"/>
        </w:rPr>
        <w:t> </w:t>
      </w:r>
      <w:r>
        <w:rPr>
          <w:sz w:val="18"/>
        </w:rPr>
        <w:t>Safari</w:t>
      </w:r>
      <w:r>
        <w:rPr>
          <w:spacing w:val="-1"/>
          <w:sz w:val="18"/>
        </w:rPr>
        <w:t> </w:t>
      </w:r>
      <w:r>
        <w:rPr>
          <w:spacing w:val="-5"/>
          <w:sz w:val="18"/>
        </w:rPr>
        <w:t>4x4</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Servicios</w:t>
      </w:r>
      <w:r>
        <w:rPr>
          <w:spacing w:val="-4"/>
          <w:sz w:val="18"/>
        </w:rPr>
        <w:t> </w:t>
      </w:r>
      <w:r>
        <w:rPr>
          <w:sz w:val="18"/>
        </w:rPr>
        <w:t>de</w:t>
      </w:r>
      <w:r>
        <w:rPr>
          <w:spacing w:val="-5"/>
          <w:sz w:val="18"/>
        </w:rPr>
        <w:t> </w:t>
      </w:r>
      <w:r>
        <w:rPr>
          <w:sz w:val="18"/>
        </w:rPr>
        <w:t>un</w:t>
      </w:r>
      <w:r>
        <w:rPr>
          <w:spacing w:val="1"/>
          <w:sz w:val="18"/>
        </w:rPr>
        <w:t> </w:t>
      </w:r>
      <w:r>
        <w:rPr>
          <w:sz w:val="18"/>
        </w:rPr>
        <w:t>conductor-guía</w:t>
      </w:r>
      <w:r>
        <w:rPr>
          <w:spacing w:val="-5"/>
          <w:sz w:val="18"/>
        </w:rPr>
        <w:t> </w:t>
      </w:r>
      <w:r>
        <w:rPr>
          <w:sz w:val="18"/>
        </w:rPr>
        <w:t>profesional</w:t>
      </w:r>
      <w:r>
        <w:rPr>
          <w:spacing w:val="-2"/>
          <w:sz w:val="18"/>
        </w:rPr>
        <w:t> </w:t>
      </w:r>
      <w:r>
        <w:rPr>
          <w:sz w:val="18"/>
        </w:rPr>
        <w:t>de</w:t>
      </w:r>
      <w:r>
        <w:rPr>
          <w:spacing w:val="-4"/>
          <w:sz w:val="18"/>
        </w:rPr>
        <w:t> </w:t>
      </w:r>
      <w:r>
        <w:rPr>
          <w:sz w:val="18"/>
        </w:rPr>
        <w:t>habla</w:t>
      </w:r>
      <w:r>
        <w:rPr>
          <w:spacing w:val="-5"/>
          <w:sz w:val="18"/>
        </w:rPr>
        <w:t> </w:t>
      </w:r>
      <w:r>
        <w:rPr>
          <w:sz w:val="18"/>
        </w:rPr>
        <w:t>ingles</w:t>
      </w:r>
      <w:r>
        <w:rPr>
          <w:spacing w:val="1"/>
          <w:sz w:val="18"/>
        </w:rPr>
        <w:t> </w:t>
      </w:r>
      <w:r>
        <w:rPr>
          <w:sz w:val="18"/>
        </w:rPr>
        <w:t>con </w:t>
      </w:r>
      <w:r>
        <w:rPr>
          <w:spacing w:val="-2"/>
          <w:sz w:val="18"/>
        </w:rPr>
        <w:t>experiencia.</w:t>
      </w:r>
    </w:p>
    <w:p>
      <w:pPr>
        <w:pStyle w:val="ListParagraph"/>
        <w:numPr>
          <w:ilvl w:val="0"/>
          <w:numId w:val="1"/>
        </w:numPr>
        <w:tabs>
          <w:tab w:pos="1008" w:val="left" w:leader="none"/>
        </w:tabs>
        <w:spacing w:line="240" w:lineRule="auto" w:before="8" w:after="0"/>
        <w:ind w:left="1008" w:right="0" w:hanging="360"/>
        <w:jc w:val="left"/>
        <w:rPr>
          <w:rFonts w:ascii="Wingdings" w:hAnsi="Wingdings"/>
          <w:sz w:val="18"/>
        </w:rPr>
      </w:pPr>
      <w:r>
        <w:rPr>
          <w:sz w:val="18"/>
        </w:rPr>
        <w:t>1</w:t>
      </w:r>
      <w:r>
        <w:rPr>
          <w:spacing w:val="1"/>
          <w:sz w:val="18"/>
        </w:rPr>
        <w:t> </w:t>
      </w:r>
      <w:r>
        <w:rPr>
          <w:sz w:val="18"/>
        </w:rPr>
        <w:t>x</w:t>
      </w:r>
      <w:r>
        <w:rPr>
          <w:spacing w:val="-4"/>
          <w:sz w:val="18"/>
        </w:rPr>
        <w:t> </w:t>
      </w:r>
      <w:r>
        <w:rPr>
          <w:sz w:val="18"/>
        </w:rPr>
        <w:t>Permiso</w:t>
      </w:r>
      <w:r>
        <w:rPr>
          <w:spacing w:val="-3"/>
          <w:sz w:val="18"/>
        </w:rPr>
        <w:t> </w:t>
      </w:r>
      <w:r>
        <w:rPr>
          <w:sz w:val="18"/>
        </w:rPr>
        <w:t>de</w:t>
      </w:r>
      <w:r>
        <w:rPr>
          <w:spacing w:val="-4"/>
          <w:sz w:val="18"/>
        </w:rPr>
        <w:t> </w:t>
      </w:r>
      <w:r>
        <w:rPr>
          <w:sz w:val="18"/>
        </w:rPr>
        <w:t>trekking</w:t>
      </w:r>
      <w:r>
        <w:rPr>
          <w:spacing w:val="-4"/>
          <w:sz w:val="18"/>
        </w:rPr>
        <w:t> </w:t>
      </w:r>
      <w:r>
        <w:rPr>
          <w:sz w:val="18"/>
        </w:rPr>
        <w:t>de</w:t>
      </w:r>
      <w:r>
        <w:rPr>
          <w:spacing w:val="-3"/>
          <w:sz w:val="18"/>
        </w:rPr>
        <w:t> </w:t>
      </w:r>
      <w:r>
        <w:rPr>
          <w:sz w:val="18"/>
        </w:rPr>
        <w:t>gorilas</w:t>
      </w:r>
      <w:r>
        <w:rPr>
          <w:spacing w:val="-4"/>
          <w:sz w:val="18"/>
        </w:rPr>
        <w:t> </w:t>
      </w:r>
      <w:r>
        <w:rPr>
          <w:sz w:val="18"/>
        </w:rPr>
        <w:t>en</w:t>
      </w:r>
      <w:r>
        <w:rPr>
          <w:spacing w:val="1"/>
          <w:sz w:val="18"/>
        </w:rPr>
        <w:t> </w:t>
      </w:r>
      <w:r>
        <w:rPr>
          <w:sz w:val="18"/>
        </w:rPr>
        <w:t>el</w:t>
      </w:r>
      <w:r>
        <w:rPr>
          <w:spacing w:val="4"/>
          <w:sz w:val="18"/>
        </w:rPr>
        <w:t> </w:t>
      </w:r>
      <w:r>
        <w:rPr>
          <w:sz w:val="18"/>
        </w:rPr>
        <w:t>bosque</w:t>
      </w:r>
      <w:r>
        <w:rPr>
          <w:spacing w:val="-3"/>
          <w:sz w:val="18"/>
        </w:rPr>
        <w:t> </w:t>
      </w:r>
      <w:r>
        <w:rPr>
          <w:sz w:val="18"/>
        </w:rPr>
        <w:t>de</w:t>
      </w:r>
      <w:r>
        <w:rPr>
          <w:spacing w:val="-4"/>
          <w:sz w:val="18"/>
        </w:rPr>
        <w:t> </w:t>
      </w:r>
      <w:r>
        <w:rPr>
          <w:sz w:val="18"/>
        </w:rPr>
        <w:t>Bwindi</w:t>
      </w:r>
      <w:r>
        <w:rPr>
          <w:spacing w:val="-1"/>
          <w:sz w:val="18"/>
        </w:rPr>
        <w:t> </w:t>
      </w:r>
      <w:r>
        <w:rPr>
          <w:sz w:val="18"/>
        </w:rPr>
        <w:t>($800</w:t>
      </w:r>
      <w:r>
        <w:rPr>
          <w:spacing w:val="2"/>
          <w:sz w:val="18"/>
        </w:rPr>
        <w:t> </w:t>
      </w:r>
      <w:r>
        <w:rPr>
          <w:sz w:val="18"/>
        </w:rPr>
        <w:t>por</w:t>
      </w:r>
      <w:r>
        <w:rPr>
          <w:spacing w:val="-2"/>
          <w:sz w:val="18"/>
        </w:rPr>
        <w:t> persona)</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1 permiso</w:t>
      </w:r>
      <w:r>
        <w:rPr>
          <w:spacing w:val="-4"/>
          <w:sz w:val="18"/>
        </w:rPr>
        <w:t> </w:t>
      </w:r>
      <w:r>
        <w:rPr>
          <w:sz w:val="18"/>
        </w:rPr>
        <w:t>de</w:t>
      </w:r>
      <w:r>
        <w:rPr>
          <w:spacing w:val="-3"/>
          <w:sz w:val="18"/>
        </w:rPr>
        <w:t> </w:t>
      </w:r>
      <w:r>
        <w:rPr>
          <w:sz w:val="18"/>
        </w:rPr>
        <w:t>seguimiento de</w:t>
      </w:r>
      <w:r>
        <w:rPr>
          <w:spacing w:val="-4"/>
          <w:sz w:val="18"/>
        </w:rPr>
        <w:t> </w:t>
      </w:r>
      <w:r>
        <w:rPr>
          <w:sz w:val="18"/>
        </w:rPr>
        <w:t>chimpancés</w:t>
      </w:r>
      <w:r>
        <w:rPr>
          <w:spacing w:val="-3"/>
          <w:sz w:val="18"/>
        </w:rPr>
        <w:t> </w:t>
      </w:r>
      <w:r>
        <w:rPr>
          <w:sz w:val="18"/>
        </w:rPr>
        <w:t>en el</w:t>
      </w:r>
      <w:r>
        <w:rPr>
          <w:spacing w:val="4"/>
          <w:sz w:val="18"/>
        </w:rPr>
        <w:t> </w:t>
      </w:r>
      <w:r>
        <w:rPr>
          <w:sz w:val="18"/>
        </w:rPr>
        <w:t>bosque</w:t>
      </w:r>
      <w:r>
        <w:rPr>
          <w:spacing w:val="-4"/>
          <w:sz w:val="18"/>
        </w:rPr>
        <w:t> </w:t>
      </w:r>
      <w:r>
        <w:rPr>
          <w:sz w:val="18"/>
        </w:rPr>
        <w:t>de</w:t>
      </w:r>
      <w:r>
        <w:rPr>
          <w:spacing w:val="-4"/>
          <w:sz w:val="18"/>
        </w:rPr>
        <w:t> </w:t>
      </w:r>
      <w:r>
        <w:rPr>
          <w:sz w:val="18"/>
        </w:rPr>
        <w:t>Kibale</w:t>
      </w:r>
      <w:r>
        <w:rPr>
          <w:spacing w:val="1"/>
          <w:sz w:val="18"/>
        </w:rPr>
        <w:t> </w:t>
      </w:r>
      <w:r>
        <w:rPr>
          <w:sz w:val="18"/>
        </w:rPr>
        <w:t>($250</w:t>
      </w:r>
      <w:r>
        <w:rPr>
          <w:spacing w:val="-4"/>
          <w:sz w:val="18"/>
        </w:rPr>
        <w:t> </w:t>
      </w:r>
      <w:r>
        <w:rPr>
          <w:sz w:val="18"/>
        </w:rPr>
        <w:t>por</w:t>
      </w:r>
      <w:r>
        <w:rPr>
          <w:spacing w:val="-2"/>
          <w:sz w:val="18"/>
        </w:rPr>
        <w:t> persona)</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Permiso</w:t>
      </w:r>
      <w:r>
        <w:rPr>
          <w:spacing w:val="-1"/>
          <w:sz w:val="18"/>
        </w:rPr>
        <w:t> </w:t>
      </w:r>
      <w:r>
        <w:rPr>
          <w:sz w:val="18"/>
        </w:rPr>
        <w:t>de</w:t>
      </w:r>
      <w:r>
        <w:rPr>
          <w:spacing w:val="-2"/>
          <w:sz w:val="18"/>
        </w:rPr>
        <w:t> </w:t>
      </w:r>
      <w:r>
        <w:rPr>
          <w:sz w:val="18"/>
        </w:rPr>
        <w:t>entrada</w:t>
      </w:r>
      <w:r>
        <w:rPr>
          <w:spacing w:val="-2"/>
          <w:sz w:val="18"/>
        </w:rPr>
        <w:t> </w:t>
      </w:r>
      <w:r>
        <w:rPr>
          <w:sz w:val="18"/>
        </w:rPr>
        <w:t>al</w:t>
      </w:r>
      <w:r>
        <w:rPr>
          <w:spacing w:val="1"/>
          <w:sz w:val="18"/>
        </w:rPr>
        <w:t> </w:t>
      </w:r>
      <w:r>
        <w:rPr>
          <w:sz w:val="18"/>
        </w:rPr>
        <w:t>parque (no</w:t>
      </w:r>
      <w:r>
        <w:rPr>
          <w:spacing w:val="-2"/>
          <w:sz w:val="18"/>
        </w:rPr>
        <w:t> comisionable)</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Safari</w:t>
      </w:r>
      <w:r>
        <w:rPr>
          <w:spacing w:val="-2"/>
          <w:sz w:val="18"/>
        </w:rPr>
        <w:t> </w:t>
      </w:r>
      <w:r>
        <w:rPr>
          <w:sz w:val="18"/>
        </w:rPr>
        <w:t>en</w:t>
      </w:r>
      <w:r>
        <w:rPr>
          <w:spacing w:val="1"/>
          <w:sz w:val="18"/>
        </w:rPr>
        <w:t> </w:t>
      </w:r>
      <w:r>
        <w:rPr>
          <w:sz w:val="18"/>
        </w:rPr>
        <w:t>barco</w:t>
      </w:r>
      <w:r>
        <w:rPr>
          <w:spacing w:val="-4"/>
          <w:sz w:val="18"/>
        </w:rPr>
        <w:t> </w:t>
      </w:r>
      <w:r>
        <w:rPr>
          <w:sz w:val="18"/>
        </w:rPr>
        <w:t>con</w:t>
      </w:r>
      <w:r>
        <w:rPr>
          <w:spacing w:val="-4"/>
          <w:sz w:val="18"/>
        </w:rPr>
        <w:t> </w:t>
      </w:r>
      <w:r>
        <w:rPr>
          <w:sz w:val="18"/>
        </w:rPr>
        <w:t>una</w:t>
      </w:r>
      <w:r>
        <w:rPr>
          <w:spacing w:val="-4"/>
          <w:sz w:val="18"/>
        </w:rPr>
        <w:t> </w:t>
      </w:r>
      <w:r>
        <w:rPr>
          <w:sz w:val="18"/>
        </w:rPr>
        <w:t>alternativa</w:t>
      </w:r>
      <w:r>
        <w:rPr>
          <w:spacing w:val="-4"/>
          <w:sz w:val="18"/>
        </w:rPr>
        <w:t> </w:t>
      </w:r>
      <w:r>
        <w:rPr>
          <w:sz w:val="18"/>
        </w:rPr>
        <w:t>de</w:t>
      </w:r>
      <w:r>
        <w:rPr>
          <w:spacing w:val="-4"/>
          <w:sz w:val="18"/>
        </w:rPr>
        <w:t> </w:t>
      </w:r>
      <w:r>
        <w:rPr>
          <w:sz w:val="18"/>
        </w:rPr>
        <w:t>safari</w:t>
      </w:r>
      <w:r>
        <w:rPr>
          <w:spacing w:val="-2"/>
          <w:sz w:val="18"/>
        </w:rPr>
        <w:t> </w:t>
      </w:r>
      <w:r>
        <w:rPr>
          <w:sz w:val="18"/>
        </w:rPr>
        <w:t>a</w:t>
      </w:r>
      <w:r>
        <w:rPr>
          <w:spacing w:val="-4"/>
          <w:sz w:val="18"/>
        </w:rPr>
        <w:t> </w:t>
      </w:r>
      <w:r>
        <w:rPr>
          <w:sz w:val="18"/>
        </w:rPr>
        <w:t>pie</w:t>
      </w:r>
      <w:r>
        <w:rPr>
          <w:spacing w:val="-4"/>
          <w:sz w:val="18"/>
        </w:rPr>
        <w:t> </w:t>
      </w:r>
      <w:r>
        <w:rPr>
          <w:sz w:val="18"/>
        </w:rPr>
        <w:t>en</w:t>
      </w:r>
      <w:r>
        <w:rPr>
          <w:spacing w:val="1"/>
          <w:sz w:val="18"/>
        </w:rPr>
        <w:t> </w:t>
      </w:r>
      <w:r>
        <w:rPr>
          <w:sz w:val="18"/>
        </w:rPr>
        <w:t>el</w:t>
      </w:r>
      <w:r>
        <w:rPr>
          <w:spacing w:val="3"/>
          <w:sz w:val="18"/>
        </w:rPr>
        <w:t> </w:t>
      </w:r>
      <w:r>
        <w:rPr>
          <w:sz w:val="18"/>
        </w:rPr>
        <w:t>Parque</w:t>
      </w:r>
      <w:r>
        <w:rPr>
          <w:spacing w:val="-4"/>
          <w:sz w:val="18"/>
        </w:rPr>
        <w:t> </w:t>
      </w:r>
      <w:r>
        <w:rPr>
          <w:sz w:val="18"/>
        </w:rPr>
        <w:t>Nacional</w:t>
      </w:r>
      <w:r>
        <w:rPr>
          <w:spacing w:val="-1"/>
          <w:sz w:val="18"/>
        </w:rPr>
        <w:t> </w:t>
      </w:r>
      <w:r>
        <w:rPr>
          <w:sz w:val="18"/>
        </w:rPr>
        <w:t>del</w:t>
      </w:r>
      <w:r>
        <w:rPr>
          <w:spacing w:val="4"/>
          <w:sz w:val="18"/>
        </w:rPr>
        <w:t> </w:t>
      </w:r>
      <w:r>
        <w:rPr>
          <w:sz w:val="18"/>
        </w:rPr>
        <w:t>Lago </w:t>
      </w:r>
      <w:r>
        <w:rPr>
          <w:spacing w:val="-2"/>
          <w:sz w:val="18"/>
        </w:rPr>
        <w:t>Mburo</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Safaris</w:t>
      </w:r>
      <w:r>
        <w:rPr>
          <w:spacing w:val="-5"/>
          <w:sz w:val="18"/>
        </w:rPr>
        <w:t> </w:t>
      </w:r>
      <w:r>
        <w:rPr>
          <w:sz w:val="18"/>
        </w:rPr>
        <w:t>en</w:t>
      </w:r>
      <w:r>
        <w:rPr>
          <w:spacing w:val="-1"/>
          <w:sz w:val="18"/>
        </w:rPr>
        <w:t> </w:t>
      </w:r>
      <w:r>
        <w:rPr>
          <w:sz w:val="18"/>
        </w:rPr>
        <w:t>el</w:t>
      </w:r>
      <w:r>
        <w:rPr>
          <w:spacing w:val="-2"/>
          <w:sz w:val="18"/>
        </w:rPr>
        <w:t> </w:t>
      </w:r>
      <w:r>
        <w:rPr>
          <w:sz w:val="18"/>
        </w:rPr>
        <w:t>lago</w:t>
      </w:r>
      <w:r>
        <w:rPr>
          <w:spacing w:val="-5"/>
          <w:sz w:val="18"/>
        </w:rPr>
        <w:t> </w:t>
      </w:r>
      <w:r>
        <w:rPr>
          <w:sz w:val="18"/>
        </w:rPr>
        <w:t>Mburo,</w:t>
      </w:r>
      <w:r>
        <w:rPr>
          <w:spacing w:val="-3"/>
          <w:sz w:val="18"/>
        </w:rPr>
        <w:t> </w:t>
      </w:r>
      <w:r>
        <w:rPr>
          <w:sz w:val="18"/>
        </w:rPr>
        <w:t>Ishasha</w:t>
      </w:r>
      <w:r>
        <w:rPr>
          <w:spacing w:val="-5"/>
          <w:sz w:val="18"/>
        </w:rPr>
        <w:t> </w:t>
      </w:r>
      <w:r>
        <w:rPr>
          <w:sz w:val="18"/>
        </w:rPr>
        <w:t>y</w:t>
      </w:r>
      <w:r>
        <w:rPr>
          <w:spacing w:val="-5"/>
          <w:sz w:val="18"/>
        </w:rPr>
        <w:t> </w:t>
      </w:r>
      <w:r>
        <w:rPr>
          <w:sz w:val="18"/>
        </w:rPr>
        <w:t>el</w:t>
      </w:r>
      <w:r>
        <w:rPr>
          <w:spacing w:val="2"/>
          <w:sz w:val="18"/>
        </w:rPr>
        <w:t> </w:t>
      </w:r>
      <w:r>
        <w:rPr>
          <w:sz w:val="18"/>
        </w:rPr>
        <w:t>Parque</w:t>
      </w:r>
      <w:r>
        <w:rPr>
          <w:spacing w:val="-5"/>
          <w:sz w:val="18"/>
        </w:rPr>
        <w:t> </w:t>
      </w:r>
      <w:r>
        <w:rPr>
          <w:sz w:val="18"/>
        </w:rPr>
        <w:t>Nacional</w:t>
      </w:r>
      <w:r>
        <w:rPr>
          <w:spacing w:val="-2"/>
          <w:sz w:val="18"/>
        </w:rPr>
        <w:t> </w:t>
      </w:r>
      <w:r>
        <w:rPr>
          <w:sz w:val="18"/>
        </w:rPr>
        <w:t>Kasenyi</w:t>
      </w:r>
      <w:r>
        <w:rPr>
          <w:spacing w:val="-2"/>
          <w:sz w:val="18"/>
        </w:rPr>
        <w:t> </w:t>
      </w:r>
      <w:r>
        <w:rPr>
          <w:sz w:val="18"/>
        </w:rPr>
        <w:t>Queen</w:t>
      </w:r>
      <w:r>
        <w:rPr>
          <w:spacing w:val="-1"/>
          <w:sz w:val="18"/>
        </w:rPr>
        <w:t> </w:t>
      </w:r>
      <w:r>
        <w:rPr>
          <w:spacing w:val="-2"/>
          <w:sz w:val="18"/>
        </w:rPr>
        <w:t>Elizabeth.</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Paseo en barco</w:t>
      </w:r>
      <w:r>
        <w:rPr>
          <w:spacing w:val="-5"/>
          <w:sz w:val="18"/>
        </w:rPr>
        <w:t> </w:t>
      </w:r>
      <w:r>
        <w:rPr>
          <w:sz w:val="18"/>
        </w:rPr>
        <w:t>por</w:t>
      </w:r>
      <w:r>
        <w:rPr>
          <w:spacing w:val="3"/>
          <w:sz w:val="18"/>
        </w:rPr>
        <w:t> </w:t>
      </w:r>
      <w:r>
        <w:rPr>
          <w:sz w:val="18"/>
        </w:rPr>
        <w:t>el</w:t>
      </w:r>
      <w:r>
        <w:rPr>
          <w:spacing w:val="-1"/>
          <w:sz w:val="18"/>
        </w:rPr>
        <w:t> </w:t>
      </w:r>
      <w:r>
        <w:rPr>
          <w:sz w:val="18"/>
        </w:rPr>
        <w:t>canal</w:t>
      </w:r>
      <w:r>
        <w:rPr>
          <w:spacing w:val="-2"/>
          <w:sz w:val="18"/>
        </w:rPr>
        <w:t> Kazinga.</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Paseo por</w:t>
      </w:r>
      <w:r>
        <w:rPr>
          <w:spacing w:val="-2"/>
          <w:sz w:val="18"/>
        </w:rPr>
        <w:t> </w:t>
      </w:r>
      <w:r>
        <w:rPr>
          <w:sz w:val="18"/>
        </w:rPr>
        <w:t>el</w:t>
      </w:r>
      <w:r>
        <w:rPr>
          <w:spacing w:val="3"/>
          <w:sz w:val="18"/>
        </w:rPr>
        <w:t> </w:t>
      </w:r>
      <w:r>
        <w:rPr>
          <w:sz w:val="18"/>
        </w:rPr>
        <w:t>pantano</w:t>
      </w:r>
      <w:r>
        <w:rPr>
          <w:spacing w:val="1"/>
          <w:sz w:val="18"/>
        </w:rPr>
        <w:t> </w:t>
      </w:r>
      <w:r>
        <w:rPr>
          <w:sz w:val="18"/>
        </w:rPr>
        <w:t>de</w:t>
      </w:r>
      <w:r>
        <w:rPr>
          <w:spacing w:val="-4"/>
          <w:sz w:val="18"/>
        </w:rPr>
        <w:t> </w:t>
      </w:r>
      <w:r>
        <w:rPr>
          <w:spacing w:val="-2"/>
          <w:sz w:val="18"/>
        </w:rPr>
        <w:t>Bigodi</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Visitas</w:t>
      </w:r>
      <w:r>
        <w:rPr>
          <w:spacing w:val="-3"/>
          <w:sz w:val="18"/>
        </w:rPr>
        <w:t> </w:t>
      </w:r>
      <w:r>
        <w:rPr>
          <w:sz w:val="18"/>
        </w:rPr>
        <w:t>y</w:t>
      </w:r>
      <w:r>
        <w:rPr>
          <w:spacing w:val="-7"/>
          <w:sz w:val="18"/>
        </w:rPr>
        <w:t> </w:t>
      </w:r>
      <w:r>
        <w:rPr>
          <w:sz w:val="18"/>
        </w:rPr>
        <w:t>experiencias</w:t>
      </w:r>
      <w:r>
        <w:rPr>
          <w:spacing w:val="-2"/>
          <w:sz w:val="18"/>
        </w:rPr>
        <w:t> comunitarias.</w:t>
      </w:r>
    </w:p>
    <w:p>
      <w:pPr>
        <w:pStyle w:val="ListParagraph"/>
        <w:numPr>
          <w:ilvl w:val="0"/>
          <w:numId w:val="1"/>
        </w:numPr>
        <w:tabs>
          <w:tab w:pos="1008" w:val="left" w:leader="none"/>
        </w:tabs>
        <w:spacing w:line="240" w:lineRule="auto" w:before="8" w:after="0"/>
        <w:ind w:left="1008" w:right="0" w:hanging="360"/>
        <w:jc w:val="left"/>
        <w:rPr>
          <w:rFonts w:ascii="Wingdings" w:hAnsi="Wingdings"/>
          <w:sz w:val="18"/>
        </w:rPr>
      </w:pPr>
      <w:r>
        <w:rPr>
          <w:sz w:val="18"/>
        </w:rPr>
        <w:t>Un</w:t>
      </w:r>
      <w:r>
        <w:rPr>
          <w:spacing w:val="2"/>
          <w:sz w:val="18"/>
        </w:rPr>
        <w:t> </w:t>
      </w:r>
      <w:r>
        <w:rPr>
          <w:sz w:val="18"/>
        </w:rPr>
        <w:t>litro</w:t>
      </w:r>
      <w:r>
        <w:rPr>
          <w:spacing w:val="-3"/>
          <w:sz w:val="18"/>
        </w:rPr>
        <w:t> </w:t>
      </w:r>
      <w:r>
        <w:rPr>
          <w:sz w:val="18"/>
        </w:rPr>
        <w:t>de</w:t>
      </w:r>
      <w:r>
        <w:rPr>
          <w:spacing w:val="-2"/>
          <w:sz w:val="18"/>
        </w:rPr>
        <w:t> </w:t>
      </w:r>
      <w:r>
        <w:rPr>
          <w:sz w:val="18"/>
        </w:rPr>
        <w:t>agua</w:t>
      </w:r>
      <w:r>
        <w:rPr>
          <w:spacing w:val="-3"/>
          <w:sz w:val="18"/>
        </w:rPr>
        <w:t> </w:t>
      </w:r>
      <w:r>
        <w:rPr>
          <w:sz w:val="18"/>
        </w:rPr>
        <w:t>potable</w:t>
      </w:r>
      <w:r>
        <w:rPr>
          <w:spacing w:val="-3"/>
          <w:sz w:val="18"/>
        </w:rPr>
        <w:t> </w:t>
      </w:r>
      <w:r>
        <w:rPr>
          <w:sz w:val="18"/>
        </w:rPr>
        <w:t>por persona</w:t>
      </w:r>
      <w:r>
        <w:rPr>
          <w:spacing w:val="-3"/>
          <w:sz w:val="18"/>
        </w:rPr>
        <w:t> </w:t>
      </w:r>
      <w:r>
        <w:rPr>
          <w:sz w:val="18"/>
        </w:rPr>
        <w:t>al</w:t>
      </w:r>
      <w:r>
        <w:rPr>
          <w:spacing w:val="5"/>
          <w:sz w:val="18"/>
        </w:rPr>
        <w:t> </w:t>
      </w:r>
      <w:r>
        <w:rPr>
          <w:sz w:val="18"/>
        </w:rPr>
        <w:t>día</w:t>
      </w:r>
      <w:r>
        <w:rPr>
          <w:spacing w:val="-2"/>
          <w:sz w:val="18"/>
        </w:rPr>
        <w:t> </w:t>
      </w:r>
      <w:r>
        <w:rPr>
          <w:sz w:val="18"/>
        </w:rPr>
        <w:t>en</w:t>
      </w:r>
      <w:r>
        <w:rPr>
          <w:spacing w:val="2"/>
          <w:sz w:val="18"/>
        </w:rPr>
        <w:t> </w:t>
      </w:r>
      <w:r>
        <w:rPr>
          <w:sz w:val="18"/>
        </w:rPr>
        <w:t>el</w:t>
      </w:r>
      <w:r>
        <w:rPr>
          <w:spacing w:val="5"/>
          <w:sz w:val="18"/>
        </w:rPr>
        <w:t> </w:t>
      </w:r>
      <w:r>
        <w:rPr>
          <w:spacing w:val="-4"/>
          <w:sz w:val="18"/>
        </w:rPr>
        <w:t>coche</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Desinfectantes</w:t>
      </w:r>
      <w:r>
        <w:rPr>
          <w:spacing w:val="-1"/>
          <w:sz w:val="18"/>
        </w:rPr>
        <w:t> </w:t>
      </w:r>
      <w:r>
        <w:rPr>
          <w:sz w:val="18"/>
        </w:rPr>
        <w:t>de</w:t>
      </w:r>
      <w:r>
        <w:rPr>
          <w:spacing w:val="-9"/>
          <w:sz w:val="18"/>
        </w:rPr>
        <w:t> </w:t>
      </w:r>
      <w:r>
        <w:rPr>
          <w:sz w:val="18"/>
        </w:rPr>
        <w:t>manos</w:t>
      </w:r>
      <w:r>
        <w:rPr>
          <w:spacing w:val="-4"/>
          <w:sz w:val="18"/>
        </w:rPr>
        <w:t> </w:t>
      </w:r>
      <w:r>
        <w:rPr>
          <w:sz w:val="18"/>
        </w:rPr>
        <w:t>y</w:t>
      </w:r>
      <w:r>
        <w:rPr>
          <w:spacing w:val="-4"/>
          <w:sz w:val="18"/>
        </w:rPr>
        <w:t> </w:t>
      </w:r>
      <w:r>
        <w:rPr>
          <w:sz w:val="18"/>
        </w:rPr>
        <w:t>mascarillas</w:t>
      </w:r>
      <w:r>
        <w:rPr>
          <w:spacing w:val="-1"/>
          <w:sz w:val="18"/>
        </w:rPr>
        <w:t> </w:t>
      </w:r>
      <w:r>
        <w:rPr>
          <w:sz w:val="18"/>
        </w:rPr>
        <w:t>en el</w:t>
      </w:r>
      <w:r>
        <w:rPr>
          <w:spacing w:val="-2"/>
          <w:sz w:val="18"/>
        </w:rPr>
        <w:t> coche.</w:t>
      </w:r>
    </w:p>
    <w:p>
      <w:pPr>
        <w:pStyle w:val="ListParagraph"/>
        <w:numPr>
          <w:ilvl w:val="0"/>
          <w:numId w:val="1"/>
        </w:numPr>
        <w:tabs>
          <w:tab w:pos="1008" w:val="left" w:leader="none"/>
        </w:tabs>
        <w:spacing w:line="240" w:lineRule="auto" w:before="3" w:after="0"/>
        <w:ind w:left="1008" w:right="0" w:hanging="360"/>
        <w:jc w:val="left"/>
        <w:rPr>
          <w:rFonts w:ascii="Wingdings" w:hAnsi="Wingdings"/>
          <w:color w:val="006FC0"/>
          <w:sz w:val="18"/>
        </w:rPr>
      </w:pPr>
      <w:r>
        <w:rPr>
          <w:sz w:val="18"/>
        </w:rPr>
        <w:t>Todos</w:t>
      </w:r>
      <w:r>
        <w:rPr>
          <w:spacing w:val="-5"/>
          <w:sz w:val="18"/>
        </w:rPr>
        <w:t> </w:t>
      </w:r>
      <w:r>
        <w:rPr>
          <w:sz w:val="18"/>
        </w:rPr>
        <w:t>los</w:t>
      </w:r>
      <w:r>
        <w:rPr>
          <w:spacing w:val="-9"/>
          <w:sz w:val="18"/>
        </w:rPr>
        <w:t> </w:t>
      </w:r>
      <w:r>
        <w:rPr>
          <w:sz w:val="18"/>
        </w:rPr>
        <w:t>impuestos</w:t>
      </w:r>
      <w:r>
        <w:rPr>
          <w:spacing w:val="-6"/>
          <w:sz w:val="18"/>
        </w:rPr>
        <w:t> </w:t>
      </w:r>
      <w:r>
        <w:rPr>
          <w:sz w:val="18"/>
        </w:rPr>
        <w:t>gubernamentales</w:t>
      </w:r>
      <w:r>
        <w:rPr>
          <w:spacing w:val="-1"/>
          <w:sz w:val="18"/>
        </w:rPr>
        <w:t> </w:t>
      </w:r>
      <w:r>
        <w:rPr>
          <w:spacing w:val="-2"/>
          <w:sz w:val="18"/>
        </w:rPr>
        <w:t>aplicables</w:t>
      </w:r>
    </w:p>
    <w:p>
      <w:pPr>
        <w:pStyle w:val="BodyText"/>
        <w:spacing w:before="2"/>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rPr>
          <w:rFonts w:ascii="Arial"/>
          <w:b/>
        </w:rPr>
      </w:pPr>
    </w:p>
    <w:p>
      <w:pPr>
        <w:pStyle w:val="ListParagraph"/>
        <w:numPr>
          <w:ilvl w:val="0"/>
          <w:numId w:val="2"/>
        </w:numPr>
        <w:tabs>
          <w:tab w:pos="1008" w:val="left" w:leader="none"/>
        </w:tabs>
        <w:spacing w:line="240" w:lineRule="auto" w:before="0" w:after="0"/>
        <w:ind w:left="1008" w:right="0" w:hanging="360"/>
        <w:jc w:val="left"/>
        <w:rPr>
          <w:sz w:val="18"/>
        </w:rPr>
      </w:pPr>
      <w:r>
        <w:rPr>
          <w:sz w:val="18"/>
        </w:rPr>
        <w:t>Boleto</w:t>
      </w:r>
      <w:r>
        <w:rPr>
          <w:spacing w:val="16"/>
          <w:sz w:val="18"/>
        </w:rPr>
        <w:t> </w:t>
      </w:r>
      <w:r>
        <w:rPr>
          <w:sz w:val="18"/>
        </w:rPr>
        <w:t>de</w:t>
      </w:r>
      <w:r>
        <w:rPr>
          <w:spacing w:val="9"/>
          <w:sz w:val="18"/>
        </w:rPr>
        <w:t> </w:t>
      </w:r>
      <w:r>
        <w:rPr>
          <w:sz w:val="18"/>
        </w:rPr>
        <w:t>avión</w:t>
      </w:r>
      <w:r>
        <w:rPr>
          <w:spacing w:val="16"/>
          <w:sz w:val="18"/>
        </w:rPr>
        <w:t> </w:t>
      </w:r>
      <w:r>
        <w:rPr>
          <w:sz w:val="18"/>
        </w:rPr>
        <w:t>México</w:t>
      </w:r>
      <w:r>
        <w:rPr>
          <w:spacing w:val="13"/>
          <w:sz w:val="18"/>
        </w:rPr>
        <w:t> </w:t>
      </w:r>
      <w:r>
        <w:rPr>
          <w:sz w:val="18"/>
        </w:rPr>
        <w:t>–</w:t>
      </w:r>
      <w:r>
        <w:rPr>
          <w:spacing w:val="10"/>
          <w:sz w:val="18"/>
        </w:rPr>
        <w:t> </w:t>
      </w:r>
      <w:r>
        <w:rPr>
          <w:sz w:val="18"/>
        </w:rPr>
        <w:t>Entebbe</w:t>
      </w:r>
      <w:r>
        <w:rPr>
          <w:spacing w:val="10"/>
          <w:sz w:val="18"/>
        </w:rPr>
        <w:t> </w:t>
      </w:r>
      <w:r>
        <w:rPr>
          <w:sz w:val="18"/>
        </w:rPr>
        <w:t>–</w:t>
      </w:r>
      <w:r>
        <w:rPr>
          <w:spacing w:val="16"/>
          <w:sz w:val="18"/>
        </w:rPr>
        <w:t> </w:t>
      </w:r>
      <w:r>
        <w:rPr>
          <w:spacing w:val="-2"/>
          <w:sz w:val="18"/>
        </w:rPr>
        <w:t>México</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Gastos</w:t>
      </w:r>
      <w:r>
        <w:rPr>
          <w:spacing w:val="-7"/>
          <w:sz w:val="18"/>
        </w:rPr>
        <w:t> </w:t>
      </w:r>
      <w:r>
        <w:rPr>
          <w:sz w:val="18"/>
        </w:rPr>
        <w:t>personales,</w:t>
      </w:r>
      <w:r>
        <w:rPr>
          <w:spacing w:val="-5"/>
          <w:sz w:val="18"/>
        </w:rPr>
        <w:t> </w:t>
      </w:r>
      <w:r>
        <w:rPr>
          <w:sz w:val="18"/>
        </w:rPr>
        <w:t>propinas,</w:t>
      </w:r>
      <w:r>
        <w:rPr>
          <w:spacing w:val="-5"/>
          <w:sz w:val="18"/>
        </w:rPr>
        <w:t> </w:t>
      </w:r>
      <w:r>
        <w:rPr>
          <w:sz w:val="18"/>
        </w:rPr>
        <w:t>bebidas,</w:t>
      </w:r>
      <w:r>
        <w:rPr>
          <w:spacing w:val="-9"/>
          <w:sz w:val="18"/>
        </w:rPr>
        <w:t> </w:t>
      </w:r>
      <w:r>
        <w:rPr>
          <w:spacing w:val="-2"/>
          <w:sz w:val="18"/>
        </w:rPr>
        <w:t>maleteros</w:t>
      </w:r>
    </w:p>
    <w:p>
      <w:pPr>
        <w:pStyle w:val="ListParagraph"/>
        <w:numPr>
          <w:ilvl w:val="0"/>
          <w:numId w:val="2"/>
        </w:numPr>
        <w:tabs>
          <w:tab w:pos="1008" w:val="left" w:leader="none"/>
        </w:tabs>
        <w:spacing w:line="240" w:lineRule="auto" w:before="99" w:after="0"/>
        <w:ind w:left="1008"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especificados</w:t>
      </w:r>
    </w:p>
    <w:p>
      <w:pPr>
        <w:pStyle w:val="ListParagraph"/>
        <w:numPr>
          <w:ilvl w:val="0"/>
          <w:numId w:val="2"/>
        </w:numPr>
        <w:tabs>
          <w:tab w:pos="1008" w:val="left" w:leader="none"/>
        </w:tabs>
        <w:spacing w:line="240" w:lineRule="auto" w:before="103" w:after="0"/>
        <w:ind w:left="1008" w:right="0" w:hanging="360"/>
        <w:jc w:val="left"/>
        <w:rPr>
          <w:sz w:val="18"/>
        </w:rPr>
      </w:pPr>
      <w:r>
        <w:rPr>
          <w:sz w:val="18"/>
        </w:rPr>
        <w:t>Propinas</w:t>
      </w:r>
      <w:r>
        <w:rPr>
          <w:spacing w:val="-1"/>
          <w:sz w:val="18"/>
        </w:rPr>
        <w:t> </w:t>
      </w:r>
      <w:r>
        <w:rPr>
          <w:sz w:val="18"/>
        </w:rPr>
        <w:t>al</w:t>
      </w:r>
      <w:r>
        <w:rPr>
          <w:spacing w:val="2"/>
          <w:sz w:val="18"/>
        </w:rPr>
        <w:t> </w:t>
      </w:r>
      <w:r>
        <w:rPr>
          <w:sz w:val="18"/>
        </w:rPr>
        <w:t>guía</w:t>
      </w:r>
      <w:r>
        <w:rPr>
          <w:spacing w:val="-1"/>
          <w:sz w:val="18"/>
        </w:rPr>
        <w:t> </w:t>
      </w:r>
      <w:r>
        <w:rPr>
          <w:sz w:val="18"/>
        </w:rPr>
        <w:t>Sugerido</w:t>
      </w:r>
      <w:r>
        <w:rPr>
          <w:spacing w:val="4"/>
          <w:sz w:val="18"/>
        </w:rPr>
        <w:t> </w:t>
      </w:r>
      <w:r>
        <w:rPr>
          <w:sz w:val="18"/>
        </w:rPr>
        <w:t>8.00USD</w:t>
      </w:r>
      <w:r>
        <w:rPr>
          <w:spacing w:val="-3"/>
          <w:sz w:val="18"/>
        </w:rPr>
        <w:t> </w:t>
      </w:r>
      <w:r>
        <w:rPr>
          <w:sz w:val="18"/>
        </w:rPr>
        <w:t>por</w:t>
      </w:r>
      <w:r>
        <w:rPr>
          <w:spacing w:val="1"/>
          <w:sz w:val="18"/>
        </w:rPr>
        <w:t> </w:t>
      </w:r>
      <w:r>
        <w:rPr>
          <w:sz w:val="18"/>
        </w:rPr>
        <w:t>día</w:t>
      </w:r>
      <w:r>
        <w:rPr>
          <w:spacing w:val="-1"/>
          <w:sz w:val="18"/>
        </w:rPr>
        <w:t> </w:t>
      </w:r>
      <w:r>
        <w:rPr>
          <w:sz w:val="18"/>
        </w:rPr>
        <w:t>por</w:t>
      </w:r>
      <w:r>
        <w:rPr>
          <w:spacing w:val="1"/>
          <w:sz w:val="18"/>
        </w:rPr>
        <w:t> </w:t>
      </w:r>
      <w:r>
        <w:rPr>
          <w:spacing w:val="-2"/>
          <w:sz w:val="18"/>
        </w:rPr>
        <w:t>persona</w:t>
      </w:r>
    </w:p>
    <w:p>
      <w:pPr>
        <w:pStyle w:val="ListParagraph"/>
        <w:numPr>
          <w:ilvl w:val="0"/>
          <w:numId w:val="2"/>
        </w:numPr>
        <w:tabs>
          <w:tab w:pos="1008" w:val="left" w:leader="none"/>
        </w:tabs>
        <w:spacing w:line="240" w:lineRule="auto" w:before="99" w:after="0"/>
        <w:ind w:left="1008" w:right="0" w:hanging="360"/>
        <w:jc w:val="left"/>
        <w:rPr>
          <w:sz w:val="18"/>
        </w:rPr>
      </w:pPr>
      <w:r>
        <w:rPr>
          <w:sz w:val="18"/>
        </w:rPr>
        <w:t>Tasa de</w:t>
      </w:r>
      <w:r>
        <w:rPr>
          <w:spacing w:val="-10"/>
          <w:sz w:val="18"/>
        </w:rPr>
        <w:t> </w:t>
      </w:r>
      <w:r>
        <w:rPr>
          <w:sz w:val="18"/>
        </w:rPr>
        <w:t>turismo</w:t>
      </w:r>
      <w:r>
        <w:rPr>
          <w:spacing w:val="-4"/>
          <w:sz w:val="18"/>
        </w:rPr>
        <w:t> </w:t>
      </w:r>
      <w:r>
        <w:rPr>
          <w:sz w:val="18"/>
        </w:rPr>
        <w:t>(Pagar</w:t>
      </w:r>
      <w:r>
        <w:rPr>
          <w:spacing w:val="-3"/>
          <w:sz w:val="18"/>
        </w:rPr>
        <w:t> </w:t>
      </w:r>
      <w:r>
        <w:rPr>
          <w:sz w:val="18"/>
        </w:rPr>
        <w:t>Directo</w:t>
      </w:r>
      <w:r>
        <w:rPr>
          <w:spacing w:val="-4"/>
          <w:sz w:val="18"/>
        </w:rPr>
        <w:t> </w:t>
      </w:r>
      <w:r>
        <w:rPr>
          <w:sz w:val="18"/>
        </w:rPr>
        <w:t>en el</w:t>
      </w:r>
      <w:r>
        <w:rPr>
          <w:spacing w:val="3"/>
          <w:sz w:val="18"/>
        </w:rPr>
        <w:t> </w:t>
      </w:r>
      <w:r>
        <w:rPr>
          <w:sz w:val="18"/>
        </w:rPr>
        <w:t>hotel)</w:t>
      </w:r>
      <w:r>
        <w:rPr>
          <w:spacing w:val="-3"/>
          <w:sz w:val="18"/>
        </w:rPr>
        <w:t> </w:t>
      </w:r>
      <w:r>
        <w:rPr>
          <w:sz w:val="18"/>
        </w:rPr>
        <w:t>aprox.</w:t>
      </w:r>
      <w:r>
        <w:rPr>
          <w:spacing w:val="2"/>
          <w:sz w:val="18"/>
        </w:rPr>
        <w:t> </w:t>
      </w:r>
      <w:r>
        <w:rPr>
          <w:sz w:val="18"/>
        </w:rPr>
        <w:t>5.5</w:t>
      </w:r>
      <w:r>
        <w:rPr>
          <w:spacing w:val="-4"/>
          <w:sz w:val="18"/>
        </w:rPr>
        <w:t> </w:t>
      </w:r>
      <w:r>
        <w:rPr>
          <w:sz w:val="18"/>
        </w:rPr>
        <w:t>USD</w:t>
      </w:r>
      <w:r>
        <w:rPr>
          <w:spacing w:val="-2"/>
          <w:sz w:val="18"/>
        </w:rPr>
        <w:t> </w:t>
      </w:r>
      <w:r>
        <w:rPr>
          <w:sz w:val="18"/>
        </w:rPr>
        <w:t>por</w:t>
      </w:r>
      <w:r>
        <w:rPr>
          <w:spacing w:val="8"/>
          <w:sz w:val="18"/>
        </w:rPr>
        <w:t> </w:t>
      </w:r>
      <w:r>
        <w:rPr>
          <w:sz w:val="18"/>
        </w:rPr>
        <w:t>habitación</w:t>
      </w:r>
      <w:r>
        <w:rPr>
          <w:spacing w:val="-4"/>
          <w:sz w:val="18"/>
        </w:rPr>
        <w:t> </w:t>
      </w:r>
      <w:r>
        <w:rPr>
          <w:sz w:val="18"/>
        </w:rPr>
        <w:t>por</w:t>
      </w:r>
      <w:r>
        <w:rPr>
          <w:spacing w:val="2"/>
          <w:sz w:val="18"/>
        </w:rPr>
        <w:t> </w:t>
      </w:r>
      <w:r>
        <w:rPr>
          <w:spacing w:val="-2"/>
          <w:sz w:val="18"/>
        </w:rPr>
        <w:t>noche</w:t>
      </w:r>
    </w:p>
    <w:p>
      <w:pPr>
        <w:pStyle w:val="ListParagraph"/>
        <w:numPr>
          <w:ilvl w:val="0"/>
          <w:numId w:val="2"/>
        </w:numPr>
        <w:tabs>
          <w:tab w:pos="1008" w:val="left" w:leader="none"/>
        </w:tabs>
        <w:spacing w:line="240" w:lineRule="auto" w:before="98" w:after="0"/>
        <w:ind w:left="1008" w:right="0" w:hanging="360"/>
        <w:jc w:val="left"/>
        <w:rPr>
          <w:sz w:val="18"/>
        </w:rPr>
      </w:pPr>
      <w:r>
        <w:rPr>
          <w:sz w:val="18"/>
        </w:rPr>
        <w:t>Visitas</w:t>
      </w:r>
      <w:r>
        <w:rPr>
          <w:spacing w:val="-4"/>
          <w:sz w:val="18"/>
        </w:rPr>
        <w:t> </w:t>
      </w:r>
      <w:r>
        <w:rPr>
          <w:sz w:val="18"/>
        </w:rPr>
        <w:t>marcadas como</w:t>
      </w:r>
      <w:r>
        <w:rPr>
          <w:spacing w:val="-4"/>
          <w:sz w:val="18"/>
        </w:rPr>
        <w:t> </w:t>
      </w:r>
      <w:r>
        <w:rPr>
          <w:sz w:val="18"/>
        </w:rPr>
        <w:t>opcionales o</w:t>
      </w:r>
      <w:r>
        <w:rPr>
          <w:spacing w:val="-5"/>
          <w:sz w:val="18"/>
        </w:rPr>
        <w:t> </w:t>
      </w:r>
      <w:r>
        <w:rPr>
          <w:sz w:val="18"/>
        </w:rPr>
        <w:t>por</w:t>
      </w:r>
      <w:r>
        <w:rPr>
          <w:spacing w:val="-2"/>
          <w:sz w:val="18"/>
        </w:rPr>
        <w:t> </w:t>
      </w:r>
      <w:r>
        <w:rPr>
          <w:sz w:val="18"/>
        </w:rPr>
        <w:t>su</w:t>
      </w:r>
      <w:r>
        <w:rPr>
          <w:spacing w:val="-5"/>
          <w:sz w:val="18"/>
        </w:rPr>
        <w:t> </w:t>
      </w:r>
      <w:r>
        <w:rPr>
          <w:spacing w:val="-2"/>
          <w:sz w:val="18"/>
        </w:rPr>
        <w:t>cuenta</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TUA’s</w:t>
      </w:r>
      <w:r>
        <w:rPr>
          <w:spacing w:val="-2"/>
          <w:sz w:val="18"/>
        </w:rPr>
        <w:t> </w:t>
      </w:r>
      <w:r>
        <w:rPr>
          <w:sz w:val="18"/>
        </w:rPr>
        <w:t>de</w:t>
      </w:r>
      <w:r>
        <w:rPr>
          <w:spacing w:val="-6"/>
          <w:sz w:val="18"/>
        </w:rPr>
        <w:t> </w:t>
      </w:r>
      <w:r>
        <w:rPr>
          <w:sz w:val="18"/>
        </w:rPr>
        <w:t>salida</w:t>
      </w:r>
      <w:r>
        <w:rPr>
          <w:spacing w:val="-10"/>
          <w:sz w:val="18"/>
        </w:rPr>
        <w:t> </w:t>
      </w:r>
      <w:r>
        <w:rPr>
          <w:sz w:val="18"/>
        </w:rPr>
        <w:t>(derechos</w:t>
      </w:r>
      <w:r>
        <w:rPr>
          <w:spacing w:val="-2"/>
          <w:sz w:val="18"/>
        </w:rPr>
        <w:t> </w:t>
      </w:r>
      <w:r>
        <w:rPr>
          <w:sz w:val="18"/>
        </w:rPr>
        <w:t>de</w:t>
      </w:r>
      <w:r>
        <w:rPr>
          <w:spacing w:val="-6"/>
          <w:sz w:val="18"/>
        </w:rPr>
        <w:t> </w:t>
      </w:r>
      <w:r>
        <w:rPr>
          <w:sz w:val="18"/>
        </w:rPr>
        <w:t>aeropuerto).</w:t>
      </w:r>
      <w:r>
        <w:rPr>
          <w:spacing w:val="-3"/>
          <w:sz w:val="18"/>
        </w:rPr>
        <w:t> </w:t>
      </w:r>
      <w:r>
        <w:rPr>
          <w:sz w:val="18"/>
        </w:rPr>
        <w:t>Pagaderos</w:t>
      </w:r>
      <w:r>
        <w:rPr>
          <w:spacing w:val="-1"/>
          <w:sz w:val="18"/>
        </w:rPr>
        <w:t> </w:t>
      </w:r>
      <w:r>
        <w:rPr>
          <w:sz w:val="18"/>
        </w:rPr>
        <w:t>directamente</w:t>
      </w:r>
      <w:r>
        <w:rPr>
          <w:spacing w:val="-6"/>
          <w:sz w:val="18"/>
        </w:rPr>
        <w:t> </w:t>
      </w:r>
      <w:r>
        <w:rPr>
          <w:sz w:val="18"/>
        </w:rPr>
        <w:t>en</w:t>
      </w:r>
      <w:r>
        <w:rPr>
          <w:spacing w:val="-2"/>
          <w:sz w:val="18"/>
        </w:rPr>
        <w:t> </w:t>
      </w:r>
      <w:r>
        <w:rPr>
          <w:sz w:val="18"/>
        </w:rPr>
        <w:t>el</w:t>
      </w:r>
      <w:r>
        <w:rPr>
          <w:spacing w:val="2"/>
          <w:sz w:val="18"/>
        </w:rPr>
        <w:t> </w:t>
      </w:r>
      <w:r>
        <w:rPr>
          <w:spacing w:val="-2"/>
          <w:sz w:val="18"/>
        </w:rPr>
        <w:t>destino.</w:t>
      </w:r>
    </w:p>
    <w:p>
      <w:pPr>
        <w:pStyle w:val="BodyText"/>
        <w:spacing w:before="7"/>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40"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6" w:after="0"/>
        <w:ind w:left="1008" w:right="268"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4"/>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6" w:after="0"/>
        <w:ind w:left="1008" w:right="267"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3"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w:t>
      </w:r>
    </w:p>
    <w:p>
      <w:pPr>
        <w:pStyle w:val="ListParagraph"/>
        <w:spacing w:after="0" w:line="240" w:lineRule="auto"/>
        <w:jc w:val="both"/>
        <w:rPr>
          <w:sz w:val="18"/>
        </w:rPr>
        <w:sectPr>
          <w:pgSz w:w="11910" w:h="16840"/>
          <w:pgMar w:header="10" w:footer="925" w:top="2440" w:bottom="1140" w:left="1700" w:right="1700"/>
        </w:sectPr>
      </w:pPr>
    </w:p>
    <w:p>
      <w:pPr>
        <w:pStyle w:val="BodyText"/>
        <w:spacing w:line="203" w:lineRule="exact"/>
        <w:ind w:left="1008"/>
      </w:pPr>
      <w:r>
        <w:rPr/>
        <w:t>dadas conforme</w:t>
      </w:r>
      <w:r>
        <w:rPr>
          <w:spacing w:val="-5"/>
        </w:rPr>
        <w:t> </w:t>
      </w:r>
      <w:r>
        <w:rPr/>
        <w:t>fueron</w:t>
      </w:r>
      <w:r>
        <w:rPr>
          <w:spacing w:val="-1"/>
        </w:rPr>
        <w:t> </w:t>
      </w:r>
      <w:r>
        <w:rPr>
          <w:spacing w:val="-2"/>
        </w:rPr>
        <w:t>adquiridas.</w:t>
      </w:r>
    </w:p>
    <w:p>
      <w:pPr>
        <w:pStyle w:val="BodyText"/>
      </w:pPr>
    </w:p>
    <w:p>
      <w:pPr>
        <w:pStyle w:val="BodyText"/>
      </w:pPr>
    </w:p>
    <w:p>
      <w:pPr>
        <w:pStyle w:val="BodyText"/>
      </w:pPr>
    </w:p>
    <w:p>
      <w:pPr>
        <w:pStyle w:val="BodyText"/>
        <w:spacing w:before="15"/>
      </w:pPr>
    </w:p>
    <w:p>
      <w:pPr>
        <w:pStyle w:val="Heading2"/>
        <w:numPr>
          <w:ilvl w:val="0"/>
          <w:numId w:val="3"/>
        </w:numPr>
        <w:tabs>
          <w:tab w:pos="1008" w:val="left" w:leader="none"/>
        </w:tabs>
        <w:spacing w:line="240" w:lineRule="auto" w:before="0"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40" w:lineRule="auto" w:before="5" w:after="0"/>
        <w:ind w:left="1008" w:right="274"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1"/>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008" w:val="left" w:leader="none"/>
        </w:tabs>
        <w:spacing w:line="242" w:lineRule="auto" w:before="6" w:after="0"/>
        <w:ind w:left="1008" w:right="272" w:hanging="360"/>
        <w:jc w:val="both"/>
        <w:rPr>
          <w:sz w:val="18"/>
        </w:rPr>
      </w:pPr>
      <w:r>
        <w:rPr>
          <w:sz w:val="18"/>
        </w:rPr>
        <w:t>Los servicios de traslados y excursiones en esta cotización son otorgados como servicios regulares,</w:t>
      </w:r>
      <w:r>
        <w:rPr>
          <w:spacing w:val="-6"/>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6"/>
          <w:sz w:val="18"/>
        </w:rPr>
        <w:t> </w:t>
      </w:r>
      <w:r>
        <w:rPr>
          <w:sz w:val="18"/>
        </w:rPr>
        <w:t>Si</w:t>
      </w:r>
      <w:r>
        <w:rPr>
          <w:spacing w:val="-5"/>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4"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1" w:after="0"/>
        <w:ind w:left="1008" w:right="271"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 w:pos="1059" w:val="left" w:leader="none"/>
        </w:tabs>
        <w:spacing w:line="242" w:lineRule="auto" w:before="6" w:after="0"/>
        <w:ind w:left="1008" w:right="27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2"/>
          <w:sz w:val="18"/>
        </w:rPr>
        <w:t> </w:t>
      </w:r>
      <w:r>
        <w:rPr>
          <w:sz w:val="18"/>
        </w:rPr>
        <w:t>SERVICIOS</w:t>
      </w:r>
      <w:r>
        <w:rPr>
          <w:spacing w:val="-9"/>
          <w:sz w:val="18"/>
        </w:rPr>
        <w:t> </w:t>
      </w:r>
      <w:r>
        <w:rPr>
          <w:sz w:val="18"/>
        </w:rPr>
        <w:t>PRIVADOS</w:t>
      </w:r>
      <w:r>
        <w:rPr>
          <w:spacing w:val="-9"/>
          <w:sz w:val="18"/>
        </w:rPr>
        <w:t> </w:t>
      </w:r>
      <w:r>
        <w:rPr>
          <w:sz w:val="18"/>
        </w:rPr>
        <w:t>y</w:t>
      </w:r>
      <w:r>
        <w:rPr>
          <w:spacing w:val="-3"/>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3"/>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0" w:lineRule="auto" w:before="8" w:after="0"/>
        <w:ind w:left="1008" w:right="271"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4"/>
          <w:sz w:val="18"/>
        </w:rPr>
        <w:t> </w:t>
      </w:r>
      <w:r>
        <w:rPr>
          <w:sz w:val="18"/>
        </w:rPr>
        <w:t>con</w:t>
      </w:r>
      <w:r>
        <w:rPr>
          <w:spacing w:val="-7"/>
          <w:sz w:val="18"/>
        </w:rPr>
        <w:t> </w:t>
      </w:r>
      <w:r>
        <w:rPr>
          <w:sz w:val="18"/>
        </w:rPr>
        <w:t>dos</w:t>
      </w:r>
      <w:r>
        <w:rPr>
          <w:spacing w:val="-6"/>
          <w:sz w:val="18"/>
        </w:rPr>
        <w:t> </w:t>
      </w:r>
      <w:r>
        <w:rPr>
          <w:sz w:val="18"/>
        </w:rPr>
        <w:t>adultos;</w:t>
      </w:r>
      <w:r>
        <w:rPr>
          <w:spacing w:val="-9"/>
          <w:sz w:val="18"/>
        </w:rPr>
        <w:t> </w:t>
      </w:r>
      <w:r>
        <w:rPr>
          <w:sz w:val="18"/>
        </w:rPr>
        <w:t>con</w:t>
      </w:r>
      <w:r>
        <w:rPr>
          <w:spacing w:val="-12"/>
          <w:sz w:val="18"/>
        </w:rPr>
        <w:t> </w:t>
      </w:r>
      <w:r>
        <w:rPr>
          <w:sz w:val="18"/>
        </w:rPr>
        <w:t>las</w:t>
      </w:r>
      <w:r>
        <w:rPr>
          <w:spacing w:val="-6"/>
          <w:sz w:val="18"/>
        </w:rPr>
        <w:t> </w:t>
      </w:r>
      <w:r>
        <w:rPr>
          <w:sz w:val="18"/>
        </w:rPr>
        <w:t>camas</w:t>
      </w:r>
      <w:r>
        <w:rPr>
          <w:spacing w:val="-6"/>
          <w:sz w:val="18"/>
        </w:rPr>
        <w:t> </w:t>
      </w:r>
      <w:r>
        <w:rPr>
          <w:sz w:val="18"/>
        </w:rPr>
        <w:t>disponibles</w:t>
      </w:r>
      <w:r>
        <w:rPr>
          <w:spacing w:val="-6"/>
          <w:sz w:val="18"/>
        </w:rPr>
        <w:t> </w:t>
      </w:r>
      <w:r>
        <w:rPr>
          <w:sz w:val="18"/>
        </w:rPr>
        <w:t>en</w:t>
      </w:r>
      <w:r>
        <w:rPr>
          <w:spacing w:val="-2"/>
          <w:sz w:val="18"/>
        </w:rPr>
        <w:t> </w:t>
      </w:r>
      <w:r>
        <w:rPr>
          <w:sz w:val="18"/>
        </w:rPr>
        <w:t>la</w:t>
      </w:r>
      <w:r>
        <w:rPr>
          <w:spacing w:val="-7"/>
          <w:sz w:val="18"/>
        </w:rPr>
        <w:t> </w:t>
      </w:r>
      <w:r>
        <w:rPr>
          <w:sz w:val="18"/>
        </w:rPr>
        <w:t>habitación.</w:t>
      </w:r>
      <w:r>
        <w:rPr>
          <w:spacing w:val="-4"/>
          <w:sz w:val="18"/>
        </w:rPr>
        <w:t> </w:t>
      </w:r>
      <w:r>
        <w:rPr>
          <w:sz w:val="18"/>
        </w:rPr>
        <w:t>Los</w:t>
      </w:r>
      <w:r>
        <w:rPr>
          <w:spacing w:val="-11"/>
          <w:sz w:val="18"/>
        </w:rPr>
        <w:t> </w:t>
      </w:r>
      <w:r>
        <w:rPr>
          <w:sz w:val="18"/>
        </w:rPr>
        <w:t>menores compartiendo no incluyen desayuno.</w:t>
      </w:r>
    </w:p>
    <w:p>
      <w:pPr>
        <w:pStyle w:val="ListParagraph"/>
        <w:numPr>
          <w:ilvl w:val="0"/>
          <w:numId w:val="3"/>
        </w:numPr>
        <w:tabs>
          <w:tab w:pos="1008" w:val="left" w:leader="none"/>
        </w:tabs>
        <w:spacing w:line="242" w:lineRule="auto" w:before="5"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6"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6" w:after="0"/>
        <w:ind w:left="1008" w:right="270" w:hanging="360"/>
        <w:jc w:val="both"/>
        <w:rPr>
          <w:sz w:val="18"/>
        </w:rPr>
      </w:pPr>
      <w:r>
        <w:rPr>
          <w:sz w:val="18"/>
        </w:rPr>
        <w:t>Nuestra</w:t>
      </w:r>
      <w:r>
        <w:rPr>
          <w:spacing w:val="-8"/>
          <w:sz w:val="18"/>
        </w:rPr>
        <w:t> </w:t>
      </w:r>
      <w:r>
        <w:rPr>
          <w:sz w:val="18"/>
        </w:rPr>
        <w:t>Organización,</w:t>
      </w:r>
      <w:r>
        <w:rPr>
          <w:spacing w:val="-6"/>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7"/>
          <w:sz w:val="18"/>
        </w:rPr>
        <w:t> </w:t>
      </w:r>
      <w:r>
        <w:rPr>
          <w:sz w:val="18"/>
        </w:rPr>
        <w:t>cumplir</w:t>
      </w:r>
      <w:r>
        <w:rPr>
          <w:spacing w:val="-6"/>
          <w:sz w:val="18"/>
        </w:rPr>
        <w:t> </w:t>
      </w:r>
      <w:r>
        <w:rPr>
          <w:sz w:val="18"/>
        </w:rPr>
        <w:t>los</w:t>
      </w:r>
      <w:r>
        <w:rPr>
          <w:spacing w:val="-3"/>
          <w:sz w:val="18"/>
        </w:rPr>
        <w:t> </w:t>
      </w:r>
      <w:r>
        <w:rPr>
          <w:sz w:val="18"/>
        </w:rPr>
        <w:t>programas</w:t>
      </w:r>
      <w:r>
        <w:rPr>
          <w:spacing w:val="-7"/>
          <w:sz w:val="18"/>
        </w:rPr>
        <w:t> </w:t>
      </w:r>
      <w:r>
        <w:rPr>
          <w:sz w:val="18"/>
        </w:rPr>
        <w:t>tal</w:t>
      </w:r>
      <w:r>
        <w:rPr>
          <w:spacing w:val="-5"/>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40" w:lineRule="auto" w:before="7"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6"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7"/>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7" w:val="left" w:leader="none"/>
        </w:tabs>
        <w:spacing w:line="240" w:lineRule="auto" w:before="6" w:after="0"/>
        <w:ind w:left="1007" w:right="0" w:hanging="359"/>
        <w:jc w:val="both"/>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7" w:val="left" w:leader="none"/>
        </w:tabs>
        <w:spacing w:line="240" w:lineRule="auto" w:before="0" w:after="0"/>
        <w:ind w:left="1007" w:right="0" w:hanging="359"/>
        <w:jc w:val="both"/>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pPr>
    </w:p>
    <w:p>
      <w:pPr>
        <w:pStyle w:val="BodyText"/>
      </w:pPr>
    </w:p>
    <w:p>
      <w:pPr>
        <w:pStyle w:val="BodyText"/>
        <w:spacing w:before="11"/>
      </w:pPr>
    </w:p>
    <w:p>
      <w:pPr>
        <w:pStyle w:val="Heading1"/>
        <w:spacing w:before="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1"/>
        <w:rPr>
          <w:rFonts w:ascii="Arial"/>
          <w:b/>
        </w:rPr>
      </w:pPr>
    </w:p>
    <w:p>
      <w:pPr>
        <w:pStyle w:val="BodyText"/>
        <w:spacing w:line="244" w:lineRule="auto"/>
        <w:ind w:left="288" w:right="271"/>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w:t>
      </w:r>
      <w:r>
        <w:rPr>
          <w:spacing w:val="35"/>
        </w:rPr>
        <w:t> </w:t>
      </w:r>
      <w:r>
        <w:rPr/>
        <w:t>sujetos</w:t>
      </w:r>
      <w:r>
        <w:rPr>
          <w:spacing w:val="36"/>
        </w:rPr>
        <w:t> </w:t>
      </w:r>
      <w:r>
        <w:rPr/>
        <w:t>a</w:t>
      </w:r>
      <w:r>
        <w:rPr>
          <w:spacing w:val="31"/>
        </w:rPr>
        <w:t> </w:t>
      </w:r>
      <w:r>
        <w:rPr/>
        <w:t>las</w:t>
      </w:r>
      <w:r>
        <w:rPr>
          <w:spacing w:val="31"/>
        </w:rPr>
        <w:t> </w:t>
      </w:r>
      <w:r>
        <w:rPr/>
        <w:t>disposiciones</w:t>
      </w:r>
      <w:r>
        <w:rPr>
          <w:spacing w:val="36"/>
        </w:rPr>
        <w:t> </w:t>
      </w:r>
      <w:r>
        <w:rPr/>
        <w:t>del</w:t>
      </w:r>
      <w:r>
        <w:rPr>
          <w:spacing w:val="40"/>
        </w:rPr>
        <w:t> </w:t>
      </w:r>
      <w:r>
        <w:rPr/>
        <w:t>Aviso</w:t>
      </w:r>
      <w:r>
        <w:rPr>
          <w:spacing w:val="35"/>
        </w:rPr>
        <w:t> </w:t>
      </w:r>
      <w:r>
        <w:rPr/>
        <w:t>de</w:t>
      </w:r>
      <w:r>
        <w:rPr>
          <w:spacing w:val="35"/>
        </w:rPr>
        <w:t> </w:t>
      </w:r>
      <w:r>
        <w:rPr/>
        <w:t>Privacidad</w:t>
      </w:r>
      <w:r>
        <w:rPr>
          <w:spacing w:val="40"/>
        </w:rPr>
        <w:t> </w:t>
      </w:r>
      <w:r>
        <w:rPr/>
        <w:t>de</w:t>
      </w:r>
      <w:r>
        <w:rPr>
          <w:spacing w:val="31"/>
        </w:rPr>
        <w:t> </w:t>
      </w:r>
      <w:r>
        <w:rPr/>
        <w:t>Entorno</w:t>
      </w:r>
      <w:r>
        <w:rPr>
          <w:spacing w:val="35"/>
        </w:rPr>
        <w:t> </w:t>
      </w:r>
      <w:r>
        <w:rPr/>
        <w:t>CIT</w:t>
      </w:r>
      <w:r>
        <w:rPr>
          <w:spacing w:val="35"/>
        </w:rPr>
        <w:t> </w:t>
      </w:r>
      <w:r>
        <w:rPr/>
        <w:t>el</w:t>
      </w:r>
      <w:r>
        <w:rPr>
          <w:spacing w:val="39"/>
        </w:rPr>
        <w:t> </w:t>
      </w:r>
      <w:r>
        <w:rPr/>
        <w:t>cual</w:t>
      </w:r>
      <w:r>
        <w:rPr>
          <w:spacing w:val="39"/>
        </w:rPr>
        <w:t> </w:t>
      </w:r>
      <w:r>
        <w:rPr/>
        <w:t>puede</w:t>
      </w:r>
      <w:r>
        <w:rPr>
          <w:spacing w:val="35"/>
        </w:rPr>
        <w:t> </w:t>
      </w:r>
      <w:r>
        <w:rPr/>
        <w:t>ser</w:t>
      </w:r>
    </w:p>
    <w:p>
      <w:pPr>
        <w:pStyle w:val="BodyText"/>
        <w:spacing w:after="0" w:line="244" w:lineRule="auto"/>
        <w:jc w:val="both"/>
        <w:sectPr>
          <w:pgSz w:w="11910" w:h="16840"/>
          <w:pgMar w:header="10" w:footer="925" w:top="2380" w:bottom="1180" w:left="1700" w:right="1700"/>
        </w:sectPr>
      </w:pPr>
    </w:p>
    <w:p>
      <w:pPr>
        <w:pStyle w:val="BodyText"/>
        <w:rPr>
          <w:sz w:val="22"/>
        </w:rPr>
      </w:pPr>
      <w:r>
        <w:rPr>
          <w:sz w:val="22"/>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6349</wp:posOffset>
                </wp:positionV>
                <wp:extent cx="7559040" cy="1637664"/>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7559040" cy="1637664"/>
                          <a:chExt cx="7559040" cy="1637664"/>
                        </a:xfrm>
                      </wpg:grpSpPr>
                      <wps:wsp>
                        <wps:cNvPr id="19" name="Graphic 19"/>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20" name="Image 20"/>
                          <pic:cNvPicPr/>
                        </pic:nvPicPr>
                        <pic:blipFill>
                          <a:blip r:embed="rId16" cstate="print"/>
                          <a:stretch>
                            <a:fillRect/>
                          </a:stretch>
                        </pic:blipFill>
                        <pic:spPr>
                          <a:xfrm>
                            <a:off x="1105535" y="127635"/>
                            <a:ext cx="1257935" cy="1323975"/>
                          </a:xfrm>
                          <a:prstGeom prst="rect">
                            <a:avLst/>
                          </a:prstGeom>
                        </pic:spPr>
                      </pic:pic>
                      <wps:wsp>
                        <wps:cNvPr id="21" name="Textbox 21"/>
                        <wps:cNvSpPr txBox="1"/>
                        <wps:spPr>
                          <a:xfrm>
                            <a:off x="1262481" y="1507920"/>
                            <a:ext cx="2378075" cy="129539"/>
                          </a:xfrm>
                          <a:prstGeom prst="rect">
                            <a:avLst/>
                          </a:prstGeom>
                        </wps:spPr>
                        <wps:txbx>
                          <w:txbxContent>
                            <w:p>
                              <w:pPr>
                                <w:spacing w:line="203" w:lineRule="exact" w:before="0"/>
                                <w:ind w:left="0" w:right="0" w:firstLine="0"/>
                                <w:jc w:val="left"/>
                                <w:rPr>
                                  <w:sz w:val="18"/>
                                </w:rPr>
                              </w:pPr>
                              <w:r>
                                <w:rPr>
                                  <w:sz w:val="18"/>
                                </w:rPr>
                                <w:t>consultado</w:t>
                              </w:r>
                              <w:r>
                                <w:rPr>
                                  <w:spacing w:val="-2"/>
                                  <w:sz w:val="18"/>
                                </w:rPr>
                                <w:t> </w:t>
                              </w:r>
                              <w:r>
                                <w:rPr>
                                  <w:sz w:val="18"/>
                                </w:rPr>
                                <w:t>en</w:t>
                              </w:r>
                              <w:r>
                                <w:rPr>
                                  <w:spacing w:val="-1"/>
                                  <w:sz w:val="18"/>
                                </w:rPr>
                                <w:t> </w:t>
                              </w:r>
                              <w:r>
                                <w:rPr>
                                  <w:sz w:val="18"/>
                                </w:rPr>
                                <w:t>el</w:t>
                              </w:r>
                              <w:r>
                                <w:rPr>
                                  <w:spacing w:val="-4"/>
                                  <w:sz w:val="18"/>
                                </w:rPr>
                                <w:t> </w:t>
                              </w:r>
                              <w:r>
                                <w:rPr>
                                  <w:sz w:val="18"/>
                                </w:rPr>
                                <w:t>sitio</w:t>
                              </w:r>
                              <w:r>
                                <w:rPr>
                                  <w:spacing w:val="-1"/>
                                  <w:sz w:val="18"/>
                                </w:rPr>
                                <w:t> </w:t>
                              </w:r>
                              <w:r>
                                <w:rPr>
                                  <w:sz w:val="18"/>
                                </w:rPr>
                                <w:t>web:</w:t>
                              </w:r>
                              <w:r>
                                <w:rPr>
                                  <w:spacing w:val="-1"/>
                                  <w:sz w:val="18"/>
                                </w:rPr>
                                <w:t> </w:t>
                              </w:r>
                              <w:hyperlink r:id="rId17">
                                <w:r>
                                  <w:rPr>
                                    <w:color w:val="0000FF"/>
                                    <w:spacing w:val="-2"/>
                                    <w:sz w:val="18"/>
                                    <w:u w:val="single" w:color="0000FF"/>
                                  </w:rPr>
                                  <w:t>www.entonocit.</w:t>
                                </w:r>
                              </w:hyperlink>
                              <w:r>
                                <w:rPr>
                                  <w:color w:val="0000FF"/>
                                  <w:spacing w:val="-2"/>
                                  <w:sz w:val="18"/>
                                  <w:u w:val="single" w:color="0000FF"/>
                                </w:rPr>
                                <w:t>com</w:t>
                              </w:r>
                            </w:p>
                          </w:txbxContent>
                        </wps:txbx>
                        <wps:bodyPr wrap="square" lIns="0" tIns="0" rIns="0" bIns="0" rtlCol="0">
                          <a:noAutofit/>
                        </wps:bodyPr>
                      </wps:wsp>
                    </wpg:wgp>
                  </a:graphicData>
                </a:graphic>
              </wp:anchor>
            </w:drawing>
          </mc:Choice>
          <mc:Fallback>
            <w:pict>
              <v:group style="position:absolute;margin-left:0pt;margin-top:.499983pt;width:595.2pt;height:128.9500pt;mso-position-horizontal-relative:page;mso-position-vertical-relative:page;z-index:15732736" id="docshapegroup11" coordorigin="0,10" coordsize="11904,2579">
                <v:rect style="position:absolute;left:0;top:10;width:11904;height:2445" id="docshape12" filled="true" fillcolor="#c5d7f0" stroked="false">
                  <v:fill type="solid"/>
                </v:rect>
                <v:shape style="position:absolute;left:1741;top:211;width:1981;height:2085" type="#_x0000_t75" id="docshape13" stroked="false">
                  <v:imagedata r:id="rId16" o:title=""/>
                </v:shape>
                <v:shape style="position:absolute;left:1988;top:2384;width:3745;height:204" type="#_x0000_t202" id="docshape14" filled="false" stroked="false">
                  <v:textbox inset="0,0,0,0">
                    <w:txbxContent>
                      <w:p>
                        <w:pPr>
                          <w:spacing w:line="203" w:lineRule="exact" w:before="0"/>
                          <w:ind w:left="0" w:right="0" w:firstLine="0"/>
                          <w:jc w:val="left"/>
                          <w:rPr>
                            <w:sz w:val="18"/>
                          </w:rPr>
                        </w:pPr>
                        <w:r>
                          <w:rPr>
                            <w:sz w:val="18"/>
                          </w:rPr>
                          <w:t>consultado</w:t>
                        </w:r>
                        <w:r>
                          <w:rPr>
                            <w:spacing w:val="-2"/>
                            <w:sz w:val="18"/>
                          </w:rPr>
                          <w:t> </w:t>
                        </w:r>
                        <w:r>
                          <w:rPr>
                            <w:sz w:val="18"/>
                          </w:rPr>
                          <w:t>en</w:t>
                        </w:r>
                        <w:r>
                          <w:rPr>
                            <w:spacing w:val="-1"/>
                            <w:sz w:val="18"/>
                          </w:rPr>
                          <w:t> </w:t>
                        </w:r>
                        <w:r>
                          <w:rPr>
                            <w:sz w:val="18"/>
                          </w:rPr>
                          <w:t>el</w:t>
                        </w:r>
                        <w:r>
                          <w:rPr>
                            <w:spacing w:val="-4"/>
                            <w:sz w:val="18"/>
                          </w:rPr>
                          <w:t> </w:t>
                        </w:r>
                        <w:r>
                          <w:rPr>
                            <w:sz w:val="18"/>
                          </w:rPr>
                          <w:t>sitio</w:t>
                        </w:r>
                        <w:r>
                          <w:rPr>
                            <w:spacing w:val="-1"/>
                            <w:sz w:val="18"/>
                          </w:rPr>
                          <w:t> </w:t>
                        </w:r>
                        <w:r>
                          <w:rPr>
                            <w:sz w:val="18"/>
                          </w:rPr>
                          <w:t>web:</w:t>
                        </w:r>
                        <w:r>
                          <w:rPr>
                            <w:spacing w:val="-1"/>
                            <w:sz w:val="18"/>
                          </w:rPr>
                          <w:t> </w:t>
                        </w:r>
                        <w:hyperlink r:id="rId17">
                          <w:r>
                            <w:rPr>
                              <w:color w:val="0000FF"/>
                              <w:spacing w:val="-2"/>
                              <w:sz w:val="18"/>
                              <w:u w:val="single" w:color="0000FF"/>
                            </w:rPr>
                            <w:t>www.entonocit.</w:t>
                          </w:r>
                        </w:hyperlink>
                        <w:r>
                          <w:rPr>
                            <w:color w:val="0000FF"/>
                            <w:spacing w:val="-2"/>
                            <w:sz w:val="18"/>
                            <w:u w:val="single" w:color="0000FF"/>
                          </w:rPr>
                          <w:t>com</w:t>
                        </w:r>
                      </w:p>
                    </w:txbxContent>
                  </v:textbox>
                  <w10:wrap type="none"/>
                </v:shape>
                <w10:wrap type="none"/>
              </v:group>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1"/>
        <w:rPr>
          <w:sz w:val="22"/>
        </w:rPr>
      </w:pPr>
    </w:p>
    <w:p>
      <w:pPr>
        <w:spacing w:before="0"/>
        <w:ind w:left="17" w:right="5"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29</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MARZO</w:t>
      </w:r>
      <w:r>
        <w:rPr>
          <w:rFonts w:ascii="Arial"/>
          <w:b/>
          <w:color w:val="006FC0"/>
          <w:spacing w:val="4"/>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27</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DICIEMBRE</w:t>
      </w:r>
      <w:r>
        <w:rPr>
          <w:rFonts w:ascii="Arial"/>
          <w:b/>
          <w:color w:val="006FC0"/>
          <w:spacing w:val="56"/>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34"/>
              <w:jc w:val="center"/>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654" w:hRule="atLeast"/>
        </w:trPr>
        <w:tc>
          <w:tcPr>
            <w:tcW w:w="7001" w:type="dxa"/>
            <w:shd w:val="clear" w:color="auto" w:fill="EBF0DD"/>
          </w:tcPr>
          <w:p>
            <w:pPr>
              <w:pStyle w:val="TableParagraph"/>
              <w:spacing w:before="89"/>
              <w:rPr>
                <w:b/>
                <w:sz w:val="18"/>
              </w:rPr>
            </w:pPr>
          </w:p>
          <w:p>
            <w:pPr>
              <w:pStyle w:val="TableParagraph"/>
              <w:numPr>
                <w:ilvl w:val="0"/>
                <w:numId w:val="4"/>
              </w:numPr>
              <w:tabs>
                <w:tab w:pos="840" w:val="left" w:leader="none"/>
              </w:tabs>
              <w:spacing w:line="240" w:lineRule="auto" w:before="0" w:after="0"/>
              <w:ind w:left="840" w:right="693" w:hanging="361"/>
              <w:jc w:val="left"/>
              <w:rPr>
                <w:b/>
                <w:sz w:val="18"/>
              </w:rPr>
            </w:pPr>
            <w:r>
              <w:rPr>
                <w:b/>
                <w:sz w:val="18"/>
              </w:rPr>
              <w:t>Para</w:t>
            </w:r>
            <w:r>
              <w:rPr>
                <w:b/>
                <w:spacing w:val="-6"/>
                <w:sz w:val="18"/>
              </w:rPr>
              <w:t> </w:t>
            </w:r>
            <w:r>
              <w:rPr>
                <w:b/>
                <w:sz w:val="18"/>
              </w:rPr>
              <w:t>reservar</w:t>
            </w:r>
            <w:r>
              <w:rPr>
                <w:b/>
                <w:spacing w:val="-5"/>
                <w:sz w:val="18"/>
              </w:rPr>
              <w:t> </w:t>
            </w:r>
            <w:r>
              <w:rPr>
                <w:b/>
                <w:sz w:val="18"/>
              </w:rPr>
              <w:t>se</w:t>
            </w:r>
            <w:r>
              <w:rPr>
                <w:b/>
                <w:spacing w:val="-6"/>
                <w:sz w:val="18"/>
              </w:rPr>
              <w:t> </w:t>
            </w:r>
            <w:r>
              <w:rPr>
                <w:b/>
                <w:sz w:val="18"/>
              </w:rPr>
              <w:t>requiere</w:t>
            </w:r>
            <w:r>
              <w:rPr>
                <w:b/>
                <w:spacing w:val="-2"/>
                <w:sz w:val="18"/>
              </w:rPr>
              <w:t> </w:t>
            </w:r>
            <w:r>
              <w:rPr>
                <w:b/>
                <w:sz w:val="18"/>
              </w:rPr>
              <w:t>anticipo</w:t>
            </w:r>
            <w:r>
              <w:rPr>
                <w:b/>
                <w:spacing w:val="-2"/>
                <w:sz w:val="18"/>
              </w:rPr>
              <w:t> </w:t>
            </w:r>
            <w:r>
              <w:rPr>
                <w:b/>
                <w:sz w:val="18"/>
              </w:rPr>
              <w:t>de</w:t>
            </w:r>
            <w:r>
              <w:rPr>
                <w:b/>
                <w:spacing w:val="-6"/>
                <w:sz w:val="18"/>
              </w:rPr>
              <w:t> </w:t>
            </w:r>
            <w:r>
              <w:rPr>
                <w:b/>
                <w:sz w:val="18"/>
              </w:rPr>
              <w:t>500.00usd</w:t>
            </w:r>
            <w:r>
              <w:rPr>
                <w:b/>
                <w:spacing w:val="-2"/>
                <w:sz w:val="18"/>
              </w:rPr>
              <w:t> </w:t>
            </w:r>
            <w:r>
              <w:rPr>
                <w:b/>
                <w:sz w:val="18"/>
              </w:rPr>
              <w:t>por</w:t>
            </w:r>
            <w:r>
              <w:rPr>
                <w:b/>
                <w:spacing w:val="-5"/>
                <w:sz w:val="18"/>
              </w:rPr>
              <w:t> </w:t>
            </w:r>
            <w:r>
              <w:rPr>
                <w:b/>
                <w:sz w:val="18"/>
              </w:rPr>
              <w:t>persona</w:t>
            </w:r>
            <w:r>
              <w:rPr>
                <w:b/>
                <w:spacing w:val="-2"/>
                <w:sz w:val="18"/>
              </w:rPr>
              <w:t> </w:t>
            </w:r>
            <w:r>
              <w:rPr>
                <w:b/>
                <w:sz w:val="18"/>
              </w:rPr>
              <w:t>no </w:t>
            </w:r>
            <w:r>
              <w:rPr>
                <w:b/>
                <w:spacing w:val="-2"/>
                <w:sz w:val="18"/>
              </w:rPr>
              <w:t>reembolsable</w:t>
            </w:r>
          </w:p>
          <w:p>
            <w:pPr>
              <w:pStyle w:val="TableParagraph"/>
              <w:numPr>
                <w:ilvl w:val="0"/>
                <w:numId w:val="4"/>
              </w:numPr>
              <w:tabs>
                <w:tab w:pos="839" w:val="left" w:leader="none"/>
              </w:tabs>
              <w:spacing w:line="240" w:lineRule="auto" w:before="95" w:after="0"/>
              <w:ind w:left="839" w:right="0" w:hanging="360"/>
              <w:jc w:val="left"/>
              <w:rPr>
                <w:b/>
                <w:sz w:val="18"/>
              </w:rPr>
            </w:pPr>
            <w:r>
              <w:rPr>
                <w:b/>
                <w:sz w:val="18"/>
              </w:rPr>
              <w:t>Antes</w:t>
            </w:r>
            <w:r>
              <w:rPr>
                <w:b/>
                <w:spacing w:val="-6"/>
                <w:sz w:val="18"/>
              </w:rPr>
              <w:t> </w:t>
            </w:r>
            <w:r>
              <w:rPr>
                <w:b/>
                <w:sz w:val="18"/>
              </w:rPr>
              <w:t>de 91</w:t>
            </w:r>
            <w:r>
              <w:rPr>
                <w:b/>
                <w:spacing w:val="-1"/>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40" w:val="left" w:leader="none"/>
              </w:tabs>
              <w:spacing w:line="240" w:lineRule="auto" w:before="100" w:after="0"/>
              <w:ind w:left="840" w:right="120" w:hanging="361"/>
              <w:jc w:val="left"/>
              <w:rPr>
                <w:b/>
                <w:sz w:val="18"/>
              </w:rPr>
            </w:pPr>
            <w:r>
              <w:rPr>
                <w:b/>
                <w:sz w:val="18"/>
              </w:rPr>
              <w:t>Entre</w:t>
            </w:r>
            <w:r>
              <w:rPr>
                <w:b/>
                <w:spacing w:val="-4"/>
                <w:sz w:val="18"/>
              </w:rPr>
              <w:t> </w:t>
            </w:r>
            <w:r>
              <w:rPr>
                <w:b/>
                <w:sz w:val="18"/>
              </w:rPr>
              <w:t>91</w:t>
            </w:r>
            <w:r>
              <w:rPr>
                <w:b/>
                <w:spacing w:val="-4"/>
                <w:sz w:val="18"/>
              </w:rPr>
              <w:t> </w:t>
            </w:r>
            <w:r>
              <w:rPr>
                <w:b/>
                <w:sz w:val="18"/>
              </w:rPr>
              <w:t>y</w:t>
            </w:r>
            <w:r>
              <w:rPr>
                <w:b/>
                <w:spacing w:val="-4"/>
                <w:sz w:val="18"/>
              </w:rPr>
              <w:t> </w:t>
            </w:r>
            <w:r>
              <w:rPr>
                <w:b/>
                <w:sz w:val="18"/>
              </w:rPr>
              <w:t>75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4" w:lineRule="auto" w:before="96" w:after="0"/>
              <w:ind w:left="840" w:right="120"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50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1"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49</w:t>
            </w:r>
            <w:r>
              <w:rPr>
                <w:b/>
                <w:spacing w:val="-1"/>
                <w:sz w:val="18"/>
              </w:rPr>
              <w:t> </w:t>
            </w:r>
            <w:r>
              <w:rPr>
                <w:b/>
                <w:sz w:val="18"/>
              </w:rPr>
              <w:t>días</w:t>
            </w:r>
            <w:r>
              <w:rPr>
                <w:b/>
                <w:spacing w:val="-4"/>
                <w:sz w:val="18"/>
              </w:rPr>
              <w:t> </w:t>
            </w:r>
            <w:r>
              <w:rPr>
                <w:b/>
                <w:sz w:val="18"/>
              </w:rPr>
              <w:t>o 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2"/>
                <w:sz w:val="18"/>
              </w:rPr>
              <w:t> </w:t>
            </w:r>
            <w:r>
              <w:rPr>
                <w:b/>
                <w:sz w:val="18"/>
              </w:rPr>
              <w:t>de</w:t>
            </w:r>
            <w:r>
              <w:rPr>
                <w:b/>
                <w:spacing w:val="-8"/>
                <w:sz w:val="18"/>
              </w:rPr>
              <w:t> </w:t>
            </w:r>
            <w:r>
              <w:rPr>
                <w:b/>
                <w:sz w:val="18"/>
              </w:rPr>
              <w:t>la </w:t>
            </w:r>
            <w:r>
              <w:rPr>
                <w:b/>
                <w:spacing w:val="-2"/>
                <w:sz w:val="18"/>
              </w:rPr>
              <w:t>reservación</w:t>
            </w:r>
          </w:p>
          <w:p>
            <w:pPr>
              <w:pStyle w:val="TableParagraph"/>
              <w:numPr>
                <w:ilvl w:val="0"/>
                <w:numId w:val="4"/>
              </w:numPr>
              <w:tabs>
                <w:tab w:pos="839" w:val="left" w:leader="none"/>
              </w:tabs>
              <w:spacing w:line="196" w:lineRule="exact" w:before="95" w:after="0"/>
              <w:ind w:left="839" w:right="0" w:hanging="360"/>
              <w:jc w:val="left"/>
              <w:rPr>
                <w:rFonts w:ascii="Microsoft Sans Serif" w:hAnsi="Microsoft Sans Serif"/>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r>
              <w:rPr>
                <w:rFonts w:ascii="Microsoft Sans Serif" w:hAnsi="Microsoft Sans Serif"/>
                <w:spacing w:val="-2"/>
                <w:sz w:val="18"/>
              </w:rPr>
              <w:t>.</w:t>
            </w:r>
          </w:p>
        </w:tc>
      </w:tr>
    </w:tbl>
    <w:p>
      <w:pPr>
        <w:spacing w:before="201"/>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headerReference w:type="default" r:id="rId14"/>
      <w:footerReference w:type="default" r:id="rId15"/>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072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25760"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1232">
              <wp:simplePos x="0" y="0"/>
              <wp:positionH relativeFrom="page">
                <wp:posOffset>2908554</wp:posOffset>
              </wp:positionH>
              <wp:positionV relativeFrom="page">
                <wp:posOffset>9919078</wp:posOffset>
              </wp:positionV>
              <wp:extent cx="1821180" cy="2413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25248" type="#_x0000_t202" id="docshape10"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0208">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26272"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68"/>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6"/>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1.png"/><Relationship Id="rId17" Type="http://schemas.openxmlformats.org/officeDocument/2006/relationships/hyperlink" Target="NULL" TargetMode="External"/><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2026-02-22T21:52:15Z</dcterms:created>
  <dcterms:modified xsi:type="dcterms:W3CDTF">2026-02-22T21:52:15Z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